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3DF9" w14:textId="25220D11" w:rsidR="008D6BD0" w:rsidRPr="00406C49" w:rsidRDefault="005C7F6C" w:rsidP="00D27BAF">
      <w:pPr>
        <w:jc w:val="center"/>
        <w:rPr>
          <w:b/>
          <w:sz w:val="56"/>
          <w:szCs w:val="56"/>
          <w:u w:val="single"/>
        </w:rPr>
      </w:pPr>
      <w:r w:rsidRPr="003F4201">
        <w:rPr>
          <w:b/>
          <w:sz w:val="56"/>
          <w:szCs w:val="56"/>
          <w:u w:val="single"/>
        </w:rPr>
        <w:t>În atenția candidaților</w:t>
      </w:r>
    </w:p>
    <w:p w14:paraId="37E9AEB0" w14:textId="035D325C" w:rsidR="006A438F" w:rsidRDefault="00406C49" w:rsidP="0023018E">
      <w:pPr>
        <w:jc w:val="center"/>
        <w:rPr>
          <w:b/>
          <w:sz w:val="40"/>
          <w:szCs w:val="40"/>
          <w:u w:val="single"/>
        </w:rPr>
      </w:pPr>
      <w:r w:rsidRPr="00EC49E1">
        <w:rPr>
          <w:b/>
          <w:sz w:val="48"/>
          <w:szCs w:val="48"/>
          <w:u w:val="single"/>
        </w:rPr>
        <w:t>CONTESTAȚIILE</w:t>
      </w:r>
      <w:r w:rsidRPr="00406C49">
        <w:rPr>
          <w:b/>
          <w:sz w:val="40"/>
          <w:szCs w:val="40"/>
          <w:u w:val="single"/>
        </w:rPr>
        <w:t xml:space="preserve"> </w:t>
      </w:r>
      <w:r w:rsidR="006E0933" w:rsidRPr="00406C49">
        <w:rPr>
          <w:b/>
          <w:sz w:val="40"/>
          <w:szCs w:val="40"/>
          <w:u w:val="single"/>
        </w:rPr>
        <w:t>se depun</w:t>
      </w:r>
      <w:r>
        <w:rPr>
          <w:b/>
          <w:sz w:val="40"/>
          <w:szCs w:val="40"/>
          <w:u w:val="single"/>
        </w:rPr>
        <w:t xml:space="preserve"> </w:t>
      </w:r>
      <w:r w:rsidR="006E0933" w:rsidRPr="00406C49">
        <w:rPr>
          <w:b/>
          <w:sz w:val="40"/>
          <w:szCs w:val="40"/>
          <w:u w:val="single"/>
        </w:rPr>
        <w:t>/</w:t>
      </w:r>
      <w:r>
        <w:rPr>
          <w:b/>
          <w:sz w:val="40"/>
          <w:szCs w:val="40"/>
          <w:u w:val="single"/>
        </w:rPr>
        <w:t xml:space="preserve"> </w:t>
      </w:r>
      <w:r w:rsidR="006E0933" w:rsidRPr="00406C49">
        <w:rPr>
          <w:b/>
          <w:sz w:val="40"/>
          <w:szCs w:val="40"/>
          <w:u w:val="single"/>
        </w:rPr>
        <w:t>transmit la inspectorat</w:t>
      </w:r>
      <w:r w:rsidR="00EC49E1">
        <w:rPr>
          <w:b/>
          <w:sz w:val="40"/>
          <w:szCs w:val="40"/>
          <w:u w:val="single"/>
        </w:rPr>
        <w:t xml:space="preserve">ul </w:t>
      </w:r>
      <w:r w:rsidR="006E0933" w:rsidRPr="00406C49">
        <w:rPr>
          <w:b/>
          <w:sz w:val="40"/>
          <w:szCs w:val="40"/>
          <w:u w:val="single"/>
        </w:rPr>
        <w:t xml:space="preserve"> școlar </w:t>
      </w:r>
      <w:r>
        <w:rPr>
          <w:b/>
          <w:sz w:val="40"/>
          <w:szCs w:val="40"/>
          <w:u w:val="single"/>
        </w:rPr>
        <w:t xml:space="preserve">, </w:t>
      </w:r>
      <w:r w:rsidR="006E0933" w:rsidRPr="00406C49">
        <w:rPr>
          <w:b/>
          <w:sz w:val="40"/>
          <w:szCs w:val="40"/>
          <w:u w:val="single"/>
        </w:rPr>
        <w:t>astfel:</w:t>
      </w:r>
    </w:p>
    <w:p w14:paraId="795F23B2" w14:textId="77777777" w:rsidR="00EC49E1" w:rsidRDefault="00EC49E1" w:rsidP="00EC49E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</w:p>
    <w:p w14:paraId="07D01A7D" w14:textId="6DBC696A" w:rsidR="0023018E" w:rsidRPr="00EC49E1" w:rsidRDefault="00EC49E1" w:rsidP="00EC49E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="0023018E" w:rsidRPr="00D27BAF">
        <w:rPr>
          <w:b/>
          <w:bCs/>
          <w:sz w:val="40"/>
          <w:szCs w:val="40"/>
        </w:rPr>
        <w:t>8-9 septembrie</w:t>
      </w:r>
      <w:r w:rsidR="008D6BD0" w:rsidRPr="00EC49E1">
        <w:rPr>
          <w:sz w:val="40"/>
          <w:szCs w:val="40"/>
        </w:rPr>
        <w:t>-</w:t>
      </w:r>
      <w:r w:rsidR="0023018E" w:rsidRPr="00EC49E1">
        <w:rPr>
          <w:sz w:val="40"/>
          <w:szCs w:val="40"/>
        </w:rPr>
        <w:t xml:space="preserve"> Depunerea contestatiilor la proba scrisa</w:t>
      </w:r>
    </w:p>
    <w:p w14:paraId="5594DC3D" w14:textId="52EFA7DD" w:rsidR="0023018E" w:rsidRPr="0023018E" w:rsidRDefault="0023018E" w:rsidP="0023018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D27BAF">
        <w:rPr>
          <w:b/>
          <w:bCs/>
          <w:sz w:val="40"/>
          <w:szCs w:val="40"/>
        </w:rPr>
        <w:t>12-13 septembrie</w:t>
      </w:r>
      <w:r w:rsidRPr="0023018E">
        <w:rPr>
          <w:sz w:val="40"/>
          <w:szCs w:val="40"/>
        </w:rPr>
        <w:t xml:space="preserve"> </w:t>
      </w:r>
      <w:r w:rsidR="008D6BD0">
        <w:rPr>
          <w:sz w:val="40"/>
          <w:szCs w:val="40"/>
        </w:rPr>
        <w:t>-</w:t>
      </w:r>
      <w:r w:rsidRPr="0023018E">
        <w:rPr>
          <w:sz w:val="40"/>
          <w:szCs w:val="40"/>
        </w:rPr>
        <w:t>Solutionarea contestatiilor la proba scrisa</w:t>
      </w:r>
    </w:p>
    <w:p w14:paraId="011896AD" w14:textId="3B08ED19" w:rsidR="00406C49" w:rsidRDefault="0023018E" w:rsidP="0018759A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D27BAF">
        <w:rPr>
          <w:b/>
          <w:bCs/>
          <w:sz w:val="40"/>
          <w:szCs w:val="40"/>
        </w:rPr>
        <w:t>13 septembrie</w:t>
      </w:r>
      <w:r w:rsidRPr="0023018E">
        <w:rPr>
          <w:sz w:val="40"/>
          <w:szCs w:val="40"/>
        </w:rPr>
        <w:t xml:space="preserve"> </w:t>
      </w:r>
      <w:r w:rsidR="008D6BD0">
        <w:rPr>
          <w:sz w:val="40"/>
          <w:szCs w:val="40"/>
        </w:rPr>
        <w:t>-</w:t>
      </w:r>
      <w:r w:rsidRPr="0023018E">
        <w:rPr>
          <w:sz w:val="40"/>
          <w:szCs w:val="40"/>
        </w:rPr>
        <w:t>Afisarea rezultatelor finale la proba scrisa</w:t>
      </w:r>
    </w:p>
    <w:p w14:paraId="607CA422" w14:textId="749DC641" w:rsidR="00D27BAF" w:rsidRPr="00D27BAF" w:rsidRDefault="00D27BAF" w:rsidP="0018759A">
      <w:pPr>
        <w:jc w:val="both"/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D27BAF">
        <w:rPr>
          <w:b/>
          <w:bCs/>
          <w:sz w:val="40"/>
          <w:szCs w:val="40"/>
        </w:rPr>
        <w:t>DEPUNEREA CONTESTATIILOR LA PROBA SCRISA</w:t>
      </w:r>
    </w:p>
    <w:p w14:paraId="25BF824F" w14:textId="77777777" w:rsidR="00B14A8D" w:rsidRDefault="00406C49" w:rsidP="00406C49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EC49E1">
        <w:rPr>
          <w:b/>
          <w:bCs/>
          <w:sz w:val="32"/>
          <w:szCs w:val="32"/>
        </w:rPr>
        <w:t>ONLINE</w:t>
      </w:r>
      <w:r w:rsidR="0018759A" w:rsidRPr="00EC49E1">
        <w:rPr>
          <w:b/>
          <w:bCs/>
          <w:sz w:val="32"/>
          <w:szCs w:val="32"/>
        </w:rPr>
        <w:t xml:space="preserve"> - </w:t>
      </w:r>
      <w:r w:rsidRPr="00EC49E1">
        <w:rPr>
          <w:sz w:val="32"/>
          <w:szCs w:val="32"/>
        </w:rPr>
        <w:t xml:space="preserve"> </w:t>
      </w:r>
      <w:r w:rsidR="0018759A" w:rsidRPr="00EC49E1">
        <w:rPr>
          <w:sz w:val="40"/>
          <w:szCs w:val="40"/>
        </w:rPr>
        <w:t>8 septembrie</w:t>
      </w:r>
      <w:r w:rsidR="0018759A" w:rsidRPr="00EC49E1">
        <w:rPr>
          <w:sz w:val="32"/>
          <w:szCs w:val="32"/>
        </w:rPr>
        <w:t xml:space="preserve"> 2022, </w:t>
      </w:r>
      <w:r w:rsidRPr="00EC49E1">
        <w:rPr>
          <w:sz w:val="32"/>
          <w:szCs w:val="32"/>
        </w:rPr>
        <w:t>până la ora 1</w:t>
      </w:r>
      <w:r w:rsidR="00EC49E1">
        <w:rPr>
          <w:sz w:val="32"/>
          <w:szCs w:val="32"/>
        </w:rPr>
        <w:t>8</w:t>
      </w:r>
      <w:r w:rsidRPr="00EC49E1">
        <w:rPr>
          <w:sz w:val="32"/>
          <w:szCs w:val="32"/>
        </w:rPr>
        <w:t>:00,</w:t>
      </w:r>
    </w:p>
    <w:p w14:paraId="02F9C1E7" w14:textId="77777777" w:rsidR="00D27BAF" w:rsidRDefault="00B14A8D" w:rsidP="00B14A8D">
      <w:pPr>
        <w:pStyle w:val="ListParagraph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</w:t>
      </w:r>
      <w:r w:rsidR="00406C49" w:rsidRPr="00EC49E1">
        <w:rPr>
          <w:sz w:val="32"/>
          <w:szCs w:val="32"/>
        </w:rPr>
        <w:t xml:space="preserve"> </w:t>
      </w:r>
      <w:r w:rsidR="00EC49E1">
        <w:rPr>
          <w:sz w:val="40"/>
          <w:szCs w:val="40"/>
        </w:rPr>
        <w:t>9</w:t>
      </w:r>
      <w:r w:rsidR="00EC49E1" w:rsidRPr="00EC49E1">
        <w:rPr>
          <w:sz w:val="40"/>
          <w:szCs w:val="40"/>
        </w:rPr>
        <w:t xml:space="preserve"> septembrie</w:t>
      </w:r>
      <w:r w:rsidR="00EC49E1" w:rsidRPr="00EC49E1">
        <w:rPr>
          <w:sz w:val="32"/>
          <w:szCs w:val="32"/>
        </w:rPr>
        <w:t xml:space="preserve"> 2022, până la ora 1</w:t>
      </w:r>
      <w:r w:rsidR="00EC49E1">
        <w:rPr>
          <w:sz w:val="32"/>
          <w:szCs w:val="32"/>
        </w:rPr>
        <w:t>4</w:t>
      </w:r>
      <w:r w:rsidR="00EC49E1" w:rsidRPr="00EC49E1">
        <w:rPr>
          <w:sz w:val="32"/>
          <w:szCs w:val="32"/>
        </w:rPr>
        <w:t>:00</w:t>
      </w:r>
      <w:r w:rsidR="00EC49E1">
        <w:rPr>
          <w:sz w:val="32"/>
          <w:szCs w:val="32"/>
        </w:rPr>
        <w:t xml:space="preserve">, </w:t>
      </w:r>
    </w:p>
    <w:p w14:paraId="430D0B92" w14:textId="71543B05" w:rsidR="00406C49" w:rsidRPr="00EC49E1" w:rsidRDefault="00D27BAF" w:rsidP="00B14A8D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Contestațiile se transmit </w:t>
      </w:r>
      <w:r w:rsidR="00406C49" w:rsidRPr="00EC49E1">
        <w:rPr>
          <w:sz w:val="32"/>
          <w:szCs w:val="32"/>
        </w:rPr>
        <w:t xml:space="preserve">la adresa de e-mail </w:t>
      </w:r>
      <w:hyperlink r:id="rId5" w:history="1">
        <w:r w:rsidR="00406C49" w:rsidRPr="00EC49E1">
          <w:rPr>
            <w:rStyle w:val="Hyperlink"/>
            <w:color w:val="auto"/>
            <w:sz w:val="32"/>
            <w:szCs w:val="32"/>
          </w:rPr>
          <w:t>concurs.directori@isj-db.ro</w:t>
        </w:r>
      </w:hyperlink>
      <w:r w:rsidR="00406C49" w:rsidRPr="00EC49E1">
        <w:rPr>
          <w:sz w:val="32"/>
          <w:szCs w:val="32"/>
        </w:rPr>
        <w:t>. Contestația semnată și datată se transmite însoțită de copia actului de identitate.</w:t>
      </w:r>
    </w:p>
    <w:p w14:paraId="0BD01AB4" w14:textId="77777777" w:rsidR="00B14A8D" w:rsidRDefault="00406C49" w:rsidP="00406C49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EC49E1">
        <w:rPr>
          <w:b/>
          <w:bCs/>
          <w:sz w:val="32"/>
          <w:szCs w:val="32"/>
        </w:rPr>
        <w:t>FIZIC</w:t>
      </w:r>
      <w:r w:rsidR="006637EB" w:rsidRPr="00EC49E1">
        <w:rPr>
          <w:b/>
          <w:bCs/>
          <w:sz w:val="32"/>
          <w:szCs w:val="32"/>
        </w:rPr>
        <w:t xml:space="preserve"> </w:t>
      </w:r>
      <w:r w:rsidR="0018759A" w:rsidRPr="00EC49E1">
        <w:rPr>
          <w:b/>
          <w:bCs/>
          <w:sz w:val="32"/>
          <w:szCs w:val="32"/>
        </w:rPr>
        <w:t xml:space="preserve">- </w:t>
      </w:r>
      <w:r w:rsidR="0018759A" w:rsidRPr="00EC49E1">
        <w:rPr>
          <w:sz w:val="40"/>
          <w:szCs w:val="40"/>
        </w:rPr>
        <w:t>8 septembrie</w:t>
      </w:r>
      <w:r w:rsidR="0018759A" w:rsidRPr="00EC49E1">
        <w:rPr>
          <w:sz w:val="32"/>
          <w:szCs w:val="32"/>
        </w:rPr>
        <w:t xml:space="preserve"> 2022, </w:t>
      </w:r>
      <w:r w:rsidR="006637EB" w:rsidRPr="00EC49E1">
        <w:rPr>
          <w:sz w:val="32"/>
          <w:szCs w:val="32"/>
        </w:rPr>
        <w:t>până la ora 1</w:t>
      </w:r>
      <w:r w:rsidR="00EC49E1">
        <w:rPr>
          <w:sz w:val="32"/>
          <w:szCs w:val="32"/>
        </w:rPr>
        <w:t>8</w:t>
      </w:r>
      <w:r w:rsidR="006637EB" w:rsidRPr="00EC49E1">
        <w:rPr>
          <w:sz w:val="32"/>
          <w:szCs w:val="32"/>
        </w:rPr>
        <w:t>:00</w:t>
      </w:r>
    </w:p>
    <w:p w14:paraId="290706F2" w14:textId="77777777" w:rsidR="00D27BAF" w:rsidRDefault="00B14A8D" w:rsidP="00B14A8D">
      <w:pPr>
        <w:pStyle w:val="ListParagraph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  <w:r w:rsidR="00EC49E1">
        <w:rPr>
          <w:sz w:val="40"/>
          <w:szCs w:val="40"/>
        </w:rPr>
        <w:t>9</w:t>
      </w:r>
      <w:r w:rsidR="00EC49E1" w:rsidRPr="00EC49E1">
        <w:rPr>
          <w:sz w:val="40"/>
          <w:szCs w:val="40"/>
        </w:rPr>
        <w:t xml:space="preserve"> septembrie</w:t>
      </w:r>
      <w:r w:rsidR="00EC49E1" w:rsidRPr="00EC49E1">
        <w:rPr>
          <w:sz w:val="32"/>
          <w:szCs w:val="32"/>
        </w:rPr>
        <w:t xml:space="preserve"> 2022, până la ora 1</w:t>
      </w:r>
      <w:r w:rsidR="00EC49E1">
        <w:rPr>
          <w:sz w:val="32"/>
          <w:szCs w:val="32"/>
        </w:rPr>
        <w:t>4</w:t>
      </w:r>
      <w:r w:rsidR="00EC49E1" w:rsidRPr="00EC49E1">
        <w:rPr>
          <w:sz w:val="32"/>
          <w:szCs w:val="32"/>
        </w:rPr>
        <w:t>:00</w:t>
      </w:r>
      <w:r w:rsidR="00EC49E1">
        <w:rPr>
          <w:sz w:val="32"/>
          <w:szCs w:val="32"/>
        </w:rPr>
        <w:t xml:space="preserve">, </w:t>
      </w:r>
    </w:p>
    <w:p w14:paraId="08C48C3B" w14:textId="2BA647ED" w:rsidR="00406C49" w:rsidRPr="00D27BAF" w:rsidRDefault="00D27BAF" w:rsidP="00D27BAF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Contestațiile se depun </w:t>
      </w:r>
      <w:r w:rsidR="00406C49" w:rsidRPr="00EC49E1">
        <w:rPr>
          <w:sz w:val="32"/>
          <w:szCs w:val="32"/>
        </w:rPr>
        <w:t>la sediul Inspectoratului Școlar Județean Dâmbovița, Calea Domnească, nr. 127, Târgoviște</w:t>
      </w:r>
      <w:r w:rsidR="00F16007" w:rsidRPr="00EC49E1">
        <w:rPr>
          <w:sz w:val="32"/>
          <w:szCs w:val="32"/>
        </w:rPr>
        <w:t>.</w:t>
      </w:r>
    </w:p>
    <w:p w14:paraId="6616FCB5" w14:textId="77777777" w:rsidR="00C4668F" w:rsidRPr="00EC49E1" w:rsidRDefault="00C4668F" w:rsidP="003F4201">
      <w:pPr>
        <w:ind w:firstLine="708"/>
        <w:jc w:val="both"/>
        <w:rPr>
          <w:b/>
          <w:sz w:val="32"/>
          <w:szCs w:val="32"/>
        </w:rPr>
      </w:pPr>
      <w:r w:rsidRPr="00EC49E1">
        <w:rPr>
          <w:b/>
          <w:sz w:val="32"/>
          <w:szCs w:val="32"/>
        </w:rPr>
        <w:t xml:space="preserve">Nu pot fi contestate lucrările scrise ale altor candidați. </w:t>
      </w:r>
    </w:p>
    <w:p w14:paraId="1AE995B5" w14:textId="77777777" w:rsidR="006E0933" w:rsidRPr="0023018E" w:rsidRDefault="006E0933" w:rsidP="005C7F6C">
      <w:pPr>
        <w:jc w:val="both"/>
        <w:rPr>
          <w:color w:val="FF0000"/>
          <w:sz w:val="32"/>
          <w:szCs w:val="32"/>
        </w:rPr>
      </w:pPr>
    </w:p>
    <w:sectPr w:rsidR="006E0933" w:rsidRPr="0023018E" w:rsidSect="005C7F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6DF4"/>
    <w:multiLevelType w:val="hybridMultilevel"/>
    <w:tmpl w:val="F6083C20"/>
    <w:lvl w:ilvl="0" w:tplc="DBC00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9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6C"/>
    <w:rsid w:val="0018759A"/>
    <w:rsid w:val="0023018E"/>
    <w:rsid w:val="003F4201"/>
    <w:rsid w:val="00406C49"/>
    <w:rsid w:val="00407C97"/>
    <w:rsid w:val="005430DF"/>
    <w:rsid w:val="005C7F6C"/>
    <w:rsid w:val="006637EB"/>
    <w:rsid w:val="006A438F"/>
    <w:rsid w:val="006E0933"/>
    <w:rsid w:val="007E5382"/>
    <w:rsid w:val="008D6BD0"/>
    <w:rsid w:val="00AC3F46"/>
    <w:rsid w:val="00B14A8D"/>
    <w:rsid w:val="00B31DAA"/>
    <w:rsid w:val="00C4668F"/>
    <w:rsid w:val="00D27BAF"/>
    <w:rsid w:val="00D524FE"/>
    <w:rsid w:val="00D86DC9"/>
    <w:rsid w:val="00EC49E1"/>
    <w:rsid w:val="00F1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97B6"/>
  <w15:chartTrackingRefBased/>
  <w15:docId w15:val="{D4246449-C05D-44E9-AA59-0F38EF8C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F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2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C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urs.directori@isj-d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40722497759</cp:lastModifiedBy>
  <cp:revision>2</cp:revision>
  <cp:lastPrinted>2022-09-07T08:50:00Z</cp:lastPrinted>
  <dcterms:created xsi:type="dcterms:W3CDTF">2022-09-07T08:51:00Z</dcterms:created>
  <dcterms:modified xsi:type="dcterms:W3CDTF">2022-09-07T08:51:00Z</dcterms:modified>
</cp:coreProperties>
</file>