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DED" w:rsidRPr="00165E17" w:rsidRDefault="00D71DED" w:rsidP="008C47B9">
      <w:pPr>
        <w:rPr>
          <w:b/>
          <w:lang w:val="fr-FR"/>
        </w:rPr>
      </w:pPr>
      <w:bookmarkStart w:id="0" w:name="_GoBack"/>
      <w:bookmarkEnd w:id="0"/>
    </w:p>
    <w:p w:rsidR="00C50240" w:rsidRPr="00165E17" w:rsidRDefault="00C50240" w:rsidP="008C47B9">
      <w:pPr>
        <w:rPr>
          <w:b/>
          <w:lang w:val="fr-FR"/>
        </w:rPr>
      </w:pPr>
    </w:p>
    <w:p w:rsidR="00C50240" w:rsidRPr="00165E17" w:rsidRDefault="00C50240" w:rsidP="008C47B9">
      <w:pPr>
        <w:rPr>
          <w:b/>
          <w:lang w:val="fr-FR"/>
        </w:rPr>
      </w:pPr>
    </w:p>
    <w:p w:rsidR="00C50240" w:rsidRPr="00165E17" w:rsidRDefault="00C50240" w:rsidP="003237DD">
      <w:pPr>
        <w:ind w:left="360"/>
        <w:jc w:val="center"/>
        <w:rPr>
          <w:b/>
          <w:lang w:val="fr-FR"/>
        </w:rPr>
      </w:pPr>
      <w:r w:rsidRPr="00165E17">
        <w:rPr>
          <w:b/>
          <w:lang w:val="fr-FR"/>
        </w:rPr>
        <w:tab/>
        <w:t>PROGRAMA DE ACTIVITATE OPŢIONALĂ</w:t>
      </w:r>
    </w:p>
    <w:p w:rsidR="00C50240" w:rsidRPr="00165E17" w:rsidRDefault="00C50240" w:rsidP="008C47B9">
      <w:pPr>
        <w:rPr>
          <w:b/>
          <w:lang w:val="fr-FR"/>
        </w:rPr>
      </w:pPr>
    </w:p>
    <w:p w:rsidR="00C50240" w:rsidRPr="00165E17" w:rsidRDefault="003237DD" w:rsidP="008C47B9">
      <w:pPr>
        <w:rPr>
          <w:b/>
          <w:lang w:val="fr-FR"/>
        </w:rPr>
      </w:pPr>
      <w:r>
        <w:rPr>
          <w:noProof/>
        </w:rPr>
        <w:t xml:space="preserve">                     </w:t>
      </w:r>
      <w:r w:rsidR="00702CC2" w:rsidRPr="001539B5">
        <w:rPr>
          <w:noProof/>
        </w:rPr>
        <w:drawing>
          <wp:inline distT="0" distB="0" distL="0" distR="0">
            <wp:extent cx="5238750" cy="2924175"/>
            <wp:effectExtent l="0" t="0" r="0" b="0"/>
            <wp:docPr id="2" name="Imagine 1" descr="Proiect: Educație financiară pentru preșcolari | Dejulme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Proiect: Educație financiară pentru preșcolari | Dejulmeu.r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0" cy="2924175"/>
                    </a:xfrm>
                    <a:prstGeom prst="rect">
                      <a:avLst/>
                    </a:prstGeom>
                    <a:noFill/>
                    <a:ln>
                      <a:noFill/>
                    </a:ln>
                  </pic:spPr>
                </pic:pic>
              </a:graphicData>
            </a:graphic>
          </wp:inline>
        </w:drawing>
      </w:r>
    </w:p>
    <w:p w:rsidR="00C50240" w:rsidRPr="00165E17" w:rsidRDefault="00C50240" w:rsidP="008C47B9">
      <w:pPr>
        <w:rPr>
          <w:b/>
          <w:lang w:val="fr-FR"/>
        </w:rPr>
      </w:pPr>
    </w:p>
    <w:p w:rsidR="00C50240" w:rsidRPr="00165E17" w:rsidRDefault="00702CC2" w:rsidP="008C47B9">
      <w:pPr>
        <w:rPr>
          <w:b/>
          <w:lang w:val="fr-FR"/>
        </w:rPr>
      </w:pPr>
      <w:r w:rsidRPr="00165E17">
        <w:rPr>
          <w:noProof/>
          <w:color w:val="000000"/>
        </w:rPr>
        <mc:AlternateContent>
          <mc:Choice Requires="wps">
            <w:drawing>
              <wp:inline distT="0" distB="0" distL="0" distR="0">
                <wp:extent cx="6715125" cy="2638425"/>
                <wp:effectExtent l="0" t="0" r="0" b="2857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715125" cy="2638425"/>
                        </a:xfrm>
                        <a:prstGeom prst="rect">
                          <a:avLst/>
                        </a:prstGeom>
                      </wps:spPr>
                      <wps:txbx>
                        <w:txbxContent>
                          <w:p w:rsidR="00702CC2" w:rsidRDefault="00702CC2" w:rsidP="00702CC2">
                            <w:pPr>
                              <w:pStyle w:val="NormalWeb"/>
                              <w:spacing w:before="0" w:beforeAutospacing="0" w:after="0" w:afterAutospacing="0"/>
                              <w:jc w:val="center"/>
                            </w:pPr>
                            <w:r>
                              <w:rPr>
                                <w:rFonts w:ascii="Arial Black" w:hAnsi="Arial Black"/>
                                <w:shadow/>
                                <w:color w:val="520402"/>
                                <w:sz w:val="72"/>
                                <w:szCs w:val="72"/>
                                <w14:shadow w14:blurRad="0" w14:dist="35941" w14:dir="2700000" w14:sx="100000" w14:sy="50000" w14:kx="0" w14:ky="0" w14:algn="b">
                                  <w14:srgbClr w14:val="875B0D">
                                    <w14:alpha w14:val="30000"/>
                                  </w14:srgbClr>
                                </w14:shadow>
                                <w14:textOutline w14:w="12700" w14:cap="flat" w14:cmpd="sng" w14:algn="ctr">
                                  <w14:solidFill>
                                    <w14:srgbClr w14:val="B2B2B2"/>
                                  </w14:solidFill>
                                  <w14:prstDash w14:val="solid"/>
                                  <w14:round/>
                                </w14:textOutline>
                                <w14:textFill>
                                  <w14:gradFill>
                                    <w14:gsLst>
                                      <w14:gs w14:pos="0">
                                        <w14:srgbClr w14:val="520402"/>
                                      </w14:gs>
                                      <w14:gs w14:pos="100000">
                                        <w14:srgbClr w14:val="FFCC00"/>
                                      </w14:gs>
                                    </w14:gsLst>
                                    <w14:lin w14:ang="5400000" w14:scaled="1"/>
                                  </w14:gradFill>
                                </w14:textFill>
                              </w:rPr>
                              <w:t>,,DE LA JOC…</w:t>
                            </w:r>
                          </w:p>
                          <w:p w:rsidR="00702CC2" w:rsidRDefault="00702CC2" w:rsidP="00702CC2">
                            <w:pPr>
                              <w:pStyle w:val="NormalWeb"/>
                              <w:spacing w:before="0" w:beforeAutospacing="0" w:after="0" w:afterAutospacing="0"/>
                              <w:jc w:val="center"/>
                            </w:pPr>
                            <w:r>
                              <w:rPr>
                                <w:rFonts w:ascii="Arial Black" w:hAnsi="Arial Black"/>
                                <w:shadow/>
                                <w:color w:val="520402"/>
                                <w:sz w:val="72"/>
                                <w:szCs w:val="72"/>
                                <w14:shadow w14:blurRad="0" w14:dist="35941" w14:dir="2700000" w14:sx="100000" w14:sy="50000" w14:kx="0" w14:ky="0" w14:algn="b">
                                  <w14:srgbClr w14:val="875B0D">
                                    <w14:alpha w14:val="30000"/>
                                  </w14:srgbClr>
                                </w14:shadow>
                                <w14:textOutline w14:w="12700" w14:cap="flat" w14:cmpd="sng" w14:algn="ctr">
                                  <w14:solidFill>
                                    <w14:srgbClr w14:val="B2B2B2"/>
                                  </w14:solidFill>
                                  <w14:prstDash w14:val="solid"/>
                                  <w14:round/>
                                </w14:textOutline>
                                <w14:textFill>
                                  <w14:gradFill>
                                    <w14:gsLst>
                                      <w14:gs w14:pos="0">
                                        <w14:srgbClr w14:val="520402"/>
                                      </w14:gs>
                                      <w14:gs w14:pos="100000">
                                        <w14:srgbClr w14:val="FFCC00"/>
                                      </w14:gs>
                                    </w14:gsLst>
                                    <w14:lin w14:ang="5400000" w14:scaled="1"/>
                                  </w14:gradFill>
                                </w14:textFill>
                              </w:rPr>
                              <w:t xml:space="preserve"> LA EDUCAŢIE FINANCIARĂ”</w:t>
                            </w:r>
                          </w:p>
                        </w:txbxContent>
                      </wps:txbx>
                      <wps:bodyPr wrap="square" numCol="1" fromWordArt="1">
                        <a:prstTxWarp prst="textFadeUp">
                          <a:avLst>
                            <a:gd name="adj" fmla="val 9991"/>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528.75pt;height:20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" filled="f" stroked="f">
                <o:lock v:ext="edit" shapetype="t"/>
                <v:textbox style="mso-fit-shape-to-text:t">
                  <w:txbxContent>
                    <w:p w:rsidR="00702CC2" w:rsidRDefault="00702CC2" w:rsidP="00702CC2">
                      <w:pPr>
                        <w:pStyle w:val="NormalWeb"/>
                        <w:spacing w:before="0" w:beforeAutospacing="0" w:after="0" w:afterAutospacing="0"/>
                        <w:jc w:val="center"/>
                      </w:pPr>
                      <w:r>
                        <w:rPr>
                          <w:rFonts w:ascii="Arial Black" w:hAnsi="Arial Black"/>
                          <w:shadow/>
                          <w:color w:val="520402"/>
                          <w:sz w:val="72"/>
                          <w:szCs w:val="72"/>
                          <w14:shadow w14:blurRad="0" w14:dist="35941" w14:dir="2700000" w14:sx="100000" w14:sy="50000" w14:kx="0" w14:ky="0" w14:algn="b">
                            <w14:srgbClr w14:val="875B0D">
                              <w14:alpha w14:val="30000"/>
                            </w14:srgbClr>
                          </w14:shadow>
                          <w14:textOutline w14:w="12700" w14:cap="flat" w14:cmpd="sng" w14:algn="ctr">
                            <w14:solidFill>
                              <w14:srgbClr w14:val="B2B2B2"/>
                            </w14:solidFill>
                            <w14:prstDash w14:val="solid"/>
                            <w14:round/>
                          </w14:textOutline>
                          <w14:textFill>
                            <w14:gradFill>
                              <w14:gsLst>
                                <w14:gs w14:pos="0">
                                  <w14:srgbClr w14:val="520402"/>
                                </w14:gs>
                                <w14:gs w14:pos="100000">
                                  <w14:srgbClr w14:val="FFCC00"/>
                                </w14:gs>
                              </w14:gsLst>
                              <w14:lin w14:ang="5400000" w14:scaled="1"/>
                            </w14:gradFill>
                          </w14:textFill>
                        </w:rPr>
                        <w:t>,,DE LA JOC…</w:t>
                      </w:r>
                    </w:p>
                    <w:p w:rsidR="00702CC2" w:rsidRDefault="00702CC2" w:rsidP="00702CC2">
                      <w:pPr>
                        <w:pStyle w:val="NormalWeb"/>
                        <w:spacing w:before="0" w:beforeAutospacing="0" w:after="0" w:afterAutospacing="0"/>
                        <w:jc w:val="center"/>
                      </w:pPr>
                      <w:r>
                        <w:rPr>
                          <w:rFonts w:ascii="Arial Black" w:hAnsi="Arial Black"/>
                          <w:shadow/>
                          <w:color w:val="520402"/>
                          <w:sz w:val="72"/>
                          <w:szCs w:val="72"/>
                          <w14:shadow w14:blurRad="0" w14:dist="35941" w14:dir="2700000" w14:sx="100000" w14:sy="50000" w14:kx="0" w14:ky="0" w14:algn="b">
                            <w14:srgbClr w14:val="875B0D">
                              <w14:alpha w14:val="30000"/>
                            </w14:srgbClr>
                          </w14:shadow>
                          <w14:textOutline w14:w="12700" w14:cap="flat" w14:cmpd="sng" w14:algn="ctr">
                            <w14:solidFill>
                              <w14:srgbClr w14:val="B2B2B2"/>
                            </w14:solidFill>
                            <w14:prstDash w14:val="solid"/>
                            <w14:round/>
                          </w14:textOutline>
                          <w14:textFill>
                            <w14:gradFill>
                              <w14:gsLst>
                                <w14:gs w14:pos="0">
                                  <w14:srgbClr w14:val="520402"/>
                                </w14:gs>
                                <w14:gs w14:pos="100000">
                                  <w14:srgbClr w14:val="FFCC00"/>
                                </w14:gs>
                              </w14:gsLst>
                              <w14:lin w14:ang="5400000" w14:scaled="1"/>
                            </w14:gradFill>
                          </w14:textFill>
                        </w:rPr>
                        <w:t xml:space="preserve"> LA EDUCAŢIE FINANCIARĂ”</w:t>
                      </w:r>
                    </w:p>
                  </w:txbxContent>
                </v:textbox>
                <w10:anchorlock/>
              </v:shape>
            </w:pict>
          </mc:Fallback>
        </mc:AlternateContent>
      </w:r>
    </w:p>
    <w:p w:rsidR="00C50240" w:rsidRPr="00165E17" w:rsidRDefault="00C50240" w:rsidP="008C47B9">
      <w:pPr>
        <w:rPr>
          <w:b/>
          <w:lang w:val="fr-FR"/>
        </w:rPr>
      </w:pPr>
    </w:p>
    <w:p w:rsidR="00C50240" w:rsidRPr="00165E17" w:rsidRDefault="00C50240" w:rsidP="008C47B9">
      <w:pPr>
        <w:rPr>
          <w:b/>
          <w:lang w:val="fr-FR"/>
        </w:rPr>
      </w:pPr>
    </w:p>
    <w:p w:rsidR="00C50240" w:rsidRPr="00165E17" w:rsidRDefault="00C50240" w:rsidP="008C47B9">
      <w:pPr>
        <w:rPr>
          <w:b/>
          <w:lang w:val="fr-FR"/>
        </w:rPr>
      </w:pPr>
    </w:p>
    <w:p w:rsidR="00C50240" w:rsidRPr="00165E17" w:rsidRDefault="00C50240" w:rsidP="008C47B9">
      <w:pPr>
        <w:rPr>
          <w:b/>
          <w:lang w:val="fr-FR"/>
        </w:rPr>
      </w:pPr>
    </w:p>
    <w:p w:rsidR="00C50240" w:rsidRPr="00165E17" w:rsidRDefault="00C50240" w:rsidP="008C47B9">
      <w:pPr>
        <w:rPr>
          <w:b/>
          <w:lang w:val="fr-FR"/>
        </w:rPr>
      </w:pPr>
    </w:p>
    <w:p w:rsidR="00C50240" w:rsidRPr="00165E17" w:rsidRDefault="00C50240" w:rsidP="008C47B9">
      <w:pPr>
        <w:rPr>
          <w:b/>
          <w:lang w:val="fr-FR"/>
        </w:rPr>
      </w:pPr>
    </w:p>
    <w:p w:rsidR="00C50240" w:rsidRPr="00165E17" w:rsidRDefault="00C50240" w:rsidP="008C47B9">
      <w:pPr>
        <w:rPr>
          <w:b/>
          <w:lang w:val="fr-FR"/>
        </w:rPr>
      </w:pPr>
    </w:p>
    <w:p w:rsidR="00C50240" w:rsidRPr="00165E17" w:rsidRDefault="00C50240" w:rsidP="008C47B9">
      <w:pPr>
        <w:rPr>
          <w:b/>
          <w:lang w:val="fr-FR"/>
        </w:rPr>
      </w:pPr>
    </w:p>
    <w:p w:rsidR="009A65BB" w:rsidRPr="00165E17" w:rsidRDefault="009A65BB" w:rsidP="00C50240">
      <w:pPr>
        <w:rPr>
          <w:b/>
          <w:color w:val="FF0000"/>
          <w:lang w:val="fr-FR"/>
        </w:rPr>
      </w:pPr>
    </w:p>
    <w:p w:rsidR="00D56018" w:rsidRPr="00165E17" w:rsidRDefault="00B24D4D" w:rsidP="008C47B9">
      <w:pPr>
        <w:ind w:left="360"/>
        <w:jc w:val="center"/>
        <w:rPr>
          <w:b/>
          <w:lang w:val="fr-FR"/>
        </w:rPr>
      </w:pPr>
      <w:r>
        <w:rPr>
          <w:b/>
          <w:lang w:val="fr-FR"/>
        </w:rPr>
        <w:t>GRĂDINIȚA « RAZĂ</w:t>
      </w:r>
      <w:r w:rsidR="003237DD">
        <w:rPr>
          <w:b/>
          <w:lang w:val="fr-FR"/>
        </w:rPr>
        <w:t xml:space="preserve"> DE</w:t>
      </w:r>
      <w:r>
        <w:rPr>
          <w:b/>
          <w:lang w:val="fr-FR"/>
        </w:rPr>
        <w:t xml:space="preserve">  SOARE » TÂRGOVIȘ</w:t>
      </w:r>
      <w:r w:rsidR="003237DD">
        <w:rPr>
          <w:b/>
          <w:lang w:val="fr-FR"/>
        </w:rPr>
        <w:t xml:space="preserve">TE </w:t>
      </w:r>
    </w:p>
    <w:p w:rsidR="00165E17" w:rsidRDefault="00165E17" w:rsidP="008C47B9">
      <w:pPr>
        <w:jc w:val="center"/>
        <w:rPr>
          <w:b/>
          <w:color w:val="000000"/>
          <w:sz w:val="36"/>
          <w:szCs w:val="36"/>
          <w:u w:val="single"/>
          <w:lang w:val="fr-FR"/>
        </w:rPr>
      </w:pPr>
    </w:p>
    <w:p w:rsidR="003237DD" w:rsidRDefault="003237DD" w:rsidP="008C47B9">
      <w:pPr>
        <w:jc w:val="center"/>
        <w:rPr>
          <w:b/>
          <w:color w:val="000000"/>
          <w:sz w:val="36"/>
          <w:szCs w:val="36"/>
          <w:u w:val="single"/>
          <w:lang w:val="fr-FR"/>
        </w:rPr>
      </w:pPr>
      <w:r>
        <w:rPr>
          <w:b/>
          <w:color w:val="000000"/>
          <w:sz w:val="36"/>
          <w:szCs w:val="36"/>
          <w:u w:val="single"/>
          <w:lang w:val="fr-FR"/>
        </w:rPr>
        <w:t>2021-2022</w:t>
      </w:r>
    </w:p>
    <w:p w:rsidR="003237DD" w:rsidRDefault="003237DD" w:rsidP="008C47B9">
      <w:pPr>
        <w:jc w:val="center"/>
        <w:rPr>
          <w:b/>
          <w:color w:val="000000"/>
          <w:sz w:val="36"/>
          <w:szCs w:val="36"/>
          <w:u w:val="single"/>
          <w:lang w:val="fr-FR"/>
        </w:rPr>
      </w:pPr>
    </w:p>
    <w:p w:rsidR="003237DD" w:rsidRPr="00165E17" w:rsidRDefault="003237DD" w:rsidP="008C47B9">
      <w:pPr>
        <w:jc w:val="center"/>
        <w:rPr>
          <w:b/>
          <w:u w:val="single"/>
          <w:lang w:val="fr-FR"/>
        </w:rPr>
      </w:pPr>
    </w:p>
    <w:p w:rsidR="00F4620A" w:rsidRPr="009964E1" w:rsidRDefault="00F4620A" w:rsidP="009964E1">
      <w:pPr>
        <w:pStyle w:val="NoSpacing"/>
        <w:rPr>
          <w:lang w:val="fr-FR"/>
        </w:rPr>
      </w:pPr>
      <w:r w:rsidRPr="00165E17">
        <w:rPr>
          <w:b/>
          <w:lang w:val="fr-FR"/>
        </w:rPr>
        <w:t xml:space="preserve"> </w:t>
      </w:r>
      <w:r w:rsidR="00B24D4D">
        <w:rPr>
          <w:lang w:val="fr-FR"/>
        </w:rPr>
        <w:t>UNITATEA DE ÎNVĂTĂMÂ</w:t>
      </w:r>
      <w:r w:rsidR="009964E1" w:rsidRPr="009964E1">
        <w:rPr>
          <w:lang w:val="fr-FR"/>
        </w:rPr>
        <w:t>NT :</w:t>
      </w:r>
      <w:r w:rsidR="00B24D4D">
        <w:rPr>
          <w:lang w:val="fr-FR"/>
        </w:rPr>
        <w:t xml:space="preserve"> Grădinița « Rază de Soare » Târgoviș</w:t>
      </w:r>
      <w:r w:rsidR="009964E1">
        <w:rPr>
          <w:lang w:val="fr-FR"/>
        </w:rPr>
        <w:t>te</w:t>
      </w:r>
    </w:p>
    <w:p w:rsidR="009964E1" w:rsidRDefault="00F4620A" w:rsidP="009964E1">
      <w:pPr>
        <w:pStyle w:val="NoSpacing"/>
      </w:pPr>
      <w:r w:rsidRPr="00165E17">
        <w:t xml:space="preserve"> </w:t>
      </w:r>
    </w:p>
    <w:p w:rsidR="007F41F5" w:rsidRDefault="00F4620A" w:rsidP="009964E1">
      <w:pPr>
        <w:pStyle w:val="NoSpacing"/>
      </w:pPr>
      <w:r w:rsidRPr="00165E17">
        <w:lastRenderedPageBreak/>
        <w:t>DENUMIRE</w:t>
      </w:r>
      <w:r w:rsidR="00B24D4D">
        <w:t xml:space="preserve"> OPȚ</w:t>
      </w:r>
      <w:r w:rsidR="009964E1">
        <w:t>IONAL:</w:t>
      </w:r>
      <w:r w:rsidRPr="00165E17">
        <w:t xml:space="preserve"> ,,DE LA JOC…LA EDUCAȚIE FINANCIARĂ”</w:t>
      </w:r>
    </w:p>
    <w:p w:rsidR="009964E1" w:rsidRPr="00165E17" w:rsidRDefault="009964E1" w:rsidP="009964E1">
      <w:pPr>
        <w:pStyle w:val="NoSpacing"/>
      </w:pPr>
    </w:p>
    <w:p w:rsidR="009964E1" w:rsidRDefault="009964E1" w:rsidP="009964E1">
      <w:pPr>
        <w:pStyle w:val="NoSpacing"/>
      </w:pPr>
      <w:r>
        <w:t>TIPUL OP</w:t>
      </w:r>
      <w:r w:rsidR="00B24D4D">
        <w:t>Ț</w:t>
      </w:r>
      <w:r>
        <w:t>IONALULUI: transdisciplinar (DS,DEC,DLC,DOS)</w:t>
      </w:r>
    </w:p>
    <w:p w:rsidR="009964E1" w:rsidRPr="00165E17" w:rsidRDefault="009964E1" w:rsidP="009964E1">
      <w:pPr>
        <w:pStyle w:val="NoSpacing"/>
      </w:pPr>
    </w:p>
    <w:p w:rsidR="009964E1" w:rsidRPr="00165E17" w:rsidRDefault="009964E1" w:rsidP="009964E1">
      <w:pPr>
        <w:pStyle w:val="NoSpacing"/>
      </w:pPr>
      <w:r>
        <w:t>GRUPA  Mare :”Buburzele vesele</w:t>
      </w:r>
      <w:r w:rsidRPr="00165E17">
        <w:t>”</w:t>
      </w:r>
    </w:p>
    <w:p w:rsidR="00F4620A" w:rsidRPr="00165E17" w:rsidRDefault="00F4620A" w:rsidP="009964E1">
      <w:pPr>
        <w:pStyle w:val="NoSpacing"/>
      </w:pPr>
    </w:p>
    <w:p w:rsidR="00F4620A" w:rsidRPr="00165E17" w:rsidRDefault="00B24D4D" w:rsidP="009964E1">
      <w:pPr>
        <w:pStyle w:val="NoSpacing"/>
      </w:pPr>
      <w:r>
        <w:t>DURATA : 1 an ș</w:t>
      </w:r>
      <w:r w:rsidR="00F4620A" w:rsidRPr="00165E17">
        <w:t>colar</w:t>
      </w:r>
    </w:p>
    <w:p w:rsidR="00F4620A" w:rsidRPr="00165E17" w:rsidRDefault="00F4620A" w:rsidP="009964E1">
      <w:pPr>
        <w:pStyle w:val="NoSpacing"/>
      </w:pPr>
    </w:p>
    <w:p w:rsidR="00F4620A" w:rsidRPr="00165E17" w:rsidRDefault="00F4620A" w:rsidP="009964E1">
      <w:pPr>
        <w:pStyle w:val="NoSpacing"/>
      </w:pPr>
      <w:r w:rsidRPr="00165E17">
        <w:t>NU</w:t>
      </w:r>
      <w:r w:rsidR="00B24D4D">
        <w:t>MĂR DE ORE/SAPT: 1 activitate/să</w:t>
      </w:r>
      <w:r w:rsidRPr="00165E17">
        <w:t>pt</w:t>
      </w:r>
      <w:r w:rsidR="00B24D4D">
        <w:t>ămână</w:t>
      </w:r>
    </w:p>
    <w:p w:rsidR="00F4620A" w:rsidRPr="00165E17" w:rsidRDefault="00F4620A" w:rsidP="009964E1">
      <w:pPr>
        <w:pStyle w:val="NoSpacing"/>
      </w:pPr>
    </w:p>
    <w:p w:rsidR="00AD75AC" w:rsidRPr="00165E17" w:rsidRDefault="009964E1" w:rsidP="009964E1">
      <w:pPr>
        <w:pStyle w:val="NoSpacing"/>
      </w:pPr>
      <w:r w:rsidRPr="00165E17">
        <w:t xml:space="preserve">AN ŞCOLAR : </w:t>
      </w:r>
      <w:r>
        <w:t>2021-2022</w:t>
      </w:r>
    </w:p>
    <w:p w:rsidR="00F4620A" w:rsidRPr="00165E17" w:rsidRDefault="00F4620A" w:rsidP="009964E1">
      <w:pPr>
        <w:pStyle w:val="NoSpacing"/>
      </w:pPr>
    </w:p>
    <w:p w:rsidR="00165E17" w:rsidRPr="00165E17" w:rsidRDefault="009964E1" w:rsidP="009964E1">
      <w:pPr>
        <w:pStyle w:val="NoSpacing"/>
      </w:pPr>
      <w:r>
        <w:t>PROFESORI PROPUNATORI</w:t>
      </w:r>
      <w:r w:rsidR="00D71DED" w:rsidRPr="00165E17">
        <w:t xml:space="preserve"> : </w:t>
      </w:r>
      <w:r w:rsidR="00A40BE5" w:rsidRPr="00165E17">
        <w:t xml:space="preserve"> </w:t>
      </w:r>
      <w:r>
        <w:t>Prof.Raluca Dragne/ Prof.Ionela Vitionescu</w:t>
      </w:r>
    </w:p>
    <w:p w:rsidR="00AD75AC" w:rsidRPr="00165E17" w:rsidRDefault="00AD75AC" w:rsidP="009964E1">
      <w:pPr>
        <w:spacing w:line="360" w:lineRule="auto"/>
        <w:rPr>
          <w:b/>
        </w:rPr>
      </w:pPr>
    </w:p>
    <w:p w:rsidR="00D4693E" w:rsidRPr="00165E17" w:rsidRDefault="00567C4F" w:rsidP="005F51D6">
      <w:pPr>
        <w:spacing w:line="276" w:lineRule="auto"/>
        <w:ind w:left="3240" w:firstLine="360"/>
        <w:rPr>
          <w:b/>
          <w:color w:val="000000"/>
          <w:u w:val="single"/>
        </w:rPr>
      </w:pPr>
      <w:r w:rsidRPr="00165E17">
        <w:rPr>
          <w:b/>
          <w:color w:val="000000"/>
          <w:u w:val="single"/>
        </w:rPr>
        <w:t>ARGUMENT</w:t>
      </w:r>
    </w:p>
    <w:p w:rsidR="005F51D6" w:rsidRDefault="005F51D6" w:rsidP="005F51D6">
      <w:pPr>
        <w:spacing w:after="100" w:afterAutospacing="1" w:line="276" w:lineRule="atLeast"/>
        <w:ind w:left="360"/>
        <w:rPr>
          <w:rFonts w:ascii="Segoe UI" w:hAnsi="Segoe UI" w:cs="Segoe UI"/>
          <w:color w:val="000000"/>
        </w:rPr>
      </w:pPr>
    </w:p>
    <w:p w:rsidR="005F51D6" w:rsidRDefault="005F51D6" w:rsidP="005F51D6">
      <w:pPr>
        <w:spacing w:after="100" w:afterAutospacing="1" w:line="360" w:lineRule="atLeast"/>
        <w:jc w:val="both"/>
        <w:rPr>
          <w:rStyle w:val="Emphasis"/>
          <w:i w:val="0"/>
          <w:iCs w:val="0"/>
          <w:color w:val="000000"/>
          <w:sz w:val="28"/>
          <w:szCs w:val="28"/>
        </w:rPr>
      </w:pPr>
      <w:r>
        <w:rPr>
          <w:i/>
          <w:iCs/>
          <w:color w:val="000000"/>
          <w:sz w:val="28"/>
          <w:szCs w:val="28"/>
        </w:rPr>
        <w:t>           </w:t>
      </w:r>
      <w:r w:rsidRPr="005F51D6">
        <w:rPr>
          <w:i/>
          <w:iCs/>
          <w:color w:val="000000"/>
          <w:sz w:val="28"/>
          <w:szCs w:val="28"/>
        </w:rPr>
        <w:t>   </w:t>
      </w:r>
      <w:r w:rsidRPr="005F51D6">
        <w:rPr>
          <w:rStyle w:val="Emphasis"/>
          <w:i w:val="0"/>
          <w:iCs w:val="0"/>
          <w:color w:val="000000"/>
          <w:sz w:val="28"/>
          <w:szCs w:val="28"/>
        </w:rPr>
        <w:t>Am implementat proiectul educaţional “De la joc la educaţie financiară”  în cadrul căruia copiii desfăsoară activități și jocuri atractive care stimulează dezvoltarea cognitivă, creativitatea, spiritul antreprenorial, contribuind la însușirea unor comportamente conform intereselor și nevoilor copiilor de vârstă preșcolară. </w:t>
      </w:r>
    </w:p>
    <w:p w:rsidR="005F51D6" w:rsidRPr="005F51D6" w:rsidRDefault="005F51D6" w:rsidP="005F51D6">
      <w:pPr>
        <w:spacing w:after="100" w:afterAutospacing="1" w:line="360" w:lineRule="atLeast"/>
        <w:ind w:firstLine="720"/>
        <w:jc w:val="both"/>
        <w:rPr>
          <w:color w:val="000000"/>
          <w:sz w:val="28"/>
          <w:szCs w:val="28"/>
        </w:rPr>
      </w:pPr>
      <w:r w:rsidRPr="005F51D6">
        <w:rPr>
          <w:color w:val="000000"/>
          <w:sz w:val="28"/>
          <w:szCs w:val="28"/>
        </w:rPr>
        <w:t>Prin activitățile desfășurate cu preșcolarii s-a urmărit formarea unor deprinderi și abilități de utilizare a mijloacelor și tehnicilor bancare (bani, carduri, bancomat) precum și conturarea unei imagini a modului în care banii sunt percepuți, cheltuiți și economisiți. Prin jocuri atractive precum jocuri exercițiu, jocuri de rol, jocuri folosind softuri educaționale, activități desfășurate folosind caietele de lucru, discuții libere s-a urmărit dezvoltarea capacităților cognitive, afective și volative ale copiilor preșcolari precum și formarea unui comportament responsabil față de bani.</w:t>
      </w:r>
    </w:p>
    <w:p w:rsidR="005F51D6" w:rsidRDefault="005F51D6" w:rsidP="005F51D6">
      <w:pPr>
        <w:pStyle w:val="NormalWeb"/>
        <w:spacing w:before="0" w:beforeAutospacing="0" w:line="360" w:lineRule="atLeast"/>
        <w:ind w:firstLine="720"/>
        <w:rPr>
          <w:b/>
          <w:bCs/>
          <w:color w:val="000000"/>
          <w:sz w:val="28"/>
          <w:szCs w:val="28"/>
          <w:u w:val="single"/>
        </w:rPr>
      </w:pPr>
      <w:r w:rsidRPr="005F51D6">
        <w:rPr>
          <w:b/>
          <w:bCs/>
          <w:color w:val="000000"/>
          <w:sz w:val="28"/>
          <w:szCs w:val="28"/>
          <w:u w:val="single"/>
        </w:rPr>
        <w:t>SCOP:</w:t>
      </w:r>
    </w:p>
    <w:p w:rsidR="005F51D6" w:rsidRPr="005F51D6" w:rsidRDefault="005F51D6" w:rsidP="005F51D6">
      <w:pPr>
        <w:pStyle w:val="NormalWeb"/>
        <w:spacing w:before="0" w:beforeAutospacing="0" w:line="360" w:lineRule="atLeast"/>
        <w:ind w:firstLine="720"/>
        <w:rPr>
          <w:color w:val="000000"/>
          <w:sz w:val="28"/>
          <w:szCs w:val="28"/>
        </w:rPr>
      </w:pPr>
      <w:r w:rsidRPr="005F51D6">
        <w:rPr>
          <w:color w:val="000000"/>
          <w:sz w:val="28"/>
          <w:szCs w:val="28"/>
        </w:rPr>
        <w:t>Pregă</w:t>
      </w:r>
      <w:r>
        <w:rPr>
          <w:color w:val="000000"/>
          <w:sz w:val="28"/>
          <w:szCs w:val="28"/>
        </w:rPr>
        <w:t>t</w:t>
      </w:r>
      <w:r w:rsidRPr="005F51D6">
        <w:rPr>
          <w:color w:val="000000"/>
          <w:sz w:val="28"/>
          <w:szCs w:val="28"/>
        </w:rPr>
        <w:t>irea  copiilor pentru dobândirea unor deprinderi și abilități de management al banilor și de adoptare al deciziilor care au consecințe financiare, utilizând forme și activități de învățare diversificate .</w:t>
      </w:r>
    </w:p>
    <w:p w:rsidR="005F51D6" w:rsidRPr="005F51D6" w:rsidRDefault="005F51D6" w:rsidP="005F51D6">
      <w:pPr>
        <w:pStyle w:val="NormalWeb"/>
        <w:spacing w:before="0" w:beforeAutospacing="0" w:line="360" w:lineRule="atLeast"/>
        <w:rPr>
          <w:color w:val="000000"/>
          <w:sz w:val="28"/>
          <w:szCs w:val="28"/>
        </w:rPr>
      </w:pPr>
      <w:r w:rsidRPr="005F51D6">
        <w:rPr>
          <w:b/>
          <w:bCs/>
          <w:color w:val="000000"/>
          <w:sz w:val="28"/>
          <w:szCs w:val="28"/>
          <w:u w:val="single"/>
        </w:rPr>
        <w:t>COMPETENŢE GENERALE</w:t>
      </w:r>
      <w:r w:rsidRPr="005F51D6">
        <w:rPr>
          <w:b/>
          <w:bCs/>
          <w:color w:val="000000"/>
          <w:sz w:val="28"/>
          <w:szCs w:val="28"/>
        </w:rPr>
        <w:t>   </w:t>
      </w:r>
    </w:p>
    <w:p w:rsidR="005F51D6" w:rsidRPr="005F51D6" w:rsidRDefault="005F51D6" w:rsidP="005F51D6">
      <w:pPr>
        <w:spacing w:after="100" w:afterAutospacing="1" w:line="360" w:lineRule="atLeast"/>
        <w:ind w:left="1080" w:hanging="1080"/>
        <w:rPr>
          <w:color w:val="000000"/>
          <w:sz w:val="28"/>
          <w:szCs w:val="28"/>
        </w:rPr>
      </w:pPr>
      <w:r w:rsidRPr="005F51D6">
        <w:rPr>
          <w:color w:val="000000"/>
          <w:sz w:val="28"/>
          <w:szCs w:val="28"/>
          <w:lang w:val="ro-RO"/>
        </w:rPr>
        <w:t>                   I.            Promovarea conceptului de educaţie financiară pentru copii cu activităţi în triada copii – părinţi – educatori;</w:t>
      </w:r>
    </w:p>
    <w:p w:rsidR="005F51D6" w:rsidRPr="005F51D6" w:rsidRDefault="005F51D6" w:rsidP="005F51D6">
      <w:pPr>
        <w:spacing w:after="100" w:afterAutospacing="1" w:line="360" w:lineRule="atLeast"/>
        <w:ind w:left="1080" w:hanging="1080"/>
        <w:rPr>
          <w:color w:val="000000"/>
          <w:sz w:val="28"/>
          <w:szCs w:val="28"/>
        </w:rPr>
      </w:pPr>
      <w:r w:rsidRPr="005F51D6">
        <w:rPr>
          <w:color w:val="000000"/>
          <w:sz w:val="28"/>
          <w:szCs w:val="28"/>
          <w:lang w:val="ro-RO"/>
        </w:rPr>
        <w:t>                </w:t>
      </w:r>
      <w:r>
        <w:rPr>
          <w:color w:val="000000"/>
          <w:sz w:val="28"/>
          <w:szCs w:val="28"/>
          <w:lang w:val="ro-RO"/>
        </w:rPr>
        <w:t>I</w:t>
      </w:r>
      <w:r w:rsidRPr="005F51D6">
        <w:rPr>
          <w:color w:val="000000"/>
          <w:sz w:val="28"/>
          <w:szCs w:val="28"/>
          <w:lang w:val="ro-RO"/>
        </w:rPr>
        <w:t>I.            Antrenarea şi stimularea creativităţii cadrelor didactice,  în vedereaimplementării primelor noţiuni de educaţie financiară la copiii preşcolari;</w:t>
      </w:r>
    </w:p>
    <w:p w:rsidR="005F51D6" w:rsidRPr="005F51D6" w:rsidRDefault="005F51D6" w:rsidP="005F51D6">
      <w:pPr>
        <w:spacing w:after="100" w:afterAutospacing="1" w:line="360" w:lineRule="atLeast"/>
        <w:ind w:left="1080" w:hanging="1080"/>
        <w:rPr>
          <w:color w:val="000000"/>
          <w:sz w:val="28"/>
          <w:szCs w:val="28"/>
        </w:rPr>
      </w:pPr>
      <w:r w:rsidRPr="005F51D6">
        <w:rPr>
          <w:color w:val="000000"/>
          <w:sz w:val="28"/>
          <w:szCs w:val="28"/>
          <w:lang w:val="ro-RO"/>
        </w:rPr>
        <w:lastRenderedPageBreak/>
        <w:t>             III.            Imprimarea respectului  copiilor faţă de muncă şi faţă de bani;</w:t>
      </w:r>
    </w:p>
    <w:p w:rsidR="005F51D6" w:rsidRPr="005F51D6" w:rsidRDefault="005F51D6" w:rsidP="005F51D6">
      <w:pPr>
        <w:spacing w:after="100" w:afterAutospacing="1" w:line="360" w:lineRule="atLeast"/>
        <w:ind w:left="1080" w:hanging="1080"/>
        <w:rPr>
          <w:color w:val="000000"/>
          <w:sz w:val="28"/>
          <w:szCs w:val="28"/>
        </w:rPr>
      </w:pPr>
      <w:r w:rsidRPr="005F51D6">
        <w:rPr>
          <w:color w:val="000000"/>
          <w:sz w:val="28"/>
          <w:szCs w:val="28"/>
          <w:lang w:val="ro-RO"/>
        </w:rPr>
        <w:t>             IV.            Manifestarea interesului pentru economisirea și gestionarea banilor.</w:t>
      </w:r>
    </w:p>
    <w:p w:rsidR="005F51D6" w:rsidRPr="005F51D6" w:rsidRDefault="005F51D6" w:rsidP="005F51D6">
      <w:pPr>
        <w:spacing w:after="100" w:afterAutospacing="1" w:line="276" w:lineRule="atLeast"/>
        <w:rPr>
          <w:color w:val="000000"/>
          <w:sz w:val="28"/>
          <w:szCs w:val="28"/>
        </w:rPr>
      </w:pPr>
    </w:p>
    <w:p w:rsidR="005F51D6" w:rsidRPr="005F51D6" w:rsidRDefault="005F51D6" w:rsidP="005F51D6">
      <w:pPr>
        <w:spacing w:after="100" w:afterAutospacing="1" w:line="276" w:lineRule="atLeast"/>
        <w:rPr>
          <w:color w:val="000000"/>
          <w:sz w:val="28"/>
          <w:szCs w:val="28"/>
        </w:rPr>
      </w:pPr>
      <w:r w:rsidRPr="005F51D6">
        <w:rPr>
          <w:b/>
          <w:bCs/>
          <w:color w:val="000000"/>
          <w:sz w:val="28"/>
          <w:szCs w:val="28"/>
          <w:u w:val="single"/>
        </w:rPr>
        <w:t>COMPETENŢE SPECIFICE:</w:t>
      </w:r>
    </w:p>
    <w:p w:rsidR="005F51D6" w:rsidRPr="005F51D6" w:rsidRDefault="005F51D6" w:rsidP="005F51D6">
      <w:pPr>
        <w:spacing w:after="100" w:afterAutospacing="1" w:line="360" w:lineRule="atLeast"/>
        <w:ind w:left="1080" w:hanging="360"/>
        <w:rPr>
          <w:color w:val="000000"/>
          <w:sz w:val="28"/>
          <w:szCs w:val="28"/>
        </w:rPr>
      </w:pPr>
      <w:r w:rsidRPr="005F51D6">
        <w:rPr>
          <w:color w:val="000000"/>
          <w:sz w:val="28"/>
          <w:szCs w:val="28"/>
          <w:lang w:val="ro-RO"/>
        </w:rPr>
        <w:t>1)      </w:t>
      </w:r>
      <w:r w:rsidRPr="005F51D6">
        <w:rPr>
          <w:color w:val="000000"/>
          <w:sz w:val="28"/>
          <w:szCs w:val="28"/>
        </w:rPr>
        <w:t>S</w:t>
      </w:r>
      <w:r w:rsidRPr="005F51D6">
        <w:rPr>
          <w:color w:val="000000"/>
          <w:sz w:val="28"/>
          <w:szCs w:val="28"/>
          <w:lang w:val="ro-RO"/>
        </w:rPr>
        <w:t>ă identifice termeni specifici domeniului financiar-bancar în contexte practice accesibile preșcolarilor;</w:t>
      </w:r>
    </w:p>
    <w:p w:rsidR="005F51D6" w:rsidRPr="005F51D6" w:rsidRDefault="005F51D6" w:rsidP="005F51D6">
      <w:pPr>
        <w:spacing w:after="100" w:afterAutospacing="1" w:line="360" w:lineRule="atLeast"/>
        <w:ind w:left="1080" w:hanging="360"/>
        <w:rPr>
          <w:color w:val="000000"/>
          <w:sz w:val="28"/>
          <w:szCs w:val="28"/>
        </w:rPr>
      </w:pPr>
      <w:r w:rsidRPr="005F51D6">
        <w:rPr>
          <w:color w:val="000000"/>
          <w:sz w:val="28"/>
          <w:szCs w:val="28"/>
          <w:lang w:val="ro-RO"/>
        </w:rPr>
        <w:t>2)      Să identifice / </w:t>
      </w:r>
      <w:r w:rsidRPr="005F51D6">
        <w:rPr>
          <w:color w:val="000000"/>
          <w:sz w:val="28"/>
          <w:szCs w:val="28"/>
        </w:rPr>
        <w:t>să sorteze monede și bancnote;</w:t>
      </w:r>
    </w:p>
    <w:p w:rsidR="005F51D6" w:rsidRPr="005F51D6" w:rsidRDefault="005F51D6" w:rsidP="005F51D6">
      <w:pPr>
        <w:spacing w:after="100" w:afterAutospacing="1" w:line="360" w:lineRule="atLeast"/>
        <w:ind w:left="1080" w:hanging="360"/>
        <w:rPr>
          <w:color w:val="000000"/>
          <w:sz w:val="28"/>
          <w:szCs w:val="28"/>
        </w:rPr>
      </w:pPr>
      <w:r w:rsidRPr="005F51D6">
        <w:rPr>
          <w:color w:val="000000"/>
          <w:sz w:val="28"/>
          <w:szCs w:val="28"/>
        </w:rPr>
        <w:t>3)      Să exemplifice situații și locuri în care se fac plăți;</w:t>
      </w:r>
    </w:p>
    <w:p w:rsidR="005F51D6" w:rsidRPr="005F51D6" w:rsidRDefault="005F51D6" w:rsidP="005F51D6">
      <w:pPr>
        <w:spacing w:after="100" w:afterAutospacing="1" w:line="360" w:lineRule="atLeast"/>
        <w:ind w:left="1080" w:hanging="360"/>
        <w:rPr>
          <w:color w:val="000000"/>
          <w:sz w:val="28"/>
          <w:szCs w:val="28"/>
        </w:rPr>
      </w:pPr>
      <w:r w:rsidRPr="005F51D6">
        <w:rPr>
          <w:color w:val="000000"/>
          <w:sz w:val="28"/>
          <w:szCs w:val="28"/>
          <w:lang w:val="ro-RO"/>
        </w:rPr>
        <w:t>4)      Să identifice rolul deținut într-un schimb: vânzător/cumpărător;</w:t>
      </w:r>
    </w:p>
    <w:p w:rsidR="005F51D6" w:rsidRPr="005F51D6" w:rsidRDefault="005F51D6" w:rsidP="005F51D6">
      <w:pPr>
        <w:spacing w:after="100" w:afterAutospacing="1" w:line="360" w:lineRule="atLeast"/>
        <w:ind w:left="1080" w:hanging="360"/>
        <w:rPr>
          <w:color w:val="000000"/>
          <w:sz w:val="28"/>
          <w:szCs w:val="28"/>
        </w:rPr>
      </w:pPr>
      <w:r w:rsidRPr="005F51D6">
        <w:rPr>
          <w:color w:val="000000"/>
          <w:sz w:val="28"/>
          <w:szCs w:val="28"/>
          <w:lang w:val="ro-RO"/>
        </w:rPr>
        <w:t>5)      Să folosească specimene de bancnote în jocurile didactice.</w:t>
      </w:r>
    </w:p>
    <w:p w:rsidR="005F51D6" w:rsidRPr="005F51D6" w:rsidRDefault="005F51D6" w:rsidP="005F51D6">
      <w:pPr>
        <w:spacing w:after="100" w:afterAutospacing="1" w:line="360" w:lineRule="atLeast"/>
        <w:ind w:left="1080"/>
        <w:rPr>
          <w:b/>
          <w:color w:val="000000"/>
          <w:sz w:val="28"/>
          <w:szCs w:val="28"/>
        </w:rPr>
      </w:pPr>
      <w:r w:rsidRPr="005F51D6">
        <w:rPr>
          <w:color w:val="000000"/>
          <w:sz w:val="28"/>
          <w:szCs w:val="28"/>
          <w:lang w:val="ro-RO"/>
        </w:rPr>
        <w:t> </w:t>
      </w:r>
    </w:p>
    <w:p w:rsidR="005F51D6" w:rsidRPr="005F51D6" w:rsidRDefault="005F51D6" w:rsidP="005F51D6">
      <w:pPr>
        <w:spacing w:after="100" w:afterAutospacing="1" w:line="360" w:lineRule="atLeast"/>
        <w:ind w:left="1080"/>
        <w:rPr>
          <w:b/>
          <w:color w:val="000000"/>
          <w:sz w:val="28"/>
          <w:szCs w:val="28"/>
        </w:rPr>
      </w:pPr>
      <w:r w:rsidRPr="005F51D6">
        <w:rPr>
          <w:b/>
          <w:color w:val="000000"/>
          <w:sz w:val="28"/>
          <w:szCs w:val="28"/>
          <w:lang w:val="ro-RO"/>
        </w:rPr>
        <w:t>EXEMPLE DE COMPORTAMENT :</w:t>
      </w:r>
    </w:p>
    <w:p w:rsidR="005F51D6" w:rsidRPr="005F51D6" w:rsidRDefault="005F51D6" w:rsidP="005F51D6">
      <w:pPr>
        <w:spacing w:after="100" w:afterAutospacing="1" w:line="360" w:lineRule="atLeast"/>
        <w:ind w:left="1800" w:hanging="360"/>
        <w:rPr>
          <w:color w:val="000000"/>
          <w:sz w:val="28"/>
          <w:szCs w:val="28"/>
        </w:rPr>
      </w:pPr>
      <w:r w:rsidRPr="005F51D6">
        <w:rPr>
          <w:color w:val="000000"/>
          <w:sz w:val="28"/>
          <w:szCs w:val="28"/>
          <w:lang w:val="ro-RO"/>
        </w:rPr>
        <w:t>1.      Să utilizeze în vocabularul activ cuvinte și expresii specifice educației financiare;</w:t>
      </w:r>
    </w:p>
    <w:p w:rsidR="005F51D6" w:rsidRPr="005F51D6" w:rsidRDefault="005F51D6" w:rsidP="005F51D6">
      <w:pPr>
        <w:spacing w:after="100" w:afterAutospacing="1" w:line="360" w:lineRule="atLeast"/>
        <w:ind w:left="1800" w:hanging="360"/>
        <w:rPr>
          <w:color w:val="000000"/>
          <w:sz w:val="28"/>
          <w:szCs w:val="28"/>
        </w:rPr>
      </w:pPr>
      <w:r w:rsidRPr="005F51D6">
        <w:rPr>
          <w:color w:val="000000"/>
          <w:sz w:val="28"/>
          <w:szCs w:val="28"/>
          <w:lang w:val="ro-RO"/>
        </w:rPr>
        <w:t>2.      Să își formeze deprinderea de a cumpără și vinde unele produse;</w:t>
      </w:r>
    </w:p>
    <w:p w:rsidR="005F51D6" w:rsidRPr="005F51D6" w:rsidRDefault="005F51D6" w:rsidP="005F51D6">
      <w:pPr>
        <w:spacing w:after="100" w:afterAutospacing="1" w:line="360" w:lineRule="atLeast"/>
        <w:ind w:left="1800" w:hanging="360"/>
        <w:rPr>
          <w:color w:val="000000"/>
          <w:sz w:val="28"/>
          <w:szCs w:val="28"/>
        </w:rPr>
      </w:pPr>
      <w:r w:rsidRPr="005F51D6">
        <w:rPr>
          <w:color w:val="000000"/>
          <w:sz w:val="28"/>
          <w:szCs w:val="28"/>
          <w:lang w:val="ro-RO"/>
        </w:rPr>
        <w:t>3.      Să utilize tehnici de negociere a unor produse;</w:t>
      </w:r>
    </w:p>
    <w:p w:rsidR="005F51D6" w:rsidRPr="005F51D6" w:rsidRDefault="005F51D6" w:rsidP="005F51D6">
      <w:pPr>
        <w:spacing w:after="100" w:afterAutospacing="1" w:line="360" w:lineRule="atLeast"/>
        <w:ind w:left="1800" w:hanging="360"/>
        <w:rPr>
          <w:color w:val="000000"/>
          <w:sz w:val="28"/>
          <w:szCs w:val="28"/>
        </w:rPr>
      </w:pPr>
      <w:r w:rsidRPr="005F51D6">
        <w:rPr>
          <w:color w:val="000000"/>
          <w:sz w:val="28"/>
          <w:szCs w:val="28"/>
          <w:lang w:val="ro-RO"/>
        </w:rPr>
        <w:t>4.      Să compare prețurile de la diferite produse;</w:t>
      </w:r>
    </w:p>
    <w:p w:rsidR="005F51D6" w:rsidRPr="005F51D6" w:rsidRDefault="005F51D6" w:rsidP="005F51D6">
      <w:pPr>
        <w:spacing w:after="100" w:afterAutospacing="1" w:line="360" w:lineRule="atLeast"/>
        <w:ind w:left="1800" w:hanging="360"/>
        <w:rPr>
          <w:color w:val="000000"/>
          <w:sz w:val="28"/>
          <w:szCs w:val="28"/>
        </w:rPr>
      </w:pPr>
      <w:r w:rsidRPr="005F51D6">
        <w:rPr>
          <w:color w:val="000000"/>
          <w:sz w:val="28"/>
          <w:szCs w:val="28"/>
          <w:lang w:val="ro-RO"/>
        </w:rPr>
        <w:t>5.      Să învețe a economisi bani pentru a-și cumpără ceea ce își doresc.</w:t>
      </w:r>
    </w:p>
    <w:p w:rsidR="005F51D6" w:rsidRPr="005F51D6" w:rsidRDefault="005F51D6" w:rsidP="005F51D6">
      <w:pPr>
        <w:spacing w:after="100" w:afterAutospacing="1" w:line="276" w:lineRule="atLeast"/>
        <w:ind w:left="720"/>
        <w:rPr>
          <w:color w:val="000000"/>
          <w:sz w:val="28"/>
          <w:szCs w:val="28"/>
        </w:rPr>
      </w:pPr>
      <w:r w:rsidRPr="005F51D6">
        <w:rPr>
          <w:b/>
          <w:bCs/>
          <w:color w:val="000000"/>
          <w:sz w:val="28"/>
          <w:szCs w:val="28"/>
          <w:u w:val="single"/>
        </w:rPr>
        <w:t>CONȚINUTURI</w:t>
      </w:r>
    </w:p>
    <w:p w:rsidR="005F51D6" w:rsidRPr="005F51D6" w:rsidRDefault="005F51D6" w:rsidP="005F51D6">
      <w:pPr>
        <w:spacing w:after="100" w:afterAutospacing="1" w:line="276" w:lineRule="atLeast"/>
        <w:ind w:left="284"/>
        <w:rPr>
          <w:color w:val="000000"/>
          <w:sz w:val="28"/>
          <w:szCs w:val="28"/>
        </w:rPr>
      </w:pPr>
      <w:r w:rsidRPr="005F51D6">
        <w:rPr>
          <w:color w:val="000000"/>
          <w:sz w:val="28"/>
          <w:szCs w:val="28"/>
        </w:rPr>
        <w:t>-convorbiri</w:t>
      </w:r>
    </w:p>
    <w:p w:rsidR="005F51D6" w:rsidRPr="005F51D6" w:rsidRDefault="005F51D6" w:rsidP="005F51D6">
      <w:pPr>
        <w:spacing w:after="100" w:afterAutospacing="1" w:line="276" w:lineRule="atLeast"/>
        <w:ind w:left="284"/>
        <w:rPr>
          <w:color w:val="000000"/>
          <w:sz w:val="28"/>
          <w:szCs w:val="28"/>
        </w:rPr>
      </w:pPr>
      <w:r w:rsidRPr="005F51D6">
        <w:rPr>
          <w:color w:val="000000"/>
          <w:sz w:val="28"/>
          <w:szCs w:val="28"/>
        </w:rPr>
        <w:t>-lecturi după imagini</w:t>
      </w:r>
    </w:p>
    <w:p w:rsidR="005F51D6" w:rsidRPr="005F51D6" w:rsidRDefault="005F51D6" w:rsidP="005F51D6">
      <w:pPr>
        <w:spacing w:after="100" w:afterAutospacing="1" w:line="276" w:lineRule="atLeast"/>
        <w:ind w:left="284"/>
        <w:rPr>
          <w:color w:val="000000"/>
          <w:sz w:val="28"/>
          <w:szCs w:val="28"/>
        </w:rPr>
      </w:pPr>
      <w:r w:rsidRPr="005F51D6">
        <w:rPr>
          <w:color w:val="000000"/>
          <w:sz w:val="28"/>
          <w:szCs w:val="28"/>
        </w:rPr>
        <w:t>-jocuri didactice</w:t>
      </w:r>
    </w:p>
    <w:p w:rsidR="005F51D6" w:rsidRPr="005F51D6" w:rsidRDefault="005F51D6" w:rsidP="005F51D6">
      <w:pPr>
        <w:spacing w:after="100" w:afterAutospacing="1" w:line="276" w:lineRule="atLeast"/>
        <w:ind w:left="284"/>
        <w:rPr>
          <w:color w:val="000000"/>
          <w:sz w:val="28"/>
          <w:szCs w:val="28"/>
        </w:rPr>
      </w:pPr>
      <w:r w:rsidRPr="005F51D6">
        <w:rPr>
          <w:color w:val="000000"/>
          <w:sz w:val="28"/>
          <w:szCs w:val="28"/>
        </w:rPr>
        <w:t>-pict</w:t>
      </w:r>
      <w:r>
        <w:rPr>
          <w:color w:val="000000"/>
          <w:sz w:val="28"/>
          <w:szCs w:val="28"/>
        </w:rPr>
        <w:t>uri,desene,colaje,lucrări co</w:t>
      </w:r>
      <w:r w:rsidRPr="005F51D6">
        <w:rPr>
          <w:color w:val="000000"/>
          <w:sz w:val="28"/>
          <w:szCs w:val="28"/>
        </w:rPr>
        <w:t>lective</w:t>
      </w:r>
    </w:p>
    <w:p w:rsidR="005F51D6" w:rsidRPr="005F51D6" w:rsidRDefault="005F51D6" w:rsidP="005F51D6">
      <w:pPr>
        <w:spacing w:after="100" w:afterAutospacing="1" w:line="276" w:lineRule="atLeast"/>
        <w:ind w:left="284"/>
        <w:rPr>
          <w:color w:val="000000"/>
          <w:sz w:val="28"/>
          <w:szCs w:val="28"/>
        </w:rPr>
      </w:pPr>
      <w:r w:rsidRPr="005F51D6">
        <w:rPr>
          <w:color w:val="000000"/>
          <w:sz w:val="28"/>
          <w:szCs w:val="28"/>
        </w:rPr>
        <w:t>-memorizări</w:t>
      </w:r>
    </w:p>
    <w:p w:rsidR="005F51D6" w:rsidRPr="005F51D6" w:rsidRDefault="005F51D6" w:rsidP="005F51D6">
      <w:pPr>
        <w:spacing w:after="100" w:afterAutospacing="1" w:line="276" w:lineRule="atLeast"/>
        <w:ind w:left="284"/>
        <w:rPr>
          <w:color w:val="000000"/>
          <w:sz w:val="28"/>
          <w:szCs w:val="28"/>
        </w:rPr>
      </w:pPr>
      <w:r w:rsidRPr="005F51D6">
        <w:rPr>
          <w:color w:val="000000"/>
          <w:sz w:val="28"/>
          <w:szCs w:val="28"/>
        </w:rPr>
        <w:lastRenderedPageBreak/>
        <w:t>-Prezentări PPT</w:t>
      </w:r>
    </w:p>
    <w:p w:rsidR="005F51D6" w:rsidRPr="005F51D6" w:rsidRDefault="005F51D6" w:rsidP="005F51D6">
      <w:pPr>
        <w:spacing w:after="100" w:afterAutospacing="1" w:line="276" w:lineRule="atLeast"/>
        <w:ind w:left="284"/>
        <w:rPr>
          <w:color w:val="000000"/>
          <w:sz w:val="28"/>
          <w:szCs w:val="28"/>
        </w:rPr>
      </w:pPr>
      <w:r w:rsidRPr="005F51D6">
        <w:rPr>
          <w:color w:val="000000"/>
          <w:sz w:val="28"/>
          <w:szCs w:val="28"/>
        </w:rPr>
        <w:t>-mini –expoziții</w:t>
      </w:r>
    </w:p>
    <w:p w:rsidR="005F51D6" w:rsidRPr="005F51D6" w:rsidRDefault="005F51D6" w:rsidP="005F51D6">
      <w:pPr>
        <w:spacing w:after="100" w:afterAutospacing="1" w:line="276" w:lineRule="atLeast"/>
        <w:ind w:left="284"/>
        <w:rPr>
          <w:color w:val="000000"/>
          <w:sz w:val="28"/>
          <w:szCs w:val="28"/>
        </w:rPr>
      </w:pPr>
      <w:r w:rsidRPr="005F51D6">
        <w:rPr>
          <w:color w:val="000000"/>
          <w:sz w:val="28"/>
          <w:szCs w:val="28"/>
        </w:rPr>
        <w:t>-povestiri</w:t>
      </w:r>
    </w:p>
    <w:p w:rsidR="005F51D6" w:rsidRPr="005F51D6" w:rsidRDefault="005F51D6" w:rsidP="005F51D6">
      <w:pPr>
        <w:spacing w:after="100" w:afterAutospacing="1" w:line="276" w:lineRule="atLeast"/>
        <w:ind w:left="284"/>
        <w:rPr>
          <w:color w:val="000000"/>
          <w:sz w:val="28"/>
          <w:szCs w:val="28"/>
        </w:rPr>
      </w:pPr>
      <w:r w:rsidRPr="005F51D6">
        <w:rPr>
          <w:color w:val="000000"/>
          <w:sz w:val="28"/>
          <w:szCs w:val="28"/>
        </w:rPr>
        <w:t>-jocuri de rol</w:t>
      </w:r>
    </w:p>
    <w:p w:rsidR="005F51D6" w:rsidRPr="005F51D6" w:rsidRDefault="005F51D6" w:rsidP="005F51D6">
      <w:pPr>
        <w:spacing w:after="100" w:afterAutospacing="1" w:line="276" w:lineRule="atLeast"/>
        <w:ind w:left="284"/>
        <w:rPr>
          <w:color w:val="000000"/>
          <w:sz w:val="28"/>
          <w:szCs w:val="28"/>
        </w:rPr>
      </w:pPr>
      <w:r w:rsidRPr="005F51D6">
        <w:rPr>
          <w:color w:val="000000"/>
          <w:sz w:val="28"/>
          <w:szCs w:val="28"/>
        </w:rPr>
        <w:t>-concursuri</w:t>
      </w:r>
    </w:p>
    <w:p w:rsidR="005F51D6" w:rsidRPr="005F51D6" w:rsidRDefault="005F51D6" w:rsidP="005F51D6">
      <w:pPr>
        <w:spacing w:after="100" w:afterAutospacing="1"/>
        <w:rPr>
          <w:color w:val="000000"/>
          <w:sz w:val="28"/>
          <w:szCs w:val="28"/>
        </w:rPr>
      </w:pPr>
      <w:r w:rsidRPr="005F51D6">
        <w:rPr>
          <w:color w:val="000000"/>
          <w:sz w:val="28"/>
          <w:szCs w:val="28"/>
        </w:rPr>
        <w:t> </w:t>
      </w:r>
    </w:p>
    <w:p w:rsidR="005F51D6" w:rsidRPr="005F51D6" w:rsidRDefault="005F51D6" w:rsidP="005F51D6">
      <w:pPr>
        <w:spacing w:after="100" w:afterAutospacing="1"/>
        <w:ind w:left="284"/>
        <w:rPr>
          <w:color w:val="000000"/>
          <w:sz w:val="28"/>
          <w:szCs w:val="28"/>
        </w:rPr>
      </w:pPr>
      <w:r w:rsidRPr="005F51D6">
        <w:rPr>
          <w:b/>
          <w:bCs/>
          <w:color w:val="000000"/>
          <w:sz w:val="28"/>
          <w:szCs w:val="28"/>
          <w:u w:val="single"/>
        </w:rPr>
        <w:t>AȘTEPTĂRI :</w:t>
      </w:r>
    </w:p>
    <w:p w:rsidR="005F51D6" w:rsidRPr="005F51D6" w:rsidRDefault="005F51D6" w:rsidP="005F51D6">
      <w:pPr>
        <w:spacing w:after="100" w:afterAutospacing="1"/>
        <w:ind w:left="284"/>
        <w:rPr>
          <w:color w:val="000000"/>
          <w:sz w:val="28"/>
          <w:szCs w:val="28"/>
        </w:rPr>
      </w:pPr>
      <w:r w:rsidRPr="005F51D6">
        <w:rPr>
          <w:color w:val="000000"/>
          <w:sz w:val="28"/>
          <w:szCs w:val="28"/>
        </w:rPr>
        <w:t> </w:t>
      </w:r>
    </w:p>
    <w:p w:rsidR="005F51D6" w:rsidRPr="005F51D6" w:rsidRDefault="005F51D6" w:rsidP="005F51D6">
      <w:pPr>
        <w:spacing w:after="100" w:afterAutospacing="1"/>
        <w:ind w:left="284"/>
        <w:rPr>
          <w:color w:val="000000"/>
          <w:sz w:val="28"/>
          <w:szCs w:val="28"/>
        </w:rPr>
      </w:pPr>
      <w:r w:rsidRPr="005F51D6">
        <w:rPr>
          <w:color w:val="000000"/>
          <w:sz w:val="28"/>
          <w:szCs w:val="28"/>
        </w:rPr>
        <w:t>-Înțelegerea unor noțiuni simple despre bani și muncă,de către copii;</w:t>
      </w:r>
    </w:p>
    <w:p w:rsidR="005F51D6" w:rsidRPr="005F51D6" w:rsidRDefault="005F51D6" w:rsidP="005F51D6">
      <w:pPr>
        <w:spacing w:after="100" w:afterAutospacing="1"/>
        <w:ind w:left="284"/>
        <w:rPr>
          <w:color w:val="000000"/>
          <w:sz w:val="28"/>
          <w:szCs w:val="28"/>
        </w:rPr>
      </w:pPr>
      <w:r w:rsidRPr="005F51D6">
        <w:rPr>
          <w:color w:val="000000"/>
          <w:sz w:val="28"/>
          <w:szCs w:val="28"/>
        </w:rPr>
        <w:t>-Conștientizarea familiilor despre responsabilitatea ce le revine într-o educație financiară a copiilor conformă cu realitatea.</w:t>
      </w:r>
    </w:p>
    <w:p w:rsidR="005F51D6" w:rsidRPr="005F51D6" w:rsidRDefault="005F51D6" w:rsidP="005F51D6">
      <w:pPr>
        <w:spacing w:after="100" w:afterAutospacing="1" w:line="276" w:lineRule="atLeast"/>
        <w:ind w:left="1080"/>
        <w:rPr>
          <w:color w:val="000000"/>
          <w:sz w:val="28"/>
          <w:szCs w:val="28"/>
        </w:rPr>
      </w:pPr>
    </w:p>
    <w:p w:rsidR="005F51D6" w:rsidRPr="005F51D6" w:rsidRDefault="005F51D6" w:rsidP="005F51D6">
      <w:pPr>
        <w:spacing w:after="100" w:afterAutospacing="1" w:line="276" w:lineRule="atLeast"/>
        <w:ind w:left="720"/>
        <w:rPr>
          <w:color w:val="000000"/>
          <w:sz w:val="28"/>
          <w:szCs w:val="28"/>
        </w:rPr>
      </w:pPr>
      <w:r w:rsidRPr="005F51D6">
        <w:rPr>
          <w:b/>
          <w:bCs/>
          <w:color w:val="000000"/>
          <w:sz w:val="28"/>
          <w:szCs w:val="28"/>
          <w:u w:val="single"/>
        </w:rPr>
        <w:t>METODE ŞI MIJLOACE DE REALIZARE:</w:t>
      </w:r>
    </w:p>
    <w:p w:rsidR="005F51D6" w:rsidRPr="005F51D6" w:rsidRDefault="005F51D6" w:rsidP="005F51D6">
      <w:pPr>
        <w:spacing w:after="100" w:afterAutospacing="1" w:line="276" w:lineRule="atLeast"/>
        <w:ind w:left="720"/>
        <w:rPr>
          <w:color w:val="000000"/>
          <w:sz w:val="28"/>
          <w:szCs w:val="28"/>
        </w:rPr>
      </w:pPr>
      <w:r w:rsidRPr="005F51D6">
        <w:rPr>
          <w:color w:val="000000"/>
          <w:sz w:val="28"/>
          <w:szCs w:val="28"/>
        </w:rPr>
        <w:t>-conversaţia;</w:t>
      </w:r>
    </w:p>
    <w:p w:rsidR="005F51D6" w:rsidRPr="005F51D6" w:rsidRDefault="005F51D6" w:rsidP="005F51D6">
      <w:pPr>
        <w:spacing w:after="100" w:afterAutospacing="1" w:line="276" w:lineRule="atLeast"/>
        <w:ind w:left="720"/>
        <w:rPr>
          <w:color w:val="000000"/>
          <w:sz w:val="28"/>
          <w:szCs w:val="28"/>
        </w:rPr>
      </w:pPr>
      <w:r w:rsidRPr="005F51D6">
        <w:rPr>
          <w:color w:val="000000"/>
          <w:sz w:val="28"/>
          <w:szCs w:val="28"/>
        </w:rPr>
        <w:t>- explicaţia;</w:t>
      </w:r>
    </w:p>
    <w:p w:rsidR="005F51D6" w:rsidRPr="005F51D6" w:rsidRDefault="005F51D6" w:rsidP="005F51D6">
      <w:pPr>
        <w:spacing w:after="100" w:afterAutospacing="1" w:line="276" w:lineRule="atLeast"/>
        <w:ind w:left="720"/>
        <w:rPr>
          <w:color w:val="000000"/>
          <w:sz w:val="28"/>
          <w:szCs w:val="28"/>
        </w:rPr>
      </w:pPr>
      <w:r w:rsidRPr="005F51D6">
        <w:rPr>
          <w:color w:val="000000"/>
          <w:sz w:val="28"/>
          <w:szCs w:val="28"/>
        </w:rPr>
        <w:t>- exerciţiul;</w:t>
      </w:r>
    </w:p>
    <w:p w:rsidR="005F51D6" w:rsidRPr="005F51D6" w:rsidRDefault="005F51D6" w:rsidP="005F51D6">
      <w:pPr>
        <w:spacing w:after="100" w:afterAutospacing="1" w:line="276" w:lineRule="atLeast"/>
        <w:ind w:left="720"/>
        <w:rPr>
          <w:color w:val="000000"/>
          <w:sz w:val="28"/>
          <w:szCs w:val="28"/>
        </w:rPr>
      </w:pPr>
      <w:r w:rsidRPr="005F51D6">
        <w:rPr>
          <w:color w:val="000000"/>
          <w:sz w:val="28"/>
          <w:szCs w:val="28"/>
        </w:rPr>
        <w:t>- demonstraţia;</w:t>
      </w:r>
    </w:p>
    <w:p w:rsidR="005F51D6" w:rsidRPr="005F51D6" w:rsidRDefault="005F51D6" w:rsidP="005F51D6">
      <w:pPr>
        <w:spacing w:after="100" w:afterAutospacing="1" w:line="276" w:lineRule="atLeast"/>
        <w:ind w:left="720"/>
        <w:rPr>
          <w:color w:val="000000"/>
          <w:sz w:val="28"/>
          <w:szCs w:val="28"/>
        </w:rPr>
      </w:pPr>
      <w:r w:rsidRPr="005F51D6">
        <w:rPr>
          <w:color w:val="000000"/>
          <w:sz w:val="28"/>
          <w:szCs w:val="28"/>
        </w:rPr>
        <w:t>-problematizarea.</w:t>
      </w:r>
    </w:p>
    <w:p w:rsidR="005F51D6" w:rsidRPr="005F51D6" w:rsidRDefault="005F51D6" w:rsidP="005F51D6">
      <w:pPr>
        <w:spacing w:after="100" w:afterAutospacing="1" w:line="276" w:lineRule="atLeast"/>
        <w:ind w:left="720"/>
        <w:rPr>
          <w:color w:val="000000"/>
          <w:sz w:val="28"/>
          <w:szCs w:val="28"/>
        </w:rPr>
      </w:pPr>
      <w:r w:rsidRPr="005F51D6">
        <w:rPr>
          <w:color w:val="000000"/>
          <w:sz w:val="28"/>
          <w:szCs w:val="28"/>
        </w:rPr>
        <w:t>-jocul didactic</w:t>
      </w:r>
    </w:p>
    <w:p w:rsidR="005F51D6" w:rsidRPr="005F51D6" w:rsidRDefault="005F51D6" w:rsidP="005F51D6">
      <w:pPr>
        <w:spacing w:after="100" w:afterAutospacing="1" w:line="276" w:lineRule="atLeast"/>
        <w:ind w:left="720"/>
        <w:rPr>
          <w:color w:val="000000"/>
          <w:sz w:val="28"/>
          <w:szCs w:val="28"/>
        </w:rPr>
      </w:pPr>
      <w:r w:rsidRPr="005F51D6">
        <w:rPr>
          <w:color w:val="000000"/>
          <w:sz w:val="28"/>
          <w:szCs w:val="28"/>
        </w:rPr>
        <w:t>-observarea</w:t>
      </w:r>
    </w:p>
    <w:p w:rsidR="005F51D6" w:rsidRPr="005F51D6" w:rsidRDefault="005F51D6" w:rsidP="005F51D6">
      <w:pPr>
        <w:spacing w:after="100" w:afterAutospacing="1" w:line="276" w:lineRule="atLeast"/>
        <w:ind w:left="720"/>
        <w:rPr>
          <w:color w:val="000000"/>
          <w:sz w:val="28"/>
          <w:szCs w:val="28"/>
        </w:rPr>
      </w:pPr>
      <w:r w:rsidRPr="005F51D6">
        <w:rPr>
          <w:color w:val="000000"/>
          <w:sz w:val="28"/>
          <w:szCs w:val="28"/>
        </w:rPr>
        <w:t>-povestirea</w:t>
      </w:r>
    </w:p>
    <w:p w:rsidR="005F51D6" w:rsidRPr="005F51D6" w:rsidRDefault="005F51D6" w:rsidP="005F51D6">
      <w:pPr>
        <w:spacing w:after="100" w:afterAutospacing="1" w:line="276" w:lineRule="atLeast"/>
        <w:ind w:left="720"/>
        <w:rPr>
          <w:color w:val="000000"/>
          <w:sz w:val="28"/>
          <w:szCs w:val="28"/>
        </w:rPr>
      </w:pPr>
      <w:r w:rsidRPr="005F51D6">
        <w:rPr>
          <w:color w:val="000000"/>
          <w:sz w:val="28"/>
          <w:szCs w:val="28"/>
        </w:rPr>
        <w:t>-memorizarea</w:t>
      </w:r>
    </w:p>
    <w:p w:rsidR="005F51D6" w:rsidRPr="005F51D6" w:rsidRDefault="005F51D6" w:rsidP="005F51D6">
      <w:pPr>
        <w:spacing w:after="100" w:afterAutospacing="1" w:line="276" w:lineRule="atLeast"/>
        <w:ind w:left="720"/>
        <w:rPr>
          <w:color w:val="000000"/>
          <w:sz w:val="28"/>
          <w:szCs w:val="28"/>
        </w:rPr>
      </w:pPr>
      <w:r w:rsidRPr="005F51D6">
        <w:rPr>
          <w:color w:val="000000"/>
          <w:sz w:val="28"/>
          <w:szCs w:val="28"/>
        </w:rPr>
        <w:t>RESURSE UMANE : educatoare,copii,părinți</w:t>
      </w:r>
    </w:p>
    <w:p w:rsidR="005F51D6" w:rsidRPr="005F51D6" w:rsidRDefault="005F51D6" w:rsidP="005F51D6">
      <w:pPr>
        <w:spacing w:after="100" w:afterAutospacing="1" w:line="276" w:lineRule="atLeast"/>
        <w:ind w:left="720"/>
        <w:rPr>
          <w:color w:val="000000"/>
          <w:sz w:val="28"/>
          <w:szCs w:val="28"/>
        </w:rPr>
      </w:pPr>
      <w:r w:rsidRPr="005F51D6">
        <w:rPr>
          <w:color w:val="000000"/>
          <w:sz w:val="28"/>
          <w:szCs w:val="28"/>
        </w:rPr>
        <w:lastRenderedPageBreak/>
        <w:t> </w:t>
      </w:r>
    </w:p>
    <w:p w:rsidR="005F51D6" w:rsidRPr="005F51D6" w:rsidRDefault="005F51D6" w:rsidP="005F51D6">
      <w:pPr>
        <w:spacing w:after="100" w:afterAutospacing="1" w:line="276" w:lineRule="atLeast"/>
        <w:ind w:left="720"/>
        <w:rPr>
          <w:color w:val="000000"/>
          <w:sz w:val="28"/>
          <w:szCs w:val="28"/>
        </w:rPr>
      </w:pPr>
      <w:r w:rsidRPr="005F51D6">
        <w:rPr>
          <w:b/>
          <w:bCs/>
          <w:color w:val="000000"/>
          <w:sz w:val="28"/>
          <w:szCs w:val="28"/>
          <w:u w:val="single"/>
        </w:rPr>
        <w:t>MODALITĂŢI DE EVALUARE:</w:t>
      </w:r>
    </w:p>
    <w:p w:rsidR="005F51D6" w:rsidRPr="005F51D6" w:rsidRDefault="005F51D6" w:rsidP="005F51D6">
      <w:pPr>
        <w:spacing w:after="100" w:afterAutospacing="1" w:line="276" w:lineRule="atLeast"/>
        <w:ind w:left="284"/>
        <w:rPr>
          <w:color w:val="000000"/>
          <w:sz w:val="28"/>
          <w:szCs w:val="28"/>
        </w:rPr>
      </w:pPr>
      <w:r w:rsidRPr="005F51D6">
        <w:rPr>
          <w:color w:val="000000"/>
          <w:sz w:val="28"/>
          <w:szCs w:val="28"/>
        </w:rPr>
        <w:t>Realizarea unor expoziții și album cu fotografii din timpul activităţilor desfăşurate.</w:t>
      </w:r>
    </w:p>
    <w:p w:rsidR="005F51D6" w:rsidRPr="005F51D6" w:rsidRDefault="005F51D6" w:rsidP="005F51D6">
      <w:pPr>
        <w:spacing w:after="100" w:afterAutospacing="1" w:line="276" w:lineRule="atLeast"/>
        <w:ind w:left="284"/>
        <w:rPr>
          <w:color w:val="000000"/>
          <w:sz w:val="28"/>
          <w:szCs w:val="28"/>
        </w:rPr>
      </w:pPr>
      <w:r w:rsidRPr="005F51D6">
        <w:rPr>
          <w:color w:val="000000"/>
          <w:sz w:val="28"/>
          <w:szCs w:val="28"/>
        </w:rPr>
        <w:t> </w:t>
      </w:r>
    </w:p>
    <w:p w:rsidR="005F51D6" w:rsidRPr="005F51D6" w:rsidRDefault="005F51D6" w:rsidP="005F51D6">
      <w:pPr>
        <w:spacing w:after="100" w:afterAutospacing="1" w:line="276" w:lineRule="atLeast"/>
        <w:ind w:left="720" w:firstLine="720"/>
        <w:jc w:val="both"/>
        <w:rPr>
          <w:color w:val="000000"/>
          <w:sz w:val="28"/>
          <w:szCs w:val="28"/>
        </w:rPr>
      </w:pPr>
      <w:r w:rsidRPr="005F51D6">
        <w:rPr>
          <w:b/>
          <w:bCs/>
          <w:color w:val="000000"/>
          <w:sz w:val="28"/>
          <w:szCs w:val="28"/>
          <w:u w:val="single"/>
          <w:lang w:val="ro-RO"/>
        </w:rPr>
        <w:t>BIBLIOGRAFIE:</w:t>
      </w:r>
    </w:p>
    <w:p w:rsidR="005F51D6" w:rsidRPr="005F51D6" w:rsidRDefault="005F51D6" w:rsidP="005F51D6">
      <w:pPr>
        <w:spacing w:after="100" w:afterAutospacing="1" w:line="276" w:lineRule="atLeast"/>
        <w:ind w:left="720"/>
        <w:jc w:val="both"/>
        <w:rPr>
          <w:color w:val="000000"/>
          <w:sz w:val="28"/>
          <w:szCs w:val="28"/>
        </w:rPr>
      </w:pPr>
    </w:p>
    <w:p w:rsidR="005F51D6" w:rsidRPr="005F51D6" w:rsidRDefault="005F51D6" w:rsidP="005F51D6">
      <w:pPr>
        <w:spacing w:after="100" w:afterAutospacing="1" w:line="276" w:lineRule="atLeast"/>
        <w:ind w:left="1080" w:hanging="360"/>
        <w:jc w:val="both"/>
        <w:rPr>
          <w:color w:val="000000"/>
          <w:sz w:val="28"/>
          <w:szCs w:val="28"/>
        </w:rPr>
      </w:pPr>
      <w:r w:rsidRPr="005F51D6">
        <w:rPr>
          <w:color w:val="000000"/>
          <w:sz w:val="28"/>
          <w:szCs w:val="28"/>
          <w:lang w:val="ro-RO"/>
        </w:rPr>
        <w:t>1.      ,,Curriculum pentru învăţământul preşcolar’’,Didactică Publishing House, Bucureşti, 2009;</w:t>
      </w:r>
    </w:p>
    <w:p w:rsidR="005F51D6" w:rsidRPr="005F51D6" w:rsidRDefault="005F51D6" w:rsidP="005F51D6">
      <w:pPr>
        <w:spacing w:after="100" w:afterAutospacing="1" w:line="276" w:lineRule="atLeast"/>
        <w:ind w:left="1080" w:hanging="360"/>
        <w:jc w:val="both"/>
        <w:rPr>
          <w:color w:val="000000"/>
          <w:sz w:val="28"/>
          <w:szCs w:val="28"/>
        </w:rPr>
      </w:pPr>
      <w:r w:rsidRPr="005F51D6">
        <w:rPr>
          <w:color w:val="000000"/>
          <w:sz w:val="28"/>
          <w:szCs w:val="28"/>
          <w:lang w:val="ro-RO"/>
        </w:rPr>
        <w:t>2.      ,,De la joc…la educație financiară’’,Editura Explorator, 2016</w:t>
      </w:r>
      <w:r w:rsidRPr="005F51D6">
        <w:rPr>
          <w:color w:val="000000"/>
          <w:sz w:val="28"/>
          <w:szCs w:val="28"/>
        </w:rPr>
        <w:t>;</w:t>
      </w:r>
    </w:p>
    <w:p w:rsidR="005F51D6" w:rsidRPr="005F51D6" w:rsidRDefault="005F51D6" w:rsidP="005F51D6">
      <w:pPr>
        <w:spacing w:after="100" w:afterAutospacing="1" w:line="276" w:lineRule="atLeast"/>
        <w:ind w:left="1080" w:hanging="360"/>
        <w:jc w:val="both"/>
        <w:rPr>
          <w:color w:val="000000"/>
          <w:sz w:val="28"/>
          <w:szCs w:val="28"/>
        </w:rPr>
      </w:pPr>
      <w:r w:rsidRPr="005F51D6">
        <w:rPr>
          <w:color w:val="000000"/>
          <w:sz w:val="28"/>
          <w:szCs w:val="28"/>
          <w:lang w:val="ro-RO"/>
        </w:rPr>
        <w:t>3.      Convenţia de colaborare Nr.11517 / 22 decembrie2015.</w:t>
      </w:r>
    </w:p>
    <w:p w:rsidR="005F51D6" w:rsidRPr="005F51D6" w:rsidRDefault="005F51D6" w:rsidP="005F51D6">
      <w:pPr>
        <w:spacing w:after="100" w:afterAutospacing="1" w:line="276" w:lineRule="atLeast"/>
        <w:ind w:left="1080" w:hanging="360"/>
        <w:jc w:val="both"/>
        <w:rPr>
          <w:color w:val="000000"/>
          <w:sz w:val="28"/>
          <w:szCs w:val="28"/>
        </w:rPr>
      </w:pPr>
      <w:r w:rsidRPr="005F51D6">
        <w:rPr>
          <w:color w:val="000000"/>
          <w:sz w:val="28"/>
          <w:szCs w:val="28"/>
          <w:lang w:val="ro-RO"/>
        </w:rPr>
        <w:t>4.      „Educație financiară-banii pe înțelesul copiilor”,manual publicat la editura Explorator ,2013,Ploiești, autor Ligia Georgescu-Golosoiu.</w:t>
      </w:r>
    </w:p>
    <w:p w:rsidR="005F51D6" w:rsidRDefault="005F51D6" w:rsidP="005F51D6">
      <w:pPr>
        <w:spacing w:after="100" w:afterAutospacing="1" w:line="276" w:lineRule="atLeast"/>
        <w:jc w:val="center"/>
        <w:rPr>
          <w:rFonts w:ascii="Segoe UI" w:hAnsi="Segoe UI" w:cs="Segoe UI"/>
          <w:color w:val="000000"/>
        </w:rPr>
      </w:pPr>
      <w:r>
        <w:rPr>
          <w:rFonts w:ascii="Segoe UI" w:hAnsi="Segoe UI" w:cs="Segoe UI"/>
          <w:color w:val="000000"/>
          <w:u w:val="single"/>
        </w:rPr>
        <w:t> </w:t>
      </w:r>
    </w:p>
    <w:p w:rsidR="009964E1" w:rsidRDefault="009964E1" w:rsidP="00845D46">
      <w:pPr>
        <w:spacing w:line="276" w:lineRule="auto"/>
        <w:rPr>
          <w:b/>
          <w:color w:val="000000"/>
          <w:u w:val="single"/>
        </w:rPr>
      </w:pPr>
    </w:p>
    <w:p w:rsidR="0093264E" w:rsidRPr="00165E17" w:rsidRDefault="0093264E" w:rsidP="00FE78F5">
      <w:pPr>
        <w:spacing w:line="276" w:lineRule="auto"/>
        <w:jc w:val="center"/>
        <w:rPr>
          <w:color w:val="000000"/>
          <w:u w:val="single"/>
        </w:rPr>
      </w:pPr>
    </w:p>
    <w:p w:rsidR="00346620" w:rsidRPr="00165E17" w:rsidRDefault="00346620" w:rsidP="009964E1">
      <w:pPr>
        <w:spacing w:line="276" w:lineRule="auto"/>
        <w:ind w:left="1440" w:firstLine="720"/>
        <w:rPr>
          <w:b/>
          <w:color w:val="000000"/>
          <w:u w:val="single"/>
        </w:rPr>
      </w:pPr>
      <w:r w:rsidRPr="00165E17">
        <w:rPr>
          <w:b/>
          <w:color w:val="000000"/>
          <w:u w:val="single"/>
        </w:rPr>
        <w:t>PLANIFICAREA ACTIVITǍŢII OPŢIONALE</w:t>
      </w:r>
    </w:p>
    <w:p w:rsidR="00346620" w:rsidRPr="00165E17" w:rsidRDefault="00346620" w:rsidP="00FE78F5">
      <w:pPr>
        <w:spacing w:line="276" w:lineRule="auto"/>
        <w:jc w:val="center"/>
        <w:rPr>
          <w:b/>
          <w:color w:val="000000"/>
          <w:u w:val="single"/>
        </w:rPr>
      </w:pPr>
    </w:p>
    <w:p w:rsidR="00C2274F" w:rsidRPr="00C2274F" w:rsidRDefault="00C2274F" w:rsidP="00C2274F">
      <w:pPr>
        <w:ind w:left="72"/>
        <w:jc w:val="both"/>
        <w:rPr>
          <w:sz w:val="28"/>
          <w:szCs w:val="28"/>
          <w:lang w:val="fr-FR" w:eastAsia="fr-FR"/>
        </w:rPr>
      </w:pPr>
    </w:p>
    <w:p w:rsidR="00C2274F" w:rsidRPr="00C2274F" w:rsidRDefault="00C2274F" w:rsidP="00C2274F">
      <w:pPr>
        <w:suppressAutoHyphens/>
        <w:autoSpaceDN w:val="0"/>
        <w:jc w:val="center"/>
        <w:rPr>
          <w:lang w:val="ro-RO" w:eastAsia="fr-FR"/>
        </w:rPr>
      </w:pPr>
      <w:r w:rsidRPr="00C2274F">
        <w:rPr>
          <w:b/>
          <w:sz w:val="28"/>
          <w:szCs w:val="28"/>
          <w:lang w:val="fr-FR" w:eastAsia="fr-FR"/>
        </w:rPr>
        <w:t>SEMESTRUL I</w:t>
      </w:r>
    </w:p>
    <w:p w:rsidR="00C2274F" w:rsidRPr="00C2274F" w:rsidRDefault="00C2274F" w:rsidP="00C2274F">
      <w:pPr>
        <w:tabs>
          <w:tab w:val="left" w:pos="8625"/>
        </w:tabs>
        <w:suppressAutoHyphens/>
        <w:autoSpaceDN w:val="0"/>
        <w:rPr>
          <w:b/>
          <w:sz w:val="28"/>
          <w:szCs w:val="28"/>
          <w:lang w:val="fr-FR" w:eastAsia="fr-FR"/>
        </w:rPr>
      </w:pPr>
    </w:p>
    <w:p w:rsidR="00C2274F" w:rsidRPr="00C2274F" w:rsidRDefault="00C2274F" w:rsidP="00C2274F">
      <w:pPr>
        <w:tabs>
          <w:tab w:val="left" w:pos="8625"/>
        </w:tabs>
        <w:suppressAutoHyphens/>
        <w:autoSpaceDN w:val="0"/>
        <w:rPr>
          <w:b/>
          <w:sz w:val="28"/>
          <w:szCs w:val="28"/>
          <w:lang w:val="fr-FR" w:eastAsia="fr-FR"/>
        </w:rPr>
      </w:pPr>
    </w:p>
    <w:p w:rsidR="00C2274F" w:rsidRPr="00C2274F" w:rsidRDefault="00C2274F" w:rsidP="00C2274F">
      <w:pPr>
        <w:tabs>
          <w:tab w:val="left" w:pos="8625"/>
        </w:tabs>
        <w:suppressAutoHyphens/>
        <w:autoSpaceDN w:val="0"/>
        <w:rPr>
          <w:lang w:val="fr-FR"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268"/>
        <w:gridCol w:w="3402"/>
        <w:gridCol w:w="1418"/>
        <w:gridCol w:w="1337"/>
      </w:tblGrid>
      <w:tr w:rsidR="00C2274F" w:rsidRPr="00C2274F" w:rsidTr="000D05DD">
        <w:tc>
          <w:tcPr>
            <w:tcW w:w="817" w:type="dxa"/>
          </w:tcPr>
          <w:p w:rsidR="00C2274F" w:rsidRPr="00C2274F" w:rsidRDefault="00C2274F" w:rsidP="00C2274F">
            <w:pPr>
              <w:tabs>
                <w:tab w:val="left" w:pos="8625"/>
              </w:tabs>
              <w:suppressAutoHyphens/>
              <w:autoSpaceDN w:val="0"/>
              <w:jc w:val="center"/>
              <w:rPr>
                <w:lang w:val="fr-FR" w:eastAsia="fr-FR"/>
              </w:rPr>
            </w:pPr>
            <w:r w:rsidRPr="00C2274F">
              <w:rPr>
                <w:lang w:val="fr-FR" w:eastAsia="fr-FR"/>
              </w:rPr>
              <w:t>Data</w:t>
            </w:r>
          </w:p>
        </w:tc>
        <w:tc>
          <w:tcPr>
            <w:tcW w:w="2268" w:type="dxa"/>
          </w:tcPr>
          <w:p w:rsidR="00C2274F" w:rsidRPr="00C2274F" w:rsidRDefault="00C2274F" w:rsidP="00C2274F">
            <w:pPr>
              <w:tabs>
                <w:tab w:val="left" w:pos="8625"/>
              </w:tabs>
              <w:suppressAutoHyphens/>
              <w:autoSpaceDN w:val="0"/>
              <w:jc w:val="center"/>
              <w:rPr>
                <w:lang w:val="fr-FR" w:eastAsia="fr-FR"/>
              </w:rPr>
            </w:pPr>
            <w:r w:rsidRPr="00C2274F">
              <w:rPr>
                <w:lang w:val="fr-FR" w:eastAsia="fr-FR"/>
              </w:rPr>
              <w:t>Tema activităţii si mijlocul de realizare</w:t>
            </w:r>
          </w:p>
        </w:tc>
        <w:tc>
          <w:tcPr>
            <w:tcW w:w="3402" w:type="dxa"/>
          </w:tcPr>
          <w:p w:rsidR="00C2274F" w:rsidRPr="00C2274F" w:rsidRDefault="00C2274F" w:rsidP="00C2274F">
            <w:pPr>
              <w:tabs>
                <w:tab w:val="left" w:pos="8625"/>
              </w:tabs>
              <w:suppressAutoHyphens/>
              <w:autoSpaceDN w:val="0"/>
              <w:jc w:val="center"/>
              <w:rPr>
                <w:lang w:val="fr-FR" w:eastAsia="fr-FR"/>
              </w:rPr>
            </w:pPr>
            <w:r w:rsidRPr="00C2274F">
              <w:rPr>
                <w:lang w:val="fr-FR" w:eastAsia="fr-FR"/>
              </w:rPr>
              <w:t xml:space="preserve">Obiective </w:t>
            </w:r>
          </w:p>
        </w:tc>
        <w:tc>
          <w:tcPr>
            <w:tcW w:w="1418" w:type="dxa"/>
          </w:tcPr>
          <w:p w:rsidR="00C2274F" w:rsidRPr="00C2274F" w:rsidRDefault="00C2274F" w:rsidP="00C2274F">
            <w:pPr>
              <w:tabs>
                <w:tab w:val="left" w:pos="8625"/>
              </w:tabs>
              <w:suppressAutoHyphens/>
              <w:autoSpaceDN w:val="0"/>
              <w:jc w:val="center"/>
              <w:rPr>
                <w:lang w:val="fr-FR" w:eastAsia="fr-FR"/>
              </w:rPr>
            </w:pPr>
            <w:r w:rsidRPr="00C2274F">
              <w:rPr>
                <w:lang w:val="fr-FR" w:eastAsia="fr-FR"/>
              </w:rPr>
              <w:t>Strategii</w:t>
            </w:r>
          </w:p>
        </w:tc>
        <w:tc>
          <w:tcPr>
            <w:tcW w:w="1337" w:type="dxa"/>
          </w:tcPr>
          <w:p w:rsidR="00C2274F" w:rsidRPr="00C2274F" w:rsidRDefault="00C2274F" w:rsidP="00C2274F">
            <w:pPr>
              <w:tabs>
                <w:tab w:val="left" w:pos="8625"/>
              </w:tabs>
              <w:suppressAutoHyphens/>
              <w:autoSpaceDN w:val="0"/>
              <w:jc w:val="center"/>
              <w:rPr>
                <w:lang w:val="fr-FR" w:eastAsia="fr-FR"/>
              </w:rPr>
            </w:pPr>
            <w:r w:rsidRPr="00C2274F">
              <w:rPr>
                <w:lang w:val="fr-FR" w:eastAsia="fr-FR"/>
              </w:rPr>
              <w:t>Modalitati de evaluare</w:t>
            </w:r>
          </w:p>
        </w:tc>
      </w:tr>
      <w:tr w:rsidR="00C2274F" w:rsidRPr="00C2274F" w:rsidTr="000D05DD">
        <w:trPr>
          <w:trHeight w:val="1627"/>
        </w:trPr>
        <w:tc>
          <w:tcPr>
            <w:tcW w:w="817" w:type="dxa"/>
          </w:tcPr>
          <w:p w:rsidR="00C2274F" w:rsidRPr="00C2274F" w:rsidRDefault="00C2274F" w:rsidP="00C2274F">
            <w:pPr>
              <w:tabs>
                <w:tab w:val="left" w:pos="8625"/>
              </w:tabs>
              <w:suppressAutoHyphens/>
              <w:autoSpaceDN w:val="0"/>
              <w:rPr>
                <w:lang w:val="fr-FR" w:eastAsia="fr-FR"/>
              </w:rPr>
            </w:pPr>
          </w:p>
          <w:p w:rsidR="00C2274F" w:rsidRPr="00C2274F" w:rsidRDefault="00C2274F" w:rsidP="00C2274F">
            <w:pPr>
              <w:tabs>
                <w:tab w:val="left" w:pos="8625"/>
              </w:tabs>
              <w:suppressAutoHyphens/>
              <w:autoSpaceDN w:val="0"/>
              <w:rPr>
                <w:lang w:val="fr-FR" w:eastAsia="fr-FR"/>
              </w:rPr>
            </w:pPr>
          </w:p>
          <w:p w:rsidR="00C2274F" w:rsidRPr="00C2274F" w:rsidRDefault="00C2274F" w:rsidP="00C2274F">
            <w:pPr>
              <w:tabs>
                <w:tab w:val="left" w:pos="8625"/>
              </w:tabs>
              <w:suppressAutoHyphens/>
              <w:autoSpaceDN w:val="0"/>
              <w:rPr>
                <w:lang w:val="fr-FR" w:eastAsia="fr-FR"/>
              </w:rPr>
            </w:pPr>
            <w:r w:rsidRPr="00C2274F">
              <w:rPr>
                <w:lang w:val="fr-FR" w:eastAsia="fr-FR"/>
              </w:rPr>
              <w:t>Sept.</w:t>
            </w:r>
          </w:p>
          <w:p w:rsidR="00C2274F" w:rsidRPr="00C2274F" w:rsidRDefault="00C2274F" w:rsidP="00C2274F">
            <w:pPr>
              <w:tabs>
                <w:tab w:val="left" w:pos="8625"/>
              </w:tabs>
              <w:suppressAutoHyphens/>
              <w:autoSpaceDN w:val="0"/>
              <w:rPr>
                <w:lang w:val="fr-FR" w:eastAsia="fr-FR"/>
              </w:rPr>
            </w:pPr>
          </w:p>
        </w:tc>
        <w:tc>
          <w:tcPr>
            <w:tcW w:w="2268" w:type="dxa"/>
          </w:tcPr>
          <w:p w:rsidR="00C2274F" w:rsidRPr="00C2274F" w:rsidRDefault="00C2274F" w:rsidP="00C2274F">
            <w:pPr>
              <w:tabs>
                <w:tab w:val="left" w:pos="8625"/>
              </w:tabs>
              <w:suppressAutoHyphens/>
              <w:autoSpaceDN w:val="0"/>
              <w:jc w:val="center"/>
              <w:rPr>
                <w:lang w:val="fr-FR" w:eastAsia="fr-FR"/>
              </w:rPr>
            </w:pPr>
          </w:p>
          <w:p w:rsidR="00C2274F" w:rsidRPr="00C2274F" w:rsidRDefault="00C2274F" w:rsidP="00C2274F">
            <w:pPr>
              <w:tabs>
                <w:tab w:val="left" w:pos="8625"/>
              </w:tabs>
              <w:suppressAutoHyphens/>
              <w:autoSpaceDN w:val="0"/>
              <w:jc w:val="center"/>
              <w:rPr>
                <w:lang w:val="fr-FR" w:eastAsia="fr-FR"/>
              </w:rPr>
            </w:pPr>
            <w:r w:rsidRPr="00C2274F">
              <w:rPr>
                <w:lang w:val="fr-FR" w:eastAsia="fr-FR"/>
              </w:rPr>
              <w:t>Banii-pe înțelesul tuturor</w:t>
            </w:r>
          </w:p>
          <w:p w:rsidR="00C2274F" w:rsidRPr="00C2274F" w:rsidRDefault="00C2274F" w:rsidP="00C2274F">
            <w:pPr>
              <w:tabs>
                <w:tab w:val="left" w:pos="8625"/>
              </w:tabs>
              <w:suppressAutoHyphens/>
              <w:autoSpaceDN w:val="0"/>
              <w:jc w:val="center"/>
              <w:rPr>
                <w:lang w:val="fr-FR" w:eastAsia="fr-FR"/>
              </w:rPr>
            </w:pPr>
            <w:r w:rsidRPr="00C2274F">
              <w:rPr>
                <w:lang w:val="fr-FR" w:eastAsia="fr-FR"/>
              </w:rPr>
              <w:t>-popularizarea opționalului</w:t>
            </w:r>
          </w:p>
        </w:tc>
        <w:tc>
          <w:tcPr>
            <w:tcW w:w="3402" w:type="dxa"/>
          </w:tcPr>
          <w:p w:rsidR="00C2274F" w:rsidRPr="00C2274F" w:rsidRDefault="00C2274F" w:rsidP="00C2274F">
            <w:pPr>
              <w:suppressAutoHyphens/>
              <w:autoSpaceDN w:val="0"/>
              <w:jc w:val="both"/>
              <w:rPr>
                <w:lang w:val="fr-FR" w:eastAsia="fr-FR"/>
              </w:rPr>
            </w:pPr>
            <w:r w:rsidRPr="00C2274F">
              <w:rPr>
                <w:lang w:val="fr-FR" w:eastAsia="fr-FR"/>
              </w:rPr>
              <w:t>-să conştientizeze importanţa muncii;</w:t>
            </w:r>
          </w:p>
          <w:p w:rsidR="00C2274F" w:rsidRPr="00C2274F" w:rsidRDefault="00C2274F" w:rsidP="00C2274F">
            <w:pPr>
              <w:jc w:val="both"/>
              <w:rPr>
                <w:lang w:val="fr-FR"/>
              </w:rPr>
            </w:pPr>
            <w:r w:rsidRPr="00C2274F">
              <w:rPr>
                <w:lang w:val="fr-FR"/>
              </w:rPr>
              <w:t>-să-şi însuşească noţiuni simple despre bani;</w:t>
            </w:r>
          </w:p>
          <w:p w:rsidR="00C2274F" w:rsidRPr="00C2274F" w:rsidRDefault="00C2274F" w:rsidP="00C2274F">
            <w:pPr>
              <w:tabs>
                <w:tab w:val="left" w:pos="8625"/>
              </w:tabs>
              <w:suppressAutoHyphens/>
              <w:autoSpaceDN w:val="0"/>
              <w:rPr>
                <w:lang w:val="pt-BR" w:eastAsia="fr-FR"/>
              </w:rPr>
            </w:pPr>
          </w:p>
        </w:tc>
        <w:tc>
          <w:tcPr>
            <w:tcW w:w="1418" w:type="dxa"/>
          </w:tcPr>
          <w:p w:rsidR="00C2274F" w:rsidRPr="00C2274F" w:rsidRDefault="00C2274F" w:rsidP="00C2274F">
            <w:pPr>
              <w:tabs>
                <w:tab w:val="left" w:pos="8625"/>
              </w:tabs>
              <w:suppressAutoHyphens/>
              <w:autoSpaceDN w:val="0"/>
              <w:rPr>
                <w:lang w:val="pt-BR" w:eastAsia="fr-FR"/>
              </w:rPr>
            </w:pPr>
          </w:p>
          <w:p w:rsidR="00C2274F" w:rsidRPr="00C2274F" w:rsidRDefault="00C2274F" w:rsidP="00C2274F">
            <w:pPr>
              <w:tabs>
                <w:tab w:val="left" w:pos="8625"/>
              </w:tabs>
              <w:suppressAutoHyphens/>
              <w:autoSpaceDN w:val="0"/>
              <w:rPr>
                <w:lang w:val="fr-FR" w:eastAsia="fr-FR"/>
              </w:rPr>
            </w:pPr>
            <w:r w:rsidRPr="00C2274F">
              <w:rPr>
                <w:lang w:val="fr-FR" w:eastAsia="fr-FR"/>
              </w:rPr>
              <w:t xml:space="preserve">Explicaţia </w:t>
            </w:r>
          </w:p>
          <w:p w:rsidR="00C2274F" w:rsidRPr="00C2274F" w:rsidRDefault="00C2274F" w:rsidP="00C2274F">
            <w:pPr>
              <w:tabs>
                <w:tab w:val="left" w:pos="8625"/>
              </w:tabs>
              <w:suppressAutoHyphens/>
              <w:autoSpaceDN w:val="0"/>
              <w:rPr>
                <w:lang w:val="fr-FR" w:eastAsia="fr-FR"/>
              </w:rPr>
            </w:pPr>
            <w:r w:rsidRPr="00C2274F">
              <w:rPr>
                <w:lang w:val="fr-FR" w:eastAsia="fr-FR"/>
              </w:rPr>
              <w:t xml:space="preserve">Conversaţia </w:t>
            </w:r>
          </w:p>
          <w:p w:rsidR="00C2274F" w:rsidRPr="00C2274F" w:rsidRDefault="00C2274F" w:rsidP="00C2274F">
            <w:pPr>
              <w:tabs>
                <w:tab w:val="left" w:pos="8625"/>
              </w:tabs>
              <w:suppressAutoHyphens/>
              <w:autoSpaceDN w:val="0"/>
              <w:rPr>
                <w:lang w:val="fr-FR" w:eastAsia="fr-FR"/>
              </w:rPr>
            </w:pPr>
            <w:r w:rsidRPr="00C2274F">
              <w:rPr>
                <w:lang w:val="fr-FR" w:eastAsia="fr-FR"/>
              </w:rPr>
              <w:t xml:space="preserve">Observaţia </w:t>
            </w:r>
          </w:p>
        </w:tc>
        <w:tc>
          <w:tcPr>
            <w:tcW w:w="1337" w:type="dxa"/>
          </w:tcPr>
          <w:p w:rsidR="00C2274F" w:rsidRPr="00C2274F" w:rsidRDefault="00C2274F" w:rsidP="00C2274F">
            <w:pPr>
              <w:suppressAutoHyphens/>
              <w:autoSpaceDN w:val="0"/>
              <w:rPr>
                <w:lang w:val="fr-FR" w:eastAsia="fr-FR"/>
              </w:rPr>
            </w:pPr>
          </w:p>
          <w:p w:rsidR="00C2274F" w:rsidRPr="00C2274F" w:rsidRDefault="00C2274F" w:rsidP="00C2274F">
            <w:pPr>
              <w:suppressAutoHyphens/>
              <w:autoSpaceDN w:val="0"/>
              <w:rPr>
                <w:lang w:val="fr-FR" w:eastAsia="fr-FR"/>
              </w:rPr>
            </w:pPr>
            <w:r w:rsidRPr="00C2274F">
              <w:rPr>
                <w:lang w:val="fr-FR" w:eastAsia="fr-FR"/>
              </w:rPr>
              <w:t>Întrebări</w:t>
            </w:r>
          </w:p>
          <w:p w:rsidR="00C2274F" w:rsidRPr="00C2274F" w:rsidRDefault="00C2274F" w:rsidP="00C2274F">
            <w:pPr>
              <w:suppressAutoHyphens/>
              <w:autoSpaceDN w:val="0"/>
              <w:rPr>
                <w:lang w:val="fr-FR" w:eastAsia="fr-FR"/>
              </w:rPr>
            </w:pPr>
            <w:r w:rsidRPr="00C2274F">
              <w:rPr>
                <w:lang w:val="fr-FR" w:eastAsia="fr-FR"/>
              </w:rPr>
              <w:t>Imagini</w:t>
            </w:r>
          </w:p>
          <w:p w:rsidR="00C2274F" w:rsidRPr="00C2274F" w:rsidRDefault="00C2274F" w:rsidP="00C2274F">
            <w:pPr>
              <w:suppressAutoHyphens/>
              <w:autoSpaceDN w:val="0"/>
              <w:rPr>
                <w:lang w:val="fr-FR" w:eastAsia="fr-FR"/>
              </w:rPr>
            </w:pPr>
          </w:p>
          <w:p w:rsidR="00C2274F" w:rsidRPr="00C2274F" w:rsidRDefault="00C2274F" w:rsidP="00C2274F">
            <w:pPr>
              <w:tabs>
                <w:tab w:val="left" w:pos="8625"/>
              </w:tabs>
              <w:suppressAutoHyphens/>
              <w:autoSpaceDN w:val="0"/>
              <w:rPr>
                <w:lang w:val="fr-FR" w:eastAsia="fr-FR"/>
              </w:rPr>
            </w:pPr>
          </w:p>
        </w:tc>
      </w:tr>
      <w:tr w:rsidR="00C2274F" w:rsidRPr="00C2274F" w:rsidTr="000D05DD">
        <w:tc>
          <w:tcPr>
            <w:tcW w:w="817" w:type="dxa"/>
          </w:tcPr>
          <w:p w:rsidR="00C2274F" w:rsidRPr="00C2274F" w:rsidRDefault="00C2274F" w:rsidP="00C2274F">
            <w:pPr>
              <w:tabs>
                <w:tab w:val="left" w:pos="8625"/>
              </w:tabs>
              <w:suppressAutoHyphens/>
              <w:autoSpaceDN w:val="0"/>
              <w:rPr>
                <w:lang w:val="fr-FR" w:eastAsia="fr-FR"/>
              </w:rPr>
            </w:pPr>
          </w:p>
          <w:p w:rsidR="00C2274F" w:rsidRPr="00C2274F" w:rsidRDefault="00C2274F" w:rsidP="00C2274F">
            <w:pPr>
              <w:tabs>
                <w:tab w:val="left" w:pos="8625"/>
              </w:tabs>
              <w:suppressAutoHyphens/>
              <w:autoSpaceDN w:val="0"/>
              <w:rPr>
                <w:lang w:val="fr-FR" w:eastAsia="fr-FR"/>
              </w:rPr>
            </w:pPr>
            <w:r w:rsidRPr="00C2274F">
              <w:rPr>
                <w:lang w:val="fr-FR" w:eastAsia="fr-FR"/>
              </w:rPr>
              <w:t>Sept.</w:t>
            </w:r>
          </w:p>
        </w:tc>
        <w:tc>
          <w:tcPr>
            <w:tcW w:w="2268" w:type="dxa"/>
          </w:tcPr>
          <w:p w:rsidR="00C2274F" w:rsidRPr="00C2274F" w:rsidRDefault="00C2274F" w:rsidP="00C2274F">
            <w:pPr>
              <w:tabs>
                <w:tab w:val="left" w:pos="8625"/>
              </w:tabs>
              <w:suppressAutoHyphens/>
              <w:autoSpaceDN w:val="0"/>
              <w:jc w:val="center"/>
              <w:rPr>
                <w:lang w:val="fr-FR" w:eastAsia="fr-FR"/>
              </w:rPr>
            </w:pPr>
            <w:r w:rsidRPr="00C2274F">
              <w:rPr>
                <w:lang w:val="fr-FR" w:eastAsia="fr-FR"/>
              </w:rPr>
              <w:t>„Cum  apar banii ?”</w:t>
            </w:r>
          </w:p>
          <w:p w:rsidR="00C2274F" w:rsidRPr="00C2274F" w:rsidRDefault="00C2274F" w:rsidP="00C2274F">
            <w:pPr>
              <w:tabs>
                <w:tab w:val="left" w:pos="8625"/>
              </w:tabs>
              <w:suppressAutoHyphens/>
              <w:autoSpaceDN w:val="0"/>
              <w:jc w:val="center"/>
              <w:rPr>
                <w:lang w:val="fr-FR" w:eastAsia="fr-FR"/>
              </w:rPr>
            </w:pPr>
            <w:r w:rsidRPr="00C2274F">
              <w:rPr>
                <w:lang w:val="fr-FR" w:eastAsia="fr-FR"/>
              </w:rPr>
              <w:t>convorbire</w:t>
            </w:r>
          </w:p>
        </w:tc>
        <w:tc>
          <w:tcPr>
            <w:tcW w:w="3402" w:type="dxa"/>
          </w:tcPr>
          <w:p w:rsidR="00C2274F" w:rsidRPr="00C2274F" w:rsidRDefault="00C2274F" w:rsidP="00C2274F">
            <w:pPr>
              <w:jc w:val="both"/>
              <w:rPr>
                <w:lang w:val="fr-FR"/>
              </w:rPr>
            </w:pPr>
            <w:r w:rsidRPr="00C2274F">
              <w:rPr>
                <w:lang w:val="fr-FR"/>
              </w:rPr>
              <w:t>-să-şi însuşească noţiuni simple despre bani;</w:t>
            </w:r>
          </w:p>
          <w:p w:rsidR="00C2274F" w:rsidRPr="00C2274F" w:rsidRDefault="00C2274F" w:rsidP="00C2274F">
            <w:pPr>
              <w:jc w:val="both"/>
              <w:rPr>
                <w:lang w:val="fr-FR"/>
              </w:rPr>
            </w:pPr>
            <w:r w:rsidRPr="00C2274F">
              <w:t xml:space="preserve">-să </w:t>
            </w:r>
            <w:r w:rsidRPr="00C2274F">
              <w:rPr>
                <w:lang w:val="fr-FR"/>
              </w:rPr>
              <w:t>înţeleagă treptat că banii se câştigă prin muncă;</w:t>
            </w:r>
          </w:p>
          <w:p w:rsidR="00C2274F" w:rsidRPr="00C2274F" w:rsidRDefault="00C2274F" w:rsidP="00C2274F">
            <w:pPr>
              <w:tabs>
                <w:tab w:val="left" w:pos="8625"/>
              </w:tabs>
              <w:suppressAutoHyphens/>
              <w:autoSpaceDN w:val="0"/>
              <w:rPr>
                <w:lang w:val="it-IT" w:eastAsia="fr-FR"/>
              </w:rPr>
            </w:pPr>
          </w:p>
        </w:tc>
        <w:tc>
          <w:tcPr>
            <w:tcW w:w="1418" w:type="dxa"/>
          </w:tcPr>
          <w:p w:rsidR="00C2274F" w:rsidRPr="00C2274F" w:rsidRDefault="00C2274F" w:rsidP="00C2274F">
            <w:pPr>
              <w:tabs>
                <w:tab w:val="left" w:pos="8625"/>
              </w:tabs>
              <w:suppressAutoHyphens/>
              <w:autoSpaceDN w:val="0"/>
              <w:rPr>
                <w:lang w:val="it-IT" w:eastAsia="fr-FR"/>
              </w:rPr>
            </w:pPr>
          </w:p>
          <w:p w:rsidR="00C2274F" w:rsidRPr="00C2274F" w:rsidRDefault="00C2274F" w:rsidP="00C2274F">
            <w:pPr>
              <w:tabs>
                <w:tab w:val="left" w:pos="8625"/>
              </w:tabs>
              <w:suppressAutoHyphens/>
              <w:autoSpaceDN w:val="0"/>
              <w:rPr>
                <w:lang w:val="fr-FR" w:eastAsia="fr-FR"/>
              </w:rPr>
            </w:pPr>
            <w:r w:rsidRPr="00C2274F">
              <w:rPr>
                <w:lang w:val="fr-FR" w:eastAsia="fr-FR"/>
              </w:rPr>
              <w:t xml:space="preserve">Observaţia </w:t>
            </w:r>
          </w:p>
          <w:p w:rsidR="00C2274F" w:rsidRPr="00C2274F" w:rsidRDefault="00C2274F" w:rsidP="00C2274F">
            <w:pPr>
              <w:tabs>
                <w:tab w:val="left" w:pos="8625"/>
              </w:tabs>
              <w:suppressAutoHyphens/>
              <w:autoSpaceDN w:val="0"/>
              <w:rPr>
                <w:lang w:val="fr-FR" w:eastAsia="fr-FR"/>
              </w:rPr>
            </w:pPr>
            <w:r w:rsidRPr="00C2274F">
              <w:rPr>
                <w:lang w:val="fr-FR" w:eastAsia="fr-FR"/>
              </w:rPr>
              <w:t xml:space="preserve">Conversaţia </w:t>
            </w:r>
          </w:p>
          <w:p w:rsidR="00C2274F" w:rsidRPr="00C2274F" w:rsidRDefault="00C2274F" w:rsidP="00C2274F">
            <w:pPr>
              <w:tabs>
                <w:tab w:val="left" w:pos="8625"/>
              </w:tabs>
              <w:suppressAutoHyphens/>
              <w:autoSpaceDN w:val="0"/>
              <w:rPr>
                <w:lang w:val="fr-FR" w:eastAsia="fr-FR"/>
              </w:rPr>
            </w:pPr>
            <w:r w:rsidRPr="00C2274F">
              <w:rPr>
                <w:lang w:val="fr-FR" w:eastAsia="fr-FR"/>
              </w:rPr>
              <w:t xml:space="preserve">Explicaţia </w:t>
            </w:r>
          </w:p>
          <w:p w:rsidR="00C2274F" w:rsidRPr="00C2274F" w:rsidRDefault="00C2274F" w:rsidP="00C2274F">
            <w:pPr>
              <w:tabs>
                <w:tab w:val="left" w:pos="8625"/>
              </w:tabs>
              <w:suppressAutoHyphens/>
              <w:autoSpaceDN w:val="0"/>
              <w:rPr>
                <w:lang w:val="fr-FR" w:eastAsia="fr-FR"/>
              </w:rPr>
            </w:pPr>
            <w:r w:rsidRPr="00C2274F">
              <w:rPr>
                <w:lang w:val="fr-FR" w:eastAsia="fr-FR"/>
              </w:rPr>
              <w:t>Dialogul</w:t>
            </w:r>
          </w:p>
        </w:tc>
        <w:tc>
          <w:tcPr>
            <w:tcW w:w="1337" w:type="dxa"/>
          </w:tcPr>
          <w:p w:rsidR="00C2274F" w:rsidRPr="00C2274F" w:rsidRDefault="00C2274F" w:rsidP="00C2274F">
            <w:pPr>
              <w:suppressAutoHyphens/>
              <w:autoSpaceDN w:val="0"/>
              <w:rPr>
                <w:lang w:val="fr-FR" w:eastAsia="fr-FR"/>
              </w:rPr>
            </w:pPr>
            <w:r w:rsidRPr="00C2274F">
              <w:rPr>
                <w:lang w:val="fr-FR" w:eastAsia="fr-FR"/>
              </w:rPr>
              <w:t>Întrebări</w:t>
            </w:r>
          </w:p>
          <w:p w:rsidR="00C2274F" w:rsidRPr="00C2274F" w:rsidRDefault="00C2274F" w:rsidP="00C2274F">
            <w:pPr>
              <w:suppressAutoHyphens/>
              <w:autoSpaceDN w:val="0"/>
              <w:rPr>
                <w:lang w:val="fr-FR" w:eastAsia="fr-FR"/>
              </w:rPr>
            </w:pPr>
            <w:r w:rsidRPr="00C2274F">
              <w:rPr>
                <w:lang w:val="fr-FR" w:eastAsia="fr-FR"/>
              </w:rPr>
              <w:t>Imagini</w:t>
            </w:r>
          </w:p>
          <w:p w:rsidR="00C2274F" w:rsidRPr="00C2274F" w:rsidRDefault="00C2274F" w:rsidP="00C2274F">
            <w:pPr>
              <w:suppressAutoHyphens/>
              <w:autoSpaceDN w:val="0"/>
              <w:rPr>
                <w:lang w:val="fr-FR" w:eastAsia="fr-FR"/>
              </w:rPr>
            </w:pPr>
          </w:p>
        </w:tc>
      </w:tr>
      <w:tr w:rsidR="00C2274F" w:rsidRPr="00C2274F" w:rsidTr="000D05DD">
        <w:tc>
          <w:tcPr>
            <w:tcW w:w="817" w:type="dxa"/>
          </w:tcPr>
          <w:p w:rsidR="00C2274F" w:rsidRPr="00C2274F" w:rsidRDefault="00C2274F" w:rsidP="00C2274F">
            <w:pPr>
              <w:tabs>
                <w:tab w:val="left" w:pos="8625"/>
              </w:tabs>
              <w:suppressAutoHyphens/>
              <w:autoSpaceDN w:val="0"/>
              <w:rPr>
                <w:lang w:val="fr-FR" w:eastAsia="fr-FR"/>
              </w:rPr>
            </w:pPr>
          </w:p>
          <w:p w:rsidR="00C2274F" w:rsidRPr="00C2274F" w:rsidRDefault="00C2274F" w:rsidP="00C2274F">
            <w:pPr>
              <w:tabs>
                <w:tab w:val="left" w:pos="8625"/>
              </w:tabs>
              <w:suppressAutoHyphens/>
              <w:autoSpaceDN w:val="0"/>
              <w:rPr>
                <w:lang w:val="fr-FR" w:eastAsia="fr-FR"/>
              </w:rPr>
            </w:pPr>
            <w:r w:rsidRPr="00C2274F">
              <w:rPr>
                <w:lang w:val="fr-FR" w:eastAsia="fr-FR"/>
              </w:rPr>
              <w:t>Oct.</w:t>
            </w:r>
          </w:p>
          <w:p w:rsidR="00C2274F" w:rsidRPr="00C2274F" w:rsidRDefault="00C2274F" w:rsidP="00C2274F">
            <w:pPr>
              <w:tabs>
                <w:tab w:val="left" w:pos="8625"/>
              </w:tabs>
              <w:suppressAutoHyphens/>
              <w:autoSpaceDN w:val="0"/>
              <w:rPr>
                <w:lang w:val="fr-FR" w:eastAsia="fr-FR"/>
              </w:rPr>
            </w:pPr>
          </w:p>
        </w:tc>
        <w:tc>
          <w:tcPr>
            <w:tcW w:w="2268" w:type="dxa"/>
          </w:tcPr>
          <w:p w:rsidR="00C2274F" w:rsidRPr="00C2274F" w:rsidRDefault="00C2274F" w:rsidP="00C2274F">
            <w:pPr>
              <w:tabs>
                <w:tab w:val="left" w:pos="8625"/>
              </w:tabs>
              <w:suppressAutoHyphens/>
              <w:autoSpaceDN w:val="0"/>
              <w:jc w:val="center"/>
              <w:rPr>
                <w:lang w:val="fr-FR" w:eastAsia="fr-FR"/>
              </w:rPr>
            </w:pPr>
          </w:p>
          <w:p w:rsidR="00C2274F" w:rsidRPr="00C2274F" w:rsidRDefault="00C2274F" w:rsidP="00C2274F">
            <w:pPr>
              <w:tabs>
                <w:tab w:val="left" w:pos="8625"/>
              </w:tabs>
              <w:suppressAutoHyphens/>
              <w:autoSpaceDN w:val="0"/>
              <w:jc w:val="center"/>
              <w:rPr>
                <w:lang w:val="pt-BR" w:eastAsia="fr-FR"/>
              </w:rPr>
            </w:pPr>
            <w:r w:rsidRPr="00C2274F">
              <w:rPr>
                <w:lang w:val="pt-BR" w:eastAsia="fr-FR"/>
              </w:rPr>
              <w:t>„Trocul”</w:t>
            </w:r>
          </w:p>
          <w:p w:rsidR="00C2274F" w:rsidRPr="00C2274F" w:rsidRDefault="00C2274F" w:rsidP="00C2274F">
            <w:pPr>
              <w:tabs>
                <w:tab w:val="left" w:pos="8625"/>
              </w:tabs>
              <w:suppressAutoHyphens/>
              <w:autoSpaceDN w:val="0"/>
              <w:jc w:val="center"/>
              <w:rPr>
                <w:lang w:val="fr-FR" w:eastAsia="fr-FR"/>
              </w:rPr>
            </w:pPr>
            <w:r w:rsidRPr="00C2274F">
              <w:rPr>
                <w:lang w:val="pt-BR" w:eastAsia="fr-FR"/>
              </w:rPr>
              <w:t>Joc didactic</w:t>
            </w:r>
          </w:p>
        </w:tc>
        <w:tc>
          <w:tcPr>
            <w:tcW w:w="3402" w:type="dxa"/>
          </w:tcPr>
          <w:p w:rsidR="00C2274F" w:rsidRPr="00C2274F" w:rsidRDefault="00C2274F" w:rsidP="00C2274F">
            <w:pPr>
              <w:tabs>
                <w:tab w:val="left" w:pos="8625"/>
              </w:tabs>
              <w:suppressAutoHyphens/>
              <w:autoSpaceDN w:val="0"/>
              <w:rPr>
                <w:lang w:val="fr-FR" w:eastAsia="fr-FR"/>
              </w:rPr>
            </w:pPr>
            <w:r w:rsidRPr="00C2274F">
              <w:rPr>
                <w:lang w:val="fr-FR" w:eastAsia="fr-FR"/>
              </w:rPr>
              <w:t>-să înțeleagă semnificația noțiunii de troc ;</w:t>
            </w:r>
          </w:p>
          <w:p w:rsidR="00C2274F" w:rsidRPr="00C2274F" w:rsidRDefault="00C2274F" w:rsidP="00C2274F">
            <w:pPr>
              <w:suppressAutoHyphens/>
              <w:autoSpaceDN w:val="0"/>
              <w:rPr>
                <w:color w:val="000000"/>
                <w:lang w:val="it-IT" w:eastAsia="fr-FR"/>
              </w:rPr>
            </w:pPr>
            <w:r w:rsidRPr="00C2274F">
              <w:rPr>
                <w:lang w:val="fr-FR" w:eastAsia="fr-FR"/>
              </w:rPr>
              <w:t>-</w:t>
            </w:r>
            <w:r w:rsidRPr="00C2274F">
              <w:rPr>
                <w:color w:val="000000"/>
                <w:lang w:val="it-IT" w:eastAsia="fr-FR"/>
              </w:rPr>
              <w:t xml:space="preserve">-să cunoască și să utilizeze </w:t>
            </w:r>
            <w:r w:rsidRPr="00C2274F">
              <w:rPr>
                <w:color w:val="000000"/>
                <w:lang w:val="it-IT" w:eastAsia="fr-FR"/>
              </w:rPr>
              <w:lastRenderedPageBreak/>
              <w:t xml:space="preserve">tehnici de negociere a unor produse; </w:t>
            </w:r>
          </w:p>
          <w:p w:rsidR="00C2274F" w:rsidRPr="00C2274F" w:rsidRDefault="00C2274F" w:rsidP="00C2274F">
            <w:pPr>
              <w:tabs>
                <w:tab w:val="left" w:pos="8625"/>
              </w:tabs>
              <w:suppressAutoHyphens/>
              <w:autoSpaceDN w:val="0"/>
              <w:rPr>
                <w:lang w:val="fr-FR" w:eastAsia="fr-FR"/>
              </w:rPr>
            </w:pPr>
          </w:p>
        </w:tc>
        <w:tc>
          <w:tcPr>
            <w:tcW w:w="1418" w:type="dxa"/>
          </w:tcPr>
          <w:p w:rsidR="00C2274F" w:rsidRPr="00C2274F" w:rsidRDefault="00C2274F" w:rsidP="00C2274F">
            <w:pPr>
              <w:tabs>
                <w:tab w:val="left" w:pos="8625"/>
              </w:tabs>
              <w:suppressAutoHyphens/>
              <w:autoSpaceDN w:val="0"/>
              <w:rPr>
                <w:lang w:val="fr-FR" w:eastAsia="fr-FR"/>
              </w:rPr>
            </w:pPr>
          </w:p>
          <w:p w:rsidR="00C2274F" w:rsidRPr="00C2274F" w:rsidRDefault="00C2274F" w:rsidP="00C2274F">
            <w:pPr>
              <w:tabs>
                <w:tab w:val="left" w:pos="8625"/>
              </w:tabs>
              <w:suppressAutoHyphens/>
              <w:autoSpaceDN w:val="0"/>
              <w:rPr>
                <w:lang w:val="fr-FR" w:eastAsia="fr-FR"/>
              </w:rPr>
            </w:pPr>
            <w:r w:rsidRPr="00C2274F">
              <w:rPr>
                <w:lang w:val="fr-FR" w:eastAsia="fr-FR"/>
              </w:rPr>
              <w:t xml:space="preserve"> Conversaţia </w:t>
            </w:r>
          </w:p>
          <w:p w:rsidR="00C2274F" w:rsidRPr="00C2274F" w:rsidRDefault="00C2274F" w:rsidP="00C2274F">
            <w:pPr>
              <w:tabs>
                <w:tab w:val="left" w:pos="8625"/>
              </w:tabs>
              <w:suppressAutoHyphens/>
              <w:autoSpaceDN w:val="0"/>
              <w:rPr>
                <w:lang w:val="fr-FR" w:eastAsia="fr-FR"/>
              </w:rPr>
            </w:pPr>
            <w:r w:rsidRPr="00C2274F">
              <w:rPr>
                <w:lang w:val="fr-FR" w:eastAsia="fr-FR"/>
              </w:rPr>
              <w:lastRenderedPageBreak/>
              <w:t xml:space="preserve">Explicația </w:t>
            </w:r>
          </w:p>
          <w:p w:rsidR="00C2274F" w:rsidRPr="00C2274F" w:rsidRDefault="00C2274F" w:rsidP="00C2274F">
            <w:pPr>
              <w:tabs>
                <w:tab w:val="left" w:pos="8625"/>
              </w:tabs>
              <w:suppressAutoHyphens/>
              <w:autoSpaceDN w:val="0"/>
              <w:rPr>
                <w:lang w:val="fr-FR" w:eastAsia="fr-FR"/>
              </w:rPr>
            </w:pPr>
            <w:r w:rsidRPr="00C2274F">
              <w:rPr>
                <w:lang w:val="fr-FR" w:eastAsia="fr-FR"/>
              </w:rPr>
              <w:t>Problemati</w:t>
            </w:r>
          </w:p>
          <w:p w:rsidR="00C2274F" w:rsidRPr="00C2274F" w:rsidRDefault="00C2274F" w:rsidP="00C2274F">
            <w:pPr>
              <w:tabs>
                <w:tab w:val="left" w:pos="8625"/>
              </w:tabs>
              <w:suppressAutoHyphens/>
              <w:autoSpaceDN w:val="0"/>
              <w:rPr>
                <w:lang w:val="fr-FR" w:eastAsia="fr-FR"/>
              </w:rPr>
            </w:pPr>
            <w:r w:rsidRPr="00C2274F">
              <w:rPr>
                <w:lang w:val="fr-FR" w:eastAsia="fr-FR"/>
              </w:rPr>
              <w:t xml:space="preserve">zarea </w:t>
            </w:r>
          </w:p>
          <w:p w:rsidR="00C2274F" w:rsidRPr="00C2274F" w:rsidRDefault="00C2274F" w:rsidP="00C2274F">
            <w:pPr>
              <w:tabs>
                <w:tab w:val="left" w:pos="8625"/>
              </w:tabs>
              <w:suppressAutoHyphens/>
              <w:autoSpaceDN w:val="0"/>
              <w:rPr>
                <w:lang w:val="fr-FR" w:eastAsia="fr-FR"/>
              </w:rPr>
            </w:pPr>
          </w:p>
        </w:tc>
        <w:tc>
          <w:tcPr>
            <w:tcW w:w="1337" w:type="dxa"/>
          </w:tcPr>
          <w:p w:rsidR="00C2274F" w:rsidRPr="00C2274F" w:rsidRDefault="00C2274F" w:rsidP="00C2274F">
            <w:pPr>
              <w:suppressAutoHyphens/>
              <w:autoSpaceDN w:val="0"/>
              <w:rPr>
                <w:lang w:val="fr-FR" w:eastAsia="fr-FR"/>
              </w:rPr>
            </w:pPr>
          </w:p>
          <w:p w:rsidR="00C2274F" w:rsidRPr="00C2274F" w:rsidRDefault="00C2274F" w:rsidP="00C2274F">
            <w:pPr>
              <w:suppressAutoHyphens/>
              <w:autoSpaceDN w:val="0"/>
              <w:rPr>
                <w:lang w:val="fr-FR" w:eastAsia="fr-FR"/>
              </w:rPr>
            </w:pPr>
          </w:p>
          <w:p w:rsidR="00C2274F" w:rsidRPr="00C2274F" w:rsidRDefault="00C2274F" w:rsidP="00C2274F">
            <w:pPr>
              <w:suppressAutoHyphens/>
              <w:autoSpaceDN w:val="0"/>
              <w:rPr>
                <w:lang w:val="fr-FR" w:eastAsia="fr-FR"/>
              </w:rPr>
            </w:pPr>
            <w:r w:rsidRPr="00C2274F">
              <w:rPr>
                <w:lang w:val="fr-FR" w:eastAsia="fr-FR"/>
              </w:rPr>
              <w:t xml:space="preserve">Fișe de </w:t>
            </w:r>
            <w:r w:rsidRPr="00C2274F">
              <w:rPr>
                <w:lang w:val="fr-FR" w:eastAsia="fr-FR"/>
              </w:rPr>
              <w:lastRenderedPageBreak/>
              <w:t>evaluare</w:t>
            </w:r>
          </w:p>
        </w:tc>
      </w:tr>
      <w:tr w:rsidR="00C2274F" w:rsidRPr="00C2274F" w:rsidTr="000D05DD">
        <w:tc>
          <w:tcPr>
            <w:tcW w:w="817" w:type="dxa"/>
          </w:tcPr>
          <w:p w:rsidR="00C2274F" w:rsidRPr="00C2274F" w:rsidRDefault="00C2274F" w:rsidP="00C2274F">
            <w:pPr>
              <w:tabs>
                <w:tab w:val="left" w:pos="8625"/>
              </w:tabs>
              <w:suppressAutoHyphens/>
              <w:autoSpaceDN w:val="0"/>
              <w:rPr>
                <w:lang w:val="fr-FR" w:eastAsia="fr-FR"/>
              </w:rPr>
            </w:pPr>
          </w:p>
          <w:p w:rsidR="00C2274F" w:rsidRPr="00C2274F" w:rsidRDefault="00C2274F" w:rsidP="00C2274F">
            <w:pPr>
              <w:tabs>
                <w:tab w:val="left" w:pos="8625"/>
              </w:tabs>
              <w:suppressAutoHyphens/>
              <w:autoSpaceDN w:val="0"/>
              <w:rPr>
                <w:lang w:val="fr-FR" w:eastAsia="fr-FR"/>
              </w:rPr>
            </w:pPr>
            <w:r w:rsidRPr="00C2274F">
              <w:rPr>
                <w:lang w:val="fr-FR" w:eastAsia="fr-FR"/>
              </w:rPr>
              <w:t>Oct.</w:t>
            </w:r>
          </w:p>
          <w:p w:rsidR="00C2274F" w:rsidRPr="00C2274F" w:rsidRDefault="00C2274F" w:rsidP="00C2274F">
            <w:pPr>
              <w:tabs>
                <w:tab w:val="left" w:pos="8625"/>
              </w:tabs>
              <w:suppressAutoHyphens/>
              <w:autoSpaceDN w:val="0"/>
              <w:rPr>
                <w:lang w:val="fr-FR" w:eastAsia="fr-FR"/>
              </w:rPr>
            </w:pPr>
          </w:p>
        </w:tc>
        <w:tc>
          <w:tcPr>
            <w:tcW w:w="2268" w:type="dxa"/>
          </w:tcPr>
          <w:p w:rsidR="00C2274F" w:rsidRPr="00C2274F" w:rsidRDefault="00C2274F" w:rsidP="00C2274F">
            <w:pPr>
              <w:tabs>
                <w:tab w:val="left" w:pos="8625"/>
              </w:tabs>
              <w:suppressAutoHyphens/>
              <w:autoSpaceDN w:val="0"/>
              <w:jc w:val="center"/>
              <w:rPr>
                <w:lang w:val="fr-FR" w:eastAsia="fr-FR"/>
              </w:rPr>
            </w:pPr>
          </w:p>
          <w:p w:rsidR="00C2274F" w:rsidRPr="00C2274F" w:rsidRDefault="00C2274F" w:rsidP="00C2274F">
            <w:pPr>
              <w:tabs>
                <w:tab w:val="left" w:pos="8625"/>
              </w:tabs>
              <w:suppressAutoHyphens/>
              <w:autoSpaceDN w:val="0"/>
              <w:jc w:val="center"/>
              <w:rPr>
                <w:lang w:val="fr-FR" w:eastAsia="fr-FR"/>
              </w:rPr>
            </w:pPr>
            <w:r w:rsidRPr="00C2274F">
              <w:rPr>
                <w:lang w:val="fr-FR" w:eastAsia="fr-FR"/>
              </w:rPr>
              <w:t>„Trocul”</w:t>
            </w:r>
          </w:p>
          <w:p w:rsidR="00C2274F" w:rsidRPr="00C2274F" w:rsidRDefault="00C2274F" w:rsidP="00C2274F">
            <w:pPr>
              <w:tabs>
                <w:tab w:val="left" w:pos="8625"/>
              </w:tabs>
              <w:suppressAutoHyphens/>
              <w:autoSpaceDN w:val="0"/>
              <w:jc w:val="center"/>
              <w:rPr>
                <w:lang w:val="fr-FR" w:eastAsia="fr-FR"/>
              </w:rPr>
            </w:pPr>
            <w:r w:rsidRPr="00C2274F">
              <w:rPr>
                <w:lang w:val="fr-FR" w:eastAsia="fr-FR"/>
              </w:rPr>
              <w:t>Memorizare</w:t>
            </w:r>
          </w:p>
          <w:p w:rsidR="00C2274F" w:rsidRPr="00C2274F" w:rsidRDefault="00C2274F" w:rsidP="00C2274F">
            <w:pPr>
              <w:tabs>
                <w:tab w:val="left" w:pos="8625"/>
              </w:tabs>
              <w:suppressAutoHyphens/>
              <w:autoSpaceDN w:val="0"/>
              <w:jc w:val="center"/>
              <w:rPr>
                <w:lang w:val="fr-FR" w:eastAsia="fr-FR"/>
              </w:rPr>
            </w:pPr>
          </w:p>
        </w:tc>
        <w:tc>
          <w:tcPr>
            <w:tcW w:w="3402" w:type="dxa"/>
          </w:tcPr>
          <w:p w:rsidR="00C2274F" w:rsidRPr="00C2274F" w:rsidRDefault="00C2274F" w:rsidP="00C2274F">
            <w:pPr>
              <w:tabs>
                <w:tab w:val="left" w:pos="8625"/>
              </w:tabs>
              <w:suppressAutoHyphens/>
              <w:autoSpaceDN w:val="0"/>
              <w:rPr>
                <w:lang w:val="fr-FR" w:eastAsia="fr-FR"/>
              </w:rPr>
            </w:pPr>
            <w:r w:rsidRPr="00C2274F">
              <w:rPr>
                <w:lang w:val="fr-FR" w:eastAsia="fr-FR"/>
              </w:rPr>
              <w:t>- să memoreze versurile poeziei;</w:t>
            </w:r>
          </w:p>
          <w:p w:rsidR="00C2274F" w:rsidRPr="00C2274F" w:rsidRDefault="00C2274F" w:rsidP="00C2274F">
            <w:pPr>
              <w:tabs>
                <w:tab w:val="left" w:pos="8625"/>
              </w:tabs>
              <w:suppressAutoHyphens/>
              <w:autoSpaceDN w:val="0"/>
              <w:rPr>
                <w:lang w:val="pt-BR" w:eastAsia="fr-FR"/>
              </w:rPr>
            </w:pPr>
            <w:r w:rsidRPr="00C2274F">
              <w:rPr>
                <w:lang w:val="fr-FR" w:eastAsia="fr-FR"/>
              </w:rPr>
              <w:t>- să înţeleagă mesajul etic al poeziei;</w:t>
            </w:r>
          </w:p>
        </w:tc>
        <w:tc>
          <w:tcPr>
            <w:tcW w:w="1418" w:type="dxa"/>
          </w:tcPr>
          <w:p w:rsidR="00C2274F" w:rsidRPr="00C2274F" w:rsidRDefault="00C2274F" w:rsidP="00C2274F">
            <w:pPr>
              <w:tabs>
                <w:tab w:val="left" w:pos="8625"/>
              </w:tabs>
              <w:suppressAutoHyphens/>
              <w:autoSpaceDN w:val="0"/>
              <w:rPr>
                <w:lang w:val="fr-FR" w:eastAsia="fr-FR"/>
              </w:rPr>
            </w:pPr>
            <w:r w:rsidRPr="00C2274F">
              <w:rPr>
                <w:lang w:val="fr-FR" w:eastAsia="fr-FR"/>
              </w:rPr>
              <w:t xml:space="preserve"> Recitarea </w:t>
            </w:r>
          </w:p>
          <w:p w:rsidR="00C2274F" w:rsidRPr="00C2274F" w:rsidRDefault="00C2274F" w:rsidP="00C2274F">
            <w:pPr>
              <w:tabs>
                <w:tab w:val="left" w:pos="8625"/>
              </w:tabs>
              <w:suppressAutoHyphens/>
              <w:autoSpaceDN w:val="0"/>
              <w:rPr>
                <w:lang w:val="fr-FR" w:eastAsia="fr-FR"/>
              </w:rPr>
            </w:pPr>
            <w:r w:rsidRPr="00C2274F">
              <w:rPr>
                <w:lang w:val="fr-FR" w:eastAsia="fr-FR"/>
              </w:rPr>
              <w:t xml:space="preserve">Conversaţia </w:t>
            </w:r>
          </w:p>
          <w:p w:rsidR="00C2274F" w:rsidRPr="00C2274F" w:rsidRDefault="00C2274F" w:rsidP="00C2274F">
            <w:pPr>
              <w:tabs>
                <w:tab w:val="left" w:pos="8625"/>
              </w:tabs>
              <w:suppressAutoHyphens/>
              <w:autoSpaceDN w:val="0"/>
              <w:rPr>
                <w:lang w:val="fr-FR" w:eastAsia="fr-FR"/>
              </w:rPr>
            </w:pPr>
            <w:r w:rsidRPr="00C2274F">
              <w:rPr>
                <w:lang w:val="fr-FR" w:eastAsia="fr-FR"/>
              </w:rPr>
              <w:t xml:space="preserve">Explicaţia </w:t>
            </w:r>
          </w:p>
          <w:p w:rsidR="00C2274F" w:rsidRPr="00C2274F" w:rsidRDefault="00C2274F" w:rsidP="00C2274F">
            <w:pPr>
              <w:tabs>
                <w:tab w:val="left" w:pos="8625"/>
              </w:tabs>
              <w:suppressAutoHyphens/>
              <w:autoSpaceDN w:val="0"/>
              <w:rPr>
                <w:lang w:val="fr-FR" w:eastAsia="fr-FR"/>
              </w:rPr>
            </w:pPr>
            <w:r w:rsidRPr="00C2274F">
              <w:rPr>
                <w:lang w:val="fr-FR" w:eastAsia="fr-FR"/>
              </w:rPr>
              <w:t xml:space="preserve">Memorarea </w:t>
            </w:r>
          </w:p>
          <w:p w:rsidR="00C2274F" w:rsidRPr="00C2274F" w:rsidRDefault="00C2274F" w:rsidP="00C2274F">
            <w:pPr>
              <w:tabs>
                <w:tab w:val="left" w:pos="8625"/>
              </w:tabs>
              <w:suppressAutoHyphens/>
              <w:autoSpaceDN w:val="0"/>
              <w:rPr>
                <w:lang w:val="fr-FR" w:eastAsia="fr-FR"/>
              </w:rPr>
            </w:pPr>
          </w:p>
        </w:tc>
        <w:tc>
          <w:tcPr>
            <w:tcW w:w="1337" w:type="dxa"/>
          </w:tcPr>
          <w:p w:rsidR="00C2274F" w:rsidRPr="00C2274F" w:rsidRDefault="00C2274F" w:rsidP="00C2274F">
            <w:pPr>
              <w:suppressAutoHyphens/>
              <w:autoSpaceDN w:val="0"/>
              <w:rPr>
                <w:lang w:val="fr-FR" w:eastAsia="fr-FR"/>
              </w:rPr>
            </w:pPr>
          </w:p>
          <w:p w:rsidR="00C2274F" w:rsidRPr="00C2274F" w:rsidRDefault="00C2274F" w:rsidP="00C2274F">
            <w:pPr>
              <w:suppressAutoHyphens/>
              <w:autoSpaceDN w:val="0"/>
              <w:rPr>
                <w:lang w:val="fr-FR" w:eastAsia="fr-FR"/>
              </w:rPr>
            </w:pPr>
          </w:p>
          <w:p w:rsidR="00C2274F" w:rsidRPr="00C2274F" w:rsidRDefault="00C2274F" w:rsidP="00C2274F">
            <w:pPr>
              <w:suppressAutoHyphens/>
              <w:autoSpaceDN w:val="0"/>
              <w:rPr>
                <w:lang w:val="fr-FR" w:eastAsia="fr-FR"/>
              </w:rPr>
            </w:pPr>
            <w:r w:rsidRPr="00C2274F">
              <w:rPr>
                <w:lang w:val="fr-FR" w:eastAsia="fr-FR"/>
              </w:rPr>
              <w:t>Interviu</w:t>
            </w:r>
          </w:p>
          <w:p w:rsidR="00C2274F" w:rsidRPr="00C2274F" w:rsidRDefault="00C2274F" w:rsidP="00C2274F">
            <w:pPr>
              <w:suppressAutoHyphens/>
              <w:autoSpaceDN w:val="0"/>
              <w:rPr>
                <w:lang w:val="fr-FR" w:eastAsia="fr-FR"/>
              </w:rPr>
            </w:pPr>
            <w:r w:rsidRPr="00C2274F">
              <w:rPr>
                <w:lang w:val="fr-FR" w:eastAsia="fr-FR"/>
              </w:rPr>
              <w:t>Fise de evaluare</w:t>
            </w:r>
          </w:p>
          <w:p w:rsidR="00C2274F" w:rsidRPr="00C2274F" w:rsidRDefault="00C2274F" w:rsidP="00C2274F">
            <w:pPr>
              <w:tabs>
                <w:tab w:val="left" w:pos="8625"/>
              </w:tabs>
              <w:suppressAutoHyphens/>
              <w:autoSpaceDN w:val="0"/>
              <w:rPr>
                <w:lang w:val="fr-FR" w:eastAsia="fr-FR"/>
              </w:rPr>
            </w:pPr>
          </w:p>
        </w:tc>
      </w:tr>
      <w:tr w:rsidR="00C2274F" w:rsidRPr="00C2274F" w:rsidTr="000D05DD">
        <w:tc>
          <w:tcPr>
            <w:tcW w:w="817" w:type="dxa"/>
          </w:tcPr>
          <w:p w:rsidR="00C2274F" w:rsidRPr="00C2274F" w:rsidRDefault="00C2274F" w:rsidP="00C2274F">
            <w:pPr>
              <w:tabs>
                <w:tab w:val="left" w:pos="8625"/>
              </w:tabs>
              <w:suppressAutoHyphens/>
              <w:autoSpaceDN w:val="0"/>
              <w:rPr>
                <w:lang w:val="fr-FR" w:eastAsia="fr-FR"/>
              </w:rPr>
            </w:pPr>
          </w:p>
          <w:p w:rsidR="00C2274F" w:rsidRPr="00C2274F" w:rsidRDefault="00C2274F" w:rsidP="00C2274F">
            <w:pPr>
              <w:tabs>
                <w:tab w:val="left" w:pos="8625"/>
              </w:tabs>
              <w:suppressAutoHyphens/>
              <w:autoSpaceDN w:val="0"/>
              <w:rPr>
                <w:lang w:val="fr-FR" w:eastAsia="fr-FR"/>
              </w:rPr>
            </w:pPr>
            <w:r w:rsidRPr="00C2274F">
              <w:rPr>
                <w:lang w:val="fr-FR" w:eastAsia="fr-FR"/>
              </w:rPr>
              <w:t>Oct.</w:t>
            </w:r>
          </w:p>
          <w:p w:rsidR="00C2274F" w:rsidRPr="00C2274F" w:rsidRDefault="00C2274F" w:rsidP="00C2274F">
            <w:pPr>
              <w:tabs>
                <w:tab w:val="left" w:pos="8625"/>
              </w:tabs>
              <w:suppressAutoHyphens/>
              <w:autoSpaceDN w:val="0"/>
              <w:rPr>
                <w:lang w:val="fr-FR" w:eastAsia="fr-FR"/>
              </w:rPr>
            </w:pPr>
          </w:p>
        </w:tc>
        <w:tc>
          <w:tcPr>
            <w:tcW w:w="2268" w:type="dxa"/>
          </w:tcPr>
          <w:p w:rsidR="00C2274F" w:rsidRPr="00C2274F" w:rsidRDefault="00C2274F" w:rsidP="00C2274F">
            <w:pPr>
              <w:tabs>
                <w:tab w:val="left" w:pos="8625"/>
              </w:tabs>
              <w:suppressAutoHyphens/>
              <w:autoSpaceDN w:val="0"/>
              <w:jc w:val="center"/>
              <w:rPr>
                <w:lang w:val="pt-BR" w:eastAsia="fr-FR"/>
              </w:rPr>
            </w:pPr>
            <w:r w:rsidRPr="00C2274F">
              <w:rPr>
                <w:lang w:val="pt-BR" w:eastAsia="fr-FR"/>
              </w:rPr>
              <w:t>„Povestea banului”</w:t>
            </w:r>
          </w:p>
          <w:p w:rsidR="00C2274F" w:rsidRPr="00C2274F" w:rsidRDefault="00C2274F" w:rsidP="00C2274F">
            <w:pPr>
              <w:tabs>
                <w:tab w:val="left" w:pos="8625"/>
              </w:tabs>
              <w:suppressAutoHyphens/>
              <w:autoSpaceDN w:val="0"/>
              <w:jc w:val="center"/>
              <w:rPr>
                <w:lang w:val="pt-BR" w:eastAsia="fr-FR"/>
              </w:rPr>
            </w:pPr>
            <w:r w:rsidRPr="00C2274F">
              <w:rPr>
                <w:lang w:val="pt-BR" w:eastAsia="fr-FR"/>
              </w:rPr>
              <w:t>Vizionare filmuleț</w:t>
            </w:r>
          </w:p>
          <w:p w:rsidR="00C2274F" w:rsidRPr="00C2274F" w:rsidRDefault="00C2274F" w:rsidP="00C2274F">
            <w:pPr>
              <w:tabs>
                <w:tab w:val="left" w:pos="8625"/>
              </w:tabs>
              <w:suppressAutoHyphens/>
              <w:autoSpaceDN w:val="0"/>
              <w:jc w:val="center"/>
              <w:rPr>
                <w:lang w:val="pt-BR" w:eastAsia="fr-FR"/>
              </w:rPr>
            </w:pPr>
          </w:p>
        </w:tc>
        <w:tc>
          <w:tcPr>
            <w:tcW w:w="3402" w:type="dxa"/>
          </w:tcPr>
          <w:p w:rsidR="00C2274F" w:rsidRPr="00C2274F" w:rsidRDefault="00C2274F" w:rsidP="00C2274F">
            <w:pPr>
              <w:jc w:val="both"/>
              <w:rPr>
                <w:lang w:val="fr-FR"/>
              </w:rPr>
            </w:pPr>
            <w:r w:rsidRPr="00C2274F">
              <w:rPr>
                <w:lang w:val="pt-BR"/>
              </w:rPr>
              <w:t xml:space="preserve">- </w:t>
            </w:r>
            <w:r w:rsidRPr="00C2274F">
              <w:rPr>
                <w:lang w:val="fr-FR"/>
              </w:rPr>
              <w:t>-să-şi însuşească noţiuni simple despre bani;</w:t>
            </w:r>
          </w:p>
          <w:p w:rsidR="00C2274F" w:rsidRPr="00C2274F" w:rsidRDefault="00C2274F" w:rsidP="00C2274F">
            <w:pPr>
              <w:jc w:val="both"/>
              <w:rPr>
                <w:lang w:val="fr-FR"/>
              </w:rPr>
            </w:pPr>
            <w:r w:rsidRPr="00C2274F">
              <w:t xml:space="preserve">-să </w:t>
            </w:r>
            <w:r w:rsidRPr="00C2274F">
              <w:rPr>
                <w:lang w:val="fr-FR"/>
              </w:rPr>
              <w:t>înţeleagă treptat că banii se câştigă prin muncă;</w:t>
            </w:r>
          </w:p>
          <w:p w:rsidR="00C2274F" w:rsidRPr="00C2274F" w:rsidRDefault="00C2274F" w:rsidP="00C2274F">
            <w:pPr>
              <w:tabs>
                <w:tab w:val="left" w:pos="8625"/>
              </w:tabs>
              <w:suppressAutoHyphens/>
              <w:autoSpaceDN w:val="0"/>
              <w:rPr>
                <w:lang w:val="pt-BR" w:eastAsia="fr-FR"/>
              </w:rPr>
            </w:pPr>
          </w:p>
          <w:p w:rsidR="00C2274F" w:rsidRPr="00C2274F" w:rsidRDefault="00C2274F" w:rsidP="00C2274F">
            <w:pPr>
              <w:tabs>
                <w:tab w:val="left" w:pos="8625"/>
              </w:tabs>
              <w:suppressAutoHyphens/>
              <w:autoSpaceDN w:val="0"/>
              <w:rPr>
                <w:lang w:val="pt-BR" w:eastAsia="fr-FR"/>
              </w:rPr>
            </w:pPr>
          </w:p>
        </w:tc>
        <w:tc>
          <w:tcPr>
            <w:tcW w:w="1418" w:type="dxa"/>
          </w:tcPr>
          <w:p w:rsidR="00C2274F" w:rsidRPr="00C2274F" w:rsidRDefault="00C2274F" w:rsidP="00C2274F">
            <w:pPr>
              <w:tabs>
                <w:tab w:val="left" w:pos="8625"/>
              </w:tabs>
              <w:suppressAutoHyphens/>
              <w:autoSpaceDN w:val="0"/>
              <w:rPr>
                <w:lang w:val="pt-BR" w:eastAsia="fr-FR"/>
              </w:rPr>
            </w:pPr>
            <w:r w:rsidRPr="00C2274F">
              <w:rPr>
                <w:lang w:val="pt-BR" w:eastAsia="fr-FR"/>
              </w:rPr>
              <w:t>Vizionarea</w:t>
            </w:r>
          </w:p>
          <w:p w:rsidR="00C2274F" w:rsidRPr="00C2274F" w:rsidRDefault="00C2274F" w:rsidP="00C2274F">
            <w:pPr>
              <w:tabs>
                <w:tab w:val="left" w:pos="8625"/>
              </w:tabs>
              <w:suppressAutoHyphens/>
              <w:autoSpaceDN w:val="0"/>
              <w:rPr>
                <w:lang w:val="fr-FR" w:eastAsia="fr-FR"/>
              </w:rPr>
            </w:pPr>
            <w:r w:rsidRPr="00C2274F">
              <w:rPr>
                <w:lang w:val="fr-FR" w:eastAsia="fr-FR"/>
              </w:rPr>
              <w:t xml:space="preserve">Explicarea </w:t>
            </w:r>
          </w:p>
          <w:p w:rsidR="00C2274F" w:rsidRPr="00C2274F" w:rsidRDefault="00C2274F" w:rsidP="00C2274F">
            <w:pPr>
              <w:tabs>
                <w:tab w:val="left" w:pos="8625"/>
              </w:tabs>
              <w:suppressAutoHyphens/>
              <w:autoSpaceDN w:val="0"/>
              <w:rPr>
                <w:lang w:val="fr-FR" w:eastAsia="fr-FR"/>
              </w:rPr>
            </w:pPr>
            <w:r w:rsidRPr="00C2274F">
              <w:rPr>
                <w:lang w:val="fr-FR" w:eastAsia="fr-FR"/>
              </w:rPr>
              <w:t>Conversaţia</w:t>
            </w:r>
          </w:p>
          <w:p w:rsidR="00C2274F" w:rsidRPr="00C2274F" w:rsidRDefault="00C2274F" w:rsidP="00C2274F">
            <w:pPr>
              <w:tabs>
                <w:tab w:val="left" w:pos="8625"/>
              </w:tabs>
              <w:suppressAutoHyphens/>
              <w:autoSpaceDN w:val="0"/>
              <w:rPr>
                <w:lang w:val="fr-FR" w:eastAsia="fr-FR"/>
              </w:rPr>
            </w:pPr>
            <w:r w:rsidRPr="00C2274F">
              <w:rPr>
                <w:lang w:val="fr-FR" w:eastAsia="fr-FR"/>
              </w:rPr>
              <w:t xml:space="preserve">Aplicația  </w:t>
            </w:r>
          </w:p>
        </w:tc>
        <w:tc>
          <w:tcPr>
            <w:tcW w:w="1337" w:type="dxa"/>
          </w:tcPr>
          <w:p w:rsidR="00C2274F" w:rsidRPr="00C2274F" w:rsidRDefault="00C2274F" w:rsidP="00C2274F">
            <w:pPr>
              <w:suppressAutoHyphens/>
              <w:autoSpaceDN w:val="0"/>
              <w:rPr>
                <w:lang w:val="fr-FR" w:eastAsia="fr-FR"/>
              </w:rPr>
            </w:pPr>
          </w:p>
          <w:p w:rsidR="00C2274F" w:rsidRPr="00C2274F" w:rsidRDefault="00C2274F" w:rsidP="00C2274F">
            <w:pPr>
              <w:suppressAutoHyphens/>
              <w:autoSpaceDN w:val="0"/>
              <w:rPr>
                <w:lang w:val="fr-FR" w:eastAsia="fr-FR"/>
              </w:rPr>
            </w:pPr>
            <w:r w:rsidRPr="00C2274F">
              <w:rPr>
                <w:lang w:val="fr-FR" w:eastAsia="fr-FR"/>
              </w:rPr>
              <w:t>Întrebări</w:t>
            </w:r>
          </w:p>
          <w:p w:rsidR="00C2274F" w:rsidRPr="00C2274F" w:rsidRDefault="00C2274F" w:rsidP="00C2274F">
            <w:pPr>
              <w:suppressAutoHyphens/>
              <w:autoSpaceDN w:val="0"/>
              <w:rPr>
                <w:lang w:val="fr-FR" w:eastAsia="fr-FR"/>
              </w:rPr>
            </w:pPr>
            <w:r w:rsidRPr="00C2274F">
              <w:rPr>
                <w:lang w:val="fr-FR" w:eastAsia="fr-FR"/>
              </w:rPr>
              <w:t>Fișe</w:t>
            </w:r>
          </w:p>
          <w:p w:rsidR="00C2274F" w:rsidRPr="00C2274F" w:rsidRDefault="00C2274F" w:rsidP="00C2274F">
            <w:pPr>
              <w:suppressAutoHyphens/>
              <w:autoSpaceDN w:val="0"/>
              <w:rPr>
                <w:lang w:val="fr-FR" w:eastAsia="fr-FR"/>
              </w:rPr>
            </w:pPr>
          </w:p>
          <w:p w:rsidR="00C2274F" w:rsidRPr="00C2274F" w:rsidRDefault="00C2274F" w:rsidP="00C2274F">
            <w:pPr>
              <w:tabs>
                <w:tab w:val="left" w:pos="8625"/>
              </w:tabs>
              <w:suppressAutoHyphens/>
              <w:autoSpaceDN w:val="0"/>
              <w:rPr>
                <w:lang w:val="fr-FR" w:eastAsia="fr-FR"/>
              </w:rPr>
            </w:pPr>
          </w:p>
        </w:tc>
      </w:tr>
      <w:tr w:rsidR="00C2274F" w:rsidRPr="00C2274F" w:rsidTr="000D05DD">
        <w:tc>
          <w:tcPr>
            <w:tcW w:w="817" w:type="dxa"/>
          </w:tcPr>
          <w:p w:rsidR="00C2274F" w:rsidRPr="00C2274F" w:rsidRDefault="00C2274F" w:rsidP="00C2274F">
            <w:pPr>
              <w:tabs>
                <w:tab w:val="left" w:pos="8625"/>
              </w:tabs>
              <w:suppressAutoHyphens/>
              <w:autoSpaceDN w:val="0"/>
              <w:rPr>
                <w:lang w:val="fr-FR" w:eastAsia="fr-FR"/>
              </w:rPr>
            </w:pPr>
          </w:p>
          <w:p w:rsidR="00C2274F" w:rsidRPr="00C2274F" w:rsidRDefault="00C2274F" w:rsidP="00C2274F">
            <w:pPr>
              <w:tabs>
                <w:tab w:val="left" w:pos="8625"/>
              </w:tabs>
              <w:suppressAutoHyphens/>
              <w:autoSpaceDN w:val="0"/>
              <w:rPr>
                <w:lang w:val="fr-FR" w:eastAsia="fr-FR"/>
              </w:rPr>
            </w:pPr>
            <w:r w:rsidRPr="00C2274F">
              <w:rPr>
                <w:lang w:val="fr-FR" w:eastAsia="fr-FR"/>
              </w:rPr>
              <w:t>Oct.</w:t>
            </w:r>
          </w:p>
          <w:p w:rsidR="00C2274F" w:rsidRPr="00C2274F" w:rsidRDefault="00C2274F" w:rsidP="00C2274F">
            <w:pPr>
              <w:tabs>
                <w:tab w:val="left" w:pos="8625"/>
              </w:tabs>
              <w:suppressAutoHyphens/>
              <w:autoSpaceDN w:val="0"/>
              <w:rPr>
                <w:lang w:val="fr-FR" w:eastAsia="fr-FR"/>
              </w:rPr>
            </w:pPr>
          </w:p>
        </w:tc>
        <w:tc>
          <w:tcPr>
            <w:tcW w:w="2268" w:type="dxa"/>
          </w:tcPr>
          <w:p w:rsidR="00C2274F" w:rsidRPr="00C2274F" w:rsidRDefault="00C2274F" w:rsidP="00C2274F">
            <w:pPr>
              <w:tabs>
                <w:tab w:val="left" w:pos="8625"/>
              </w:tabs>
              <w:suppressAutoHyphens/>
              <w:autoSpaceDN w:val="0"/>
              <w:jc w:val="center"/>
              <w:rPr>
                <w:lang w:val="it-IT" w:eastAsia="fr-FR"/>
              </w:rPr>
            </w:pPr>
            <w:r w:rsidRPr="00C2274F">
              <w:rPr>
                <w:lang w:val="it-IT" w:eastAsia="fr-FR"/>
              </w:rPr>
              <w:t>„Povestea monedei”</w:t>
            </w:r>
          </w:p>
          <w:p w:rsidR="00C2274F" w:rsidRPr="00C2274F" w:rsidRDefault="00C2274F" w:rsidP="00C2274F">
            <w:pPr>
              <w:tabs>
                <w:tab w:val="left" w:pos="8625"/>
              </w:tabs>
              <w:suppressAutoHyphens/>
              <w:autoSpaceDN w:val="0"/>
              <w:jc w:val="center"/>
              <w:rPr>
                <w:lang w:val="it-IT" w:eastAsia="fr-FR"/>
              </w:rPr>
            </w:pPr>
            <w:r w:rsidRPr="00C2274F">
              <w:rPr>
                <w:lang w:val="it-IT" w:eastAsia="fr-FR"/>
              </w:rPr>
              <w:t>Lectura educatoarei</w:t>
            </w:r>
          </w:p>
          <w:p w:rsidR="00C2274F" w:rsidRPr="00C2274F" w:rsidRDefault="00C2274F" w:rsidP="00C2274F">
            <w:pPr>
              <w:suppressAutoHyphens/>
              <w:autoSpaceDN w:val="0"/>
              <w:rPr>
                <w:lang w:val="fr-FR" w:eastAsia="fr-FR"/>
              </w:rPr>
            </w:pPr>
          </w:p>
        </w:tc>
        <w:tc>
          <w:tcPr>
            <w:tcW w:w="3402" w:type="dxa"/>
          </w:tcPr>
          <w:p w:rsidR="00C2274F" w:rsidRPr="00C2274F" w:rsidRDefault="00C2274F" w:rsidP="00C2274F">
            <w:pPr>
              <w:tabs>
                <w:tab w:val="left" w:pos="8625"/>
              </w:tabs>
              <w:suppressAutoHyphens/>
              <w:autoSpaceDN w:val="0"/>
              <w:rPr>
                <w:lang w:val="fr-FR" w:eastAsia="fr-FR"/>
              </w:rPr>
            </w:pPr>
            <w:r w:rsidRPr="00C2274F">
              <w:rPr>
                <w:lang w:val="fr-FR" w:eastAsia="fr-FR"/>
              </w:rPr>
              <w:t>-să-şi însuşească noţiuni simple despre bani,economisire,scop caritabil;</w:t>
            </w:r>
          </w:p>
          <w:p w:rsidR="00C2274F" w:rsidRPr="00C2274F" w:rsidRDefault="00C2274F" w:rsidP="00C2274F">
            <w:pPr>
              <w:suppressAutoHyphens/>
              <w:autoSpaceDN w:val="0"/>
              <w:rPr>
                <w:color w:val="000000"/>
                <w:lang w:val="it-IT" w:eastAsia="fr-FR"/>
              </w:rPr>
            </w:pPr>
            <w:r w:rsidRPr="00C2274F">
              <w:rPr>
                <w:color w:val="000000"/>
                <w:lang w:val="it-IT" w:eastAsia="fr-FR"/>
              </w:rPr>
              <w:t xml:space="preserve">-să-şi exprime ideile, gândurile şi emoţiile/sentimentele; </w:t>
            </w:r>
          </w:p>
          <w:p w:rsidR="00C2274F" w:rsidRPr="00C2274F" w:rsidRDefault="00C2274F" w:rsidP="00C2274F">
            <w:pPr>
              <w:suppressAutoHyphens/>
              <w:autoSpaceDN w:val="0"/>
              <w:rPr>
                <w:color w:val="000000"/>
                <w:lang w:val="it-IT" w:eastAsia="fr-FR"/>
              </w:rPr>
            </w:pPr>
            <w:r w:rsidRPr="00C2274F">
              <w:rPr>
                <w:color w:val="000000"/>
                <w:lang w:val="it-IT" w:eastAsia="fr-FR"/>
              </w:rPr>
              <w:t>-să utilizeze în vocabularul activ cuvinte şi expresii specifice educației financiare;</w:t>
            </w:r>
          </w:p>
          <w:p w:rsidR="00C2274F" w:rsidRPr="00C2274F" w:rsidRDefault="00C2274F" w:rsidP="00C2274F">
            <w:pPr>
              <w:tabs>
                <w:tab w:val="left" w:pos="8625"/>
              </w:tabs>
              <w:suppressAutoHyphens/>
              <w:autoSpaceDN w:val="0"/>
              <w:rPr>
                <w:lang w:val="it-IT" w:eastAsia="fr-FR"/>
              </w:rPr>
            </w:pPr>
          </w:p>
        </w:tc>
        <w:tc>
          <w:tcPr>
            <w:tcW w:w="1418" w:type="dxa"/>
          </w:tcPr>
          <w:p w:rsidR="00C2274F" w:rsidRPr="00C2274F" w:rsidRDefault="00C2274F" w:rsidP="00C2274F">
            <w:pPr>
              <w:tabs>
                <w:tab w:val="left" w:pos="8625"/>
              </w:tabs>
              <w:suppressAutoHyphens/>
              <w:autoSpaceDN w:val="0"/>
              <w:rPr>
                <w:lang w:val="it-IT" w:eastAsia="fr-FR"/>
              </w:rPr>
            </w:pPr>
            <w:r w:rsidRPr="00C2274F">
              <w:rPr>
                <w:lang w:val="it-IT" w:eastAsia="fr-FR"/>
              </w:rPr>
              <w:t>Povestirea</w:t>
            </w:r>
          </w:p>
          <w:p w:rsidR="00C2274F" w:rsidRPr="00C2274F" w:rsidRDefault="00C2274F" w:rsidP="00C2274F">
            <w:pPr>
              <w:tabs>
                <w:tab w:val="left" w:pos="8625"/>
              </w:tabs>
              <w:suppressAutoHyphens/>
              <w:autoSpaceDN w:val="0"/>
              <w:rPr>
                <w:lang w:val="fr-FR" w:eastAsia="fr-FR"/>
              </w:rPr>
            </w:pPr>
            <w:r w:rsidRPr="00C2274F">
              <w:rPr>
                <w:lang w:val="fr-FR" w:eastAsia="fr-FR"/>
              </w:rPr>
              <w:t xml:space="preserve">Conversaţia </w:t>
            </w:r>
          </w:p>
          <w:p w:rsidR="00C2274F" w:rsidRPr="00C2274F" w:rsidRDefault="00C2274F" w:rsidP="00C2274F">
            <w:pPr>
              <w:tabs>
                <w:tab w:val="left" w:pos="8625"/>
              </w:tabs>
              <w:suppressAutoHyphens/>
              <w:autoSpaceDN w:val="0"/>
              <w:rPr>
                <w:lang w:val="fr-FR" w:eastAsia="fr-FR"/>
              </w:rPr>
            </w:pPr>
            <w:r w:rsidRPr="00C2274F">
              <w:rPr>
                <w:lang w:val="fr-FR" w:eastAsia="fr-FR"/>
              </w:rPr>
              <w:t xml:space="preserve">Explicația </w:t>
            </w:r>
          </w:p>
          <w:p w:rsidR="00C2274F" w:rsidRPr="00C2274F" w:rsidRDefault="00C2274F" w:rsidP="00C2274F">
            <w:pPr>
              <w:tabs>
                <w:tab w:val="left" w:pos="8625"/>
              </w:tabs>
              <w:suppressAutoHyphens/>
              <w:autoSpaceDN w:val="0"/>
              <w:rPr>
                <w:lang w:val="fr-FR" w:eastAsia="fr-FR"/>
              </w:rPr>
            </w:pPr>
            <w:r w:rsidRPr="00C2274F">
              <w:rPr>
                <w:lang w:val="fr-FR" w:eastAsia="fr-FR"/>
              </w:rPr>
              <w:t xml:space="preserve">Problematizarea </w:t>
            </w:r>
          </w:p>
          <w:p w:rsidR="00C2274F" w:rsidRPr="00C2274F" w:rsidRDefault="00C2274F" w:rsidP="00C2274F">
            <w:pPr>
              <w:tabs>
                <w:tab w:val="left" w:pos="8625"/>
              </w:tabs>
              <w:suppressAutoHyphens/>
              <w:autoSpaceDN w:val="0"/>
              <w:rPr>
                <w:lang w:val="fr-FR" w:eastAsia="fr-FR"/>
              </w:rPr>
            </w:pPr>
          </w:p>
        </w:tc>
        <w:tc>
          <w:tcPr>
            <w:tcW w:w="1337" w:type="dxa"/>
          </w:tcPr>
          <w:p w:rsidR="00C2274F" w:rsidRPr="00C2274F" w:rsidRDefault="00C2274F" w:rsidP="00C2274F">
            <w:pPr>
              <w:suppressAutoHyphens/>
              <w:autoSpaceDN w:val="0"/>
              <w:rPr>
                <w:lang w:val="fr-FR" w:eastAsia="fr-FR"/>
              </w:rPr>
            </w:pPr>
            <w:r w:rsidRPr="00C2274F">
              <w:rPr>
                <w:lang w:val="fr-FR" w:eastAsia="fr-FR"/>
              </w:rPr>
              <w:t>Întrebări</w:t>
            </w:r>
          </w:p>
          <w:p w:rsidR="00C2274F" w:rsidRPr="00C2274F" w:rsidRDefault="00C2274F" w:rsidP="00C2274F">
            <w:pPr>
              <w:suppressAutoHyphens/>
              <w:autoSpaceDN w:val="0"/>
              <w:rPr>
                <w:lang w:val="fr-FR" w:eastAsia="fr-FR"/>
              </w:rPr>
            </w:pPr>
            <w:r w:rsidRPr="00C2274F">
              <w:rPr>
                <w:lang w:val="fr-FR" w:eastAsia="fr-FR"/>
              </w:rPr>
              <w:t>Imagini</w:t>
            </w:r>
          </w:p>
          <w:p w:rsidR="00C2274F" w:rsidRPr="00C2274F" w:rsidRDefault="00C2274F" w:rsidP="00C2274F">
            <w:pPr>
              <w:suppressAutoHyphens/>
              <w:autoSpaceDN w:val="0"/>
              <w:rPr>
                <w:lang w:val="fr-FR" w:eastAsia="fr-FR"/>
              </w:rPr>
            </w:pPr>
          </w:p>
          <w:p w:rsidR="00C2274F" w:rsidRPr="00C2274F" w:rsidRDefault="00C2274F" w:rsidP="00C2274F">
            <w:pPr>
              <w:suppressAutoHyphens/>
              <w:autoSpaceDN w:val="0"/>
              <w:rPr>
                <w:lang w:val="fr-FR" w:eastAsia="fr-FR"/>
              </w:rPr>
            </w:pPr>
          </w:p>
          <w:p w:rsidR="00C2274F" w:rsidRPr="00C2274F" w:rsidRDefault="00C2274F" w:rsidP="00C2274F">
            <w:pPr>
              <w:suppressAutoHyphens/>
              <w:autoSpaceDN w:val="0"/>
              <w:rPr>
                <w:lang w:val="fr-FR" w:eastAsia="fr-FR"/>
              </w:rPr>
            </w:pPr>
          </w:p>
          <w:p w:rsidR="00C2274F" w:rsidRPr="00C2274F" w:rsidRDefault="00C2274F" w:rsidP="00C2274F">
            <w:pPr>
              <w:tabs>
                <w:tab w:val="left" w:pos="8625"/>
              </w:tabs>
              <w:suppressAutoHyphens/>
              <w:autoSpaceDN w:val="0"/>
              <w:rPr>
                <w:lang w:val="fr-FR" w:eastAsia="fr-FR"/>
              </w:rPr>
            </w:pPr>
          </w:p>
        </w:tc>
      </w:tr>
      <w:tr w:rsidR="00C2274F" w:rsidRPr="00C2274F" w:rsidTr="000D05DD">
        <w:tc>
          <w:tcPr>
            <w:tcW w:w="817" w:type="dxa"/>
          </w:tcPr>
          <w:p w:rsidR="00C2274F" w:rsidRPr="00C2274F" w:rsidRDefault="00C2274F" w:rsidP="00C2274F">
            <w:pPr>
              <w:tabs>
                <w:tab w:val="left" w:pos="8625"/>
              </w:tabs>
              <w:suppressAutoHyphens/>
              <w:autoSpaceDN w:val="0"/>
              <w:rPr>
                <w:lang w:val="fr-FR" w:eastAsia="fr-FR"/>
              </w:rPr>
            </w:pPr>
          </w:p>
          <w:p w:rsidR="00C2274F" w:rsidRPr="00C2274F" w:rsidRDefault="00C2274F" w:rsidP="00C2274F">
            <w:pPr>
              <w:tabs>
                <w:tab w:val="left" w:pos="8625"/>
              </w:tabs>
              <w:suppressAutoHyphens/>
              <w:autoSpaceDN w:val="0"/>
              <w:rPr>
                <w:lang w:val="fr-FR" w:eastAsia="fr-FR"/>
              </w:rPr>
            </w:pPr>
            <w:r w:rsidRPr="00C2274F">
              <w:rPr>
                <w:lang w:val="fr-FR" w:eastAsia="fr-FR"/>
              </w:rPr>
              <w:t>Nov.</w:t>
            </w:r>
          </w:p>
          <w:p w:rsidR="00C2274F" w:rsidRPr="00C2274F" w:rsidRDefault="00C2274F" w:rsidP="00C2274F">
            <w:pPr>
              <w:tabs>
                <w:tab w:val="left" w:pos="8625"/>
              </w:tabs>
              <w:suppressAutoHyphens/>
              <w:autoSpaceDN w:val="0"/>
              <w:rPr>
                <w:lang w:val="fr-FR" w:eastAsia="fr-FR"/>
              </w:rPr>
            </w:pPr>
          </w:p>
        </w:tc>
        <w:tc>
          <w:tcPr>
            <w:tcW w:w="2268" w:type="dxa"/>
          </w:tcPr>
          <w:p w:rsidR="00C2274F" w:rsidRPr="00C2274F" w:rsidRDefault="00C2274F" w:rsidP="00C2274F">
            <w:pPr>
              <w:tabs>
                <w:tab w:val="left" w:pos="8625"/>
              </w:tabs>
              <w:suppressAutoHyphens/>
              <w:autoSpaceDN w:val="0"/>
              <w:jc w:val="center"/>
              <w:rPr>
                <w:lang w:val="fr-FR" w:eastAsia="fr-FR"/>
              </w:rPr>
            </w:pPr>
            <w:r w:rsidRPr="00C2274F">
              <w:rPr>
                <w:lang w:val="fr-FR" w:eastAsia="fr-FR"/>
              </w:rPr>
              <w:t>„Monede românești”</w:t>
            </w:r>
          </w:p>
          <w:p w:rsidR="00C2274F" w:rsidRPr="00C2274F" w:rsidRDefault="00C2274F" w:rsidP="00C2274F">
            <w:pPr>
              <w:tabs>
                <w:tab w:val="left" w:pos="8625"/>
              </w:tabs>
              <w:suppressAutoHyphens/>
              <w:autoSpaceDN w:val="0"/>
              <w:jc w:val="center"/>
              <w:rPr>
                <w:lang w:val="fr-FR" w:eastAsia="fr-FR"/>
              </w:rPr>
            </w:pPr>
            <w:r w:rsidRPr="00C2274F">
              <w:rPr>
                <w:lang w:val="fr-FR" w:eastAsia="fr-FR"/>
              </w:rPr>
              <w:t>Observare</w:t>
            </w:r>
          </w:p>
          <w:p w:rsidR="00C2274F" w:rsidRPr="00C2274F" w:rsidRDefault="00C2274F" w:rsidP="00C2274F">
            <w:pPr>
              <w:tabs>
                <w:tab w:val="left" w:pos="8625"/>
              </w:tabs>
              <w:suppressAutoHyphens/>
              <w:autoSpaceDN w:val="0"/>
              <w:jc w:val="center"/>
              <w:rPr>
                <w:lang w:val="fr-FR" w:eastAsia="fr-FR"/>
              </w:rPr>
            </w:pPr>
          </w:p>
        </w:tc>
        <w:tc>
          <w:tcPr>
            <w:tcW w:w="3402" w:type="dxa"/>
          </w:tcPr>
          <w:p w:rsidR="00C2274F" w:rsidRPr="00C2274F" w:rsidRDefault="00C2274F" w:rsidP="00C2274F">
            <w:pPr>
              <w:tabs>
                <w:tab w:val="left" w:pos="8625"/>
              </w:tabs>
              <w:suppressAutoHyphens/>
              <w:autoSpaceDN w:val="0"/>
              <w:rPr>
                <w:lang w:val="fr-FR" w:eastAsia="fr-FR"/>
              </w:rPr>
            </w:pPr>
            <w:r w:rsidRPr="00C2274F">
              <w:rPr>
                <w:lang w:val="fr-FR" w:eastAsia="fr-FR"/>
              </w:rPr>
              <w:t>-să comunice impresii,idei în urma observării monedelor</w:t>
            </w:r>
          </w:p>
          <w:p w:rsidR="00C2274F" w:rsidRPr="00C2274F" w:rsidRDefault="00C2274F" w:rsidP="00C2274F">
            <w:pPr>
              <w:tabs>
                <w:tab w:val="left" w:pos="8625"/>
              </w:tabs>
              <w:suppressAutoHyphens/>
              <w:autoSpaceDN w:val="0"/>
              <w:rPr>
                <w:lang w:val="fr-FR" w:eastAsia="fr-FR"/>
              </w:rPr>
            </w:pPr>
            <w:r w:rsidRPr="00C2274F">
              <w:rPr>
                <w:lang w:val="fr-FR" w:eastAsia="fr-FR"/>
              </w:rPr>
              <w:t>-să sesizeze asemănările și deosebirile dintre monede ;</w:t>
            </w:r>
          </w:p>
          <w:p w:rsidR="00C2274F" w:rsidRPr="00C2274F" w:rsidRDefault="00C2274F" w:rsidP="00C2274F">
            <w:pPr>
              <w:tabs>
                <w:tab w:val="left" w:pos="8625"/>
              </w:tabs>
              <w:suppressAutoHyphens/>
              <w:autoSpaceDN w:val="0"/>
              <w:rPr>
                <w:lang w:val="fr-FR" w:eastAsia="fr-FR"/>
              </w:rPr>
            </w:pPr>
            <w:r w:rsidRPr="00C2274F">
              <w:rPr>
                <w:lang w:val="fr-FR" w:eastAsia="fr-FR"/>
              </w:rPr>
              <w:t xml:space="preserve">-să-și însușească noțiuni despre valoarea monedelor </w:t>
            </w:r>
          </w:p>
          <w:p w:rsidR="00C2274F" w:rsidRPr="00C2274F" w:rsidRDefault="00C2274F" w:rsidP="00C2274F">
            <w:pPr>
              <w:tabs>
                <w:tab w:val="left" w:pos="8625"/>
              </w:tabs>
              <w:suppressAutoHyphens/>
              <w:autoSpaceDN w:val="0"/>
              <w:rPr>
                <w:lang w:val="fr-FR" w:eastAsia="fr-FR"/>
              </w:rPr>
            </w:pPr>
          </w:p>
        </w:tc>
        <w:tc>
          <w:tcPr>
            <w:tcW w:w="1418" w:type="dxa"/>
          </w:tcPr>
          <w:p w:rsidR="00C2274F" w:rsidRPr="00C2274F" w:rsidRDefault="00C2274F" w:rsidP="00C2274F">
            <w:pPr>
              <w:tabs>
                <w:tab w:val="left" w:pos="8625"/>
              </w:tabs>
              <w:suppressAutoHyphens/>
              <w:autoSpaceDN w:val="0"/>
              <w:rPr>
                <w:lang w:val="fr-FR" w:eastAsia="fr-FR"/>
              </w:rPr>
            </w:pPr>
            <w:r w:rsidRPr="00C2274F">
              <w:rPr>
                <w:lang w:val="fr-FR" w:eastAsia="fr-FR"/>
              </w:rPr>
              <w:t xml:space="preserve">Conversaţia </w:t>
            </w:r>
          </w:p>
          <w:p w:rsidR="00C2274F" w:rsidRPr="00C2274F" w:rsidRDefault="00C2274F" w:rsidP="00C2274F">
            <w:pPr>
              <w:tabs>
                <w:tab w:val="left" w:pos="8625"/>
              </w:tabs>
              <w:suppressAutoHyphens/>
              <w:autoSpaceDN w:val="0"/>
              <w:rPr>
                <w:lang w:val="fr-FR" w:eastAsia="fr-FR"/>
              </w:rPr>
            </w:pPr>
            <w:r w:rsidRPr="00C2274F">
              <w:rPr>
                <w:lang w:val="fr-FR" w:eastAsia="fr-FR"/>
              </w:rPr>
              <w:t xml:space="preserve">Observarea </w:t>
            </w:r>
          </w:p>
          <w:p w:rsidR="00C2274F" w:rsidRPr="00C2274F" w:rsidRDefault="00C2274F" w:rsidP="00C2274F">
            <w:pPr>
              <w:tabs>
                <w:tab w:val="left" w:pos="8625"/>
              </w:tabs>
              <w:suppressAutoHyphens/>
              <w:autoSpaceDN w:val="0"/>
              <w:rPr>
                <w:lang w:val="fr-FR" w:eastAsia="fr-FR"/>
              </w:rPr>
            </w:pPr>
            <w:r w:rsidRPr="00C2274F">
              <w:rPr>
                <w:lang w:val="fr-FR" w:eastAsia="fr-FR"/>
              </w:rPr>
              <w:t xml:space="preserve">Problematizarea </w:t>
            </w:r>
          </w:p>
          <w:p w:rsidR="00C2274F" w:rsidRPr="00C2274F" w:rsidRDefault="00C2274F" w:rsidP="00C2274F">
            <w:pPr>
              <w:tabs>
                <w:tab w:val="left" w:pos="8625"/>
              </w:tabs>
              <w:suppressAutoHyphens/>
              <w:autoSpaceDN w:val="0"/>
              <w:rPr>
                <w:lang w:val="fr-FR" w:eastAsia="fr-FR"/>
              </w:rPr>
            </w:pPr>
            <w:r w:rsidRPr="00C2274F">
              <w:rPr>
                <w:lang w:val="fr-FR" w:eastAsia="fr-FR"/>
              </w:rPr>
              <w:t xml:space="preserve">Explicaţia </w:t>
            </w:r>
          </w:p>
        </w:tc>
        <w:tc>
          <w:tcPr>
            <w:tcW w:w="1337" w:type="dxa"/>
          </w:tcPr>
          <w:p w:rsidR="00C2274F" w:rsidRPr="00C2274F" w:rsidRDefault="00C2274F" w:rsidP="00C2274F">
            <w:pPr>
              <w:suppressAutoHyphens/>
              <w:autoSpaceDN w:val="0"/>
              <w:rPr>
                <w:lang w:val="fr-FR" w:eastAsia="fr-FR"/>
              </w:rPr>
            </w:pPr>
          </w:p>
          <w:p w:rsidR="00C2274F" w:rsidRPr="00C2274F" w:rsidRDefault="00C2274F" w:rsidP="00C2274F">
            <w:pPr>
              <w:suppressAutoHyphens/>
              <w:autoSpaceDN w:val="0"/>
              <w:rPr>
                <w:lang w:val="fr-FR" w:eastAsia="fr-FR"/>
              </w:rPr>
            </w:pPr>
            <w:r w:rsidRPr="00C2274F">
              <w:rPr>
                <w:lang w:val="fr-FR" w:eastAsia="fr-FR"/>
              </w:rPr>
              <w:t>Fise de evaluare</w:t>
            </w:r>
          </w:p>
          <w:p w:rsidR="00C2274F" w:rsidRPr="00C2274F" w:rsidRDefault="00C2274F" w:rsidP="00C2274F">
            <w:pPr>
              <w:tabs>
                <w:tab w:val="left" w:pos="8625"/>
              </w:tabs>
              <w:suppressAutoHyphens/>
              <w:autoSpaceDN w:val="0"/>
              <w:rPr>
                <w:lang w:val="fr-FR" w:eastAsia="fr-FR"/>
              </w:rPr>
            </w:pPr>
          </w:p>
        </w:tc>
      </w:tr>
      <w:tr w:rsidR="00C2274F" w:rsidRPr="00C2274F" w:rsidTr="000D05DD">
        <w:tc>
          <w:tcPr>
            <w:tcW w:w="817" w:type="dxa"/>
          </w:tcPr>
          <w:p w:rsidR="00C2274F" w:rsidRPr="00C2274F" w:rsidRDefault="00C2274F" w:rsidP="00C2274F">
            <w:pPr>
              <w:tabs>
                <w:tab w:val="left" w:pos="8625"/>
              </w:tabs>
              <w:suppressAutoHyphens/>
              <w:autoSpaceDN w:val="0"/>
              <w:rPr>
                <w:lang w:val="fr-FR" w:eastAsia="fr-FR"/>
              </w:rPr>
            </w:pPr>
          </w:p>
          <w:p w:rsidR="00C2274F" w:rsidRPr="00C2274F" w:rsidRDefault="00C2274F" w:rsidP="00C2274F">
            <w:pPr>
              <w:tabs>
                <w:tab w:val="left" w:pos="8625"/>
              </w:tabs>
              <w:suppressAutoHyphens/>
              <w:autoSpaceDN w:val="0"/>
              <w:rPr>
                <w:lang w:val="fr-FR" w:eastAsia="fr-FR"/>
              </w:rPr>
            </w:pPr>
            <w:r w:rsidRPr="00C2274F">
              <w:rPr>
                <w:lang w:val="fr-FR" w:eastAsia="fr-FR"/>
              </w:rPr>
              <w:t>Nov.</w:t>
            </w:r>
          </w:p>
          <w:p w:rsidR="00C2274F" w:rsidRPr="00C2274F" w:rsidRDefault="00C2274F" w:rsidP="00C2274F">
            <w:pPr>
              <w:tabs>
                <w:tab w:val="left" w:pos="8625"/>
              </w:tabs>
              <w:suppressAutoHyphens/>
              <w:autoSpaceDN w:val="0"/>
              <w:rPr>
                <w:lang w:val="fr-FR" w:eastAsia="fr-FR"/>
              </w:rPr>
            </w:pPr>
          </w:p>
        </w:tc>
        <w:tc>
          <w:tcPr>
            <w:tcW w:w="2268" w:type="dxa"/>
          </w:tcPr>
          <w:p w:rsidR="00C2274F" w:rsidRPr="00C2274F" w:rsidRDefault="00C2274F" w:rsidP="00C2274F">
            <w:pPr>
              <w:tabs>
                <w:tab w:val="left" w:pos="8625"/>
              </w:tabs>
              <w:suppressAutoHyphens/>
              <w:autoSpaceDN w:val="0"/>
              <w:jc w:val="center"/>
              <w:rPr>
                <w:lang w:val="fr-FR" w:eastAsia="fr-FR"/>
              </w:rPr>
            </w:pPr>
          </w:p>
          <w:p w:rsidR="00C2274F" w:rsidRPr="00C2274F" w:rsidRDefault="00C2274F" w:rsidP="00C2274F">
            <w:pPr>
              <w:tabs>
                <w:tab w:val="left" w:pos="8625"/>
              </w:tabs>
              <w:suppressAutoHyphens/>
              <w:autoSpaceDN w:val="0"/>
              <w:jc w:val="center"/>
              <w:rPr>
                <w:lang w:val="fr-FR" w:eastAsia="fr-FR"/>
              </w:rPr>
            </w:pPr>
            <w:r w:rsidRPr="00C2274F">
              <w:rPr>
                <w:lang w:val="fr-FR" w:eastAsia="fr-FR"/>
              </w:rPr>
              <w:t>„Pușculița clasei”</w:t>
            </w:r>
          </w:p>
          <w:p w:rsidR="00C2274F" w:rsidRPr="00C2274F" w:rsidRDefault="00C2274F" w:rsidP="00C2274F">
            <w:pPr>
              <w:tabs>
                <w:tab w:val="left" w:pos="8625"/>
              </w:tabs>
              <w:suppressAutoHyphens/>
              <w:autoSpaceDN w:val="0"/>
              <w:jc w:val="center"/>
              <w:rPr>
                <w:lang w:val="fr-FR" w:eastAsia="fr-FR"/>
              </w:rPr>
            </w:pPr>
            <w:r w:rsidRPr="00C2274F">
              <w:rPr>
                <w:lang w:val="fr-FR" w:eastAsia="fr-FR"/>
              </w:rPr>
              <w:t>Confecție</w:t>
            </w:r>
          </w:p>
          <w:p w:rsidR="00C2274F" w:rsidRPr="00C2274F" w:rsidRDefault="00C2274F" w:rsidP="00C2274F">
            <w:pPr>
              <w:tabs>
                <w:tab w:val="left" w:pos="8625"/>
              </w:tabs>
              <w:suppressAutoHyphens/>
              <w:autoSpaceDN w:val="0"/>
              <w:jc w:val="center"/>
              <w:rPr>
                <w:lang w:val="fr-FR" w:eastAsia="fr-FR"/>
              </w:rPr>
            </w:pPr>
            <w:r w:rsidRPr="00C2274F">
              <w:rPr>
                <w:lang w:val="fr-FR" w:eastAsia="fr-FR"/>
              </w:rPr>
              <w:t>Lucrare colectivă</w:t>
            </w:r>
          </w:p>
        </w:tc>
        <w:tc>
          <w:tcPr>
            <w:tcW w:w="3402" w:type="dxa"/>
          </w:tcPr>
          <w:p w:rsidR="00C2274F" w:rsidRPr="00C2274F" w:rsidRDefault="00C2274F" w:rsidP="00C2274F">
            <w:pPr>
              <w:tabs>
                <w:tab w:val="left" w:pos="8625"/>
              </w:tabs>
              <w:suppressAutoHyphens/>
              <w:autoSpaceDN w:val="0"/>
              <w:rPr>
                <w:lang w:val="it-IT" w:eastAsia="fr-FR"/>
              </w:rPr>
            </w:pPr>
            <w:r w:rsidRPr="00C2274F">
              <w:rPr>
                <w:lang w:val="it-IT" w:eastAsia="fr-FR"/>
              </w:rPr>
              <w:t>-să găsească soluții de realizare a temei prin tehnici diferite</w:t>
            </w:r>
          </w:p>
          <w:p w:rsidR="00C2274F" w:rsidRPr="00C2274F" w:rsidRDefault="00C2274F" w:rsidP="00C2274F">
            <w:pPr>
              <w:tabs>
                <w:tab w:val="left" w:pos="8625"/>
              </w:tabs>
              <w:suppressAutoHyphens/>
              <w:autoSpaceDN w:val="0"/>
              <w:rPr>
                <w:lang w:val="fr-FR" w:eastAsia="fr-FR"/>
              </w:rPr>
            </w:pPr>
            <w:r w:rsidRPr="00C2274F">
              <w:rPr>
                <w:color w:val="000000"/>
                <w:lang w:val="it-IT" w:eastAsia="fr-FR"/>
              </w:rPr>
              <w:t>-să-și însușească noțiunea de economisire</w:t>
            </w:r>
          </w:p>
          <w:p w:rsidR="00C2274F" w:rsidRPr="00C2274F" w:rsidRDefault="00C2274F" w:rsidP="00C2274F">
            <w:pPr>
              <w:tabs>
                <w:tab w:val="left" w:pos="8625"/>
              </w:tabs>
              <w:suppressAutoHyphens/>
              <w:autoSpaceDN w:val="0"/>
              <w:rPr>
                <w:lang w:val="fr-FR" w:eastAsia="fr-FR"/>
              </w:rPr>
            </w:pPr>
          </w:p>
        </w:tc>
        <w:tc>
          <w:tcPr>
            <w:tcW w:w="1418" w:type="dxa"/>
          </w:tcPr>
          <w:p w:rsidR="00C2274F" w:rsidRPr="00C2274F" w:rsidRDefault="00C2274F" w:rsidP="00C2274F">
            <w:pPr>
              <w:tabs>
                <w:tab w:val="left" w:pos="8625"/>
              </w:tabs>
              <w:suppressAutoHyphens/>
              <w:autoSpaceDN w:val="0"/>
              <w:rPr>
                <w:lang w:val="fr-FR" w:eastAsia="fr-FR"/>
              </w:rPr>
            </w:pPr>
            <w:r w:rsidRPr="00C2274F">
              <w:rPr>
                <w:lang w:val="fr-FR" w:eastAsia="fr-FR"/>
              </w:rPr>
              <w:t xml:space="preserve">Conversaţia </w:t>
            </w:r>
          </w:p>
          <w:p w:rsidR="00C2274F" w:rsidRPr="00C2274F" w:rsidRDefault="00C2274F" w:rsidP="00C2274F">
            <w:pPr>
              <w:tabs>
                <w:tab w:val="left" w:pos="8625"/>
              </w:tabs>
              <w:suppressAutoHyphens/>
              <w:autoSpaceDN w:val="0"/>
              <w:rPr>
                <w:lang w:val="fr-FR" w:eastAsia="fr-FR"/>
              </w:rPr>
            </w:pPr>
            <w:r w:rsidRPr="00C2274F">
              <w:rPr>
                <w:lang w:val="fr-FR" w:eastAsia="fr-FR"/>
              </w:rPr>
              <w:t xml:space="preserve">Observarea </w:t>
            </w:r>
          </w:p>
          <w:p w:rsidR="00C2274F" w:rsidRPr="00C2274F" w:rsidRDefault="00C2274F" w:rsidP="00C2274F">
            <w:pPr>
              <w:tabs>
                <w:tab w:val="left" w:pos="8625"/>
              </w:tabs>
              <w:suppressAutoHyphens/>
              <w:autoSpaceDN w:val="0"/>
              <w:rPr>
                <w:lang w:val="fr-FR" w:eastAsia="fr-FR"/>
              </w:rPr>
            </w:pPr>
            <w:r w:rsidRPr="00C2274F">
              <w:rPr>
                <w:lang w:val="fr-FR" w:eastAsia="fr-FR"/>
              </w:rPr>
              <w:t xml:space="preserve">Explicaţia </w:t>
            </w:r>
          </w:p>
          <w:p w:rsidR="00C2274F" w:rsidRPr="00C2274F" w:rsidRDefault="00C2274F" w:rsidP="00C2274F">
            <w:pPr>
              <w:tabs>
                <w:tab w:val="left" w:pos="8625"/>
              </w:tabs>
              <w:suppressAutoHyphens/>
              <w:autoSpaceDN w:val="0"/>
              <w:rPr>
                <w:lang w:val="fr-FR" w:eastAsia="fr-FR"/>
              </w:rPr>
            </w:pPr>
            <w:r w:rsidRPr="00C2274F">
              <w:rPr>
                <w:lang w:val="fr-FR" w:eastAsia="fr-FR"/>
              </w:rPr>
              <w:t xml:space="preserve">Aplicaţia </w:t>
            </w:r>
          </w:p>
          <w:p w:rsidR="00C2274F" w:rsidRPr="00C2274F" w:rsidRDefault="00C2274F" w:rsidP="00C2274F">
            <w:pPr>
              <w:tabs>
                <w:tab w:val="left" w:pos="8625"/>
              </w:tabs>
              <w:suppressAutoHyphens/>
              <w:autoSpaceDN w:val="0"/>
              <w:rPr>
                <w:lang w:val="fr-FR" w:eastAsia="fr-FR"/>
              </w:rPr>
            </w:pPr>
          </w:p>
        </w:tc>
        <w:tc>
          <w:tcPr>
            <w:tcW w:w="1337" w:type="dxa"/>
          </w:tcPr>
          <w:p w:rsidR="00C2274F" w:rsidRPr="00C2274F" w:rsidRDefault="00C2274F" w:rsidP="00C2274F">
            <w:pPr>
              <w:suppressAutoHyphens/>
              <w:autoSpaceDN w:val="0"/>
              <w:rPr>
                <w:lang w:val="fr-FR" w:eastAsia="fr-FR"/>
              </w:rPr>
            </w:pPr>
          </w:p>
          <w:p w:rsidR="00C2274F" w:rsidRPr="00C2274F" w:rsidRDefault="00C2274F" w:rsidP="00C2274F">
            <w:pPr>
              <w:suppressAutoHyphens/>
              <w:autoSpaceDN w:val="0"/>
              <w:rPr>
                <w:lang w:val="fr-FR" w:eastAsia="fr-FR"/>
              </w:rPr>
            </w:pPr>
            <w:r w:rsidRPr="00C2274F">
              <w:rPr>
                <w:lang w:val="fr-FR" w:eastAsia="fr-FR"/>
              </w:rPr>
              <w:t>Expozitie</w:t>
            </w:r>
          </w:p>
          <w:p w:rsidR="00C2274F" w:rsidRPr="00C2274F" w:rsidRDefault="00C2274F" w:rsidP="00C2274F">
            <w:pPr>
              <w:suppressAutoHyphens/>
              <w:autoSpaceDN w:val="0"/>
              <w:rPr>
                <w:lang w:val="fr-FR" w:eastAsia="fr-FR"/>
              </w:rPr>
            </w:pPr>
          </w:p>
          <w:p w:rsidR="00C2274F" w:rsidRPr="00C2274F" w:rsidRDefault="00C2274F" w:rsidP="00C2274F">
            <w:pPr>
              <w:suppressAutoHyphens/>
              <w:autoSpaceDN w:val="0"/>
              <w:rPr>
                <w:lang w:val="fr-FR" w:eastAsia="fr-FR"/>
              </w:rPr>
            </w:pPr>
          </w:p>
          <w:p w:rsidR="00C2274F" w:rsidRPr="00C2274F" w:rsidRDefault="00C2274F" w:rsidP="00C2274F">
            <w:pPr>
              <w:suppressAutoHyphens/>
              <w:autoSpaceDN w:val="0"/>
              <w:rPr>
                <w:lang w:val="fr-FR" w:eastAsia="fr-FR"/>
              </w:rPr>
            </w:pPr>
          </w:p>
          <w:p w:rsidR="00C2274F" w:rsidRPr="00C2274F" w:rsidRDefault="00C2274F" w:rsidP="00C2274F">
            <w:pPr>
              <w:tabs>
                <w:tab w:val="left" w:pos="8625"/>
              </w:tabs>
              <w:suppressAutoHyphens/>
              <w:autoSpaceDN w:val="0"/>
              <w:rPr>
                <w:lang w:val="fr-FR" w:eastAsia="fr-FR"/>
              </w:rPr>
            </w:pPr>
          </w:p>
        </w:tc>
      </w:tr>
      <w:tr w:rsidR="00C2274F" w:rsidRPr="00C2274F" w:rsidTr="000D05DD">
        <w:tc>
          <w:tcPr>
            <w:tcW w:w="817" w:type="dxa"/>
          </w:tcPr>
          <w:p w:rsidR="00C2274F" w:rsidRPr="00C2274F" w:rsidRDefault="00C2274F" w:rsidP="00C2274F">
            <w:pPr>
              <w:tabs>
                <w:tab w:val="left" w:pos="8625"/>
              </w:tabs>
              <w:suppressAutoHyphens/>
              <w:autoSpaceDN w:val="0"/>
              <w:rPr>
                <w:lang w:val="fr-FR" w:eastAsia="fr-FR"/>
              </w:rPr>
            </w:pPr>
          </w:p>
          <w:p w:rsidR="00C2274F" w:rsidRPr="00C2274F" w:rsidRDefault="00C2274F" w:rsidP="00C2274F">
            <w:pPr>
              <w:tabs>
                <w:tab w:val="left" w:pos="8625"/>
              </w:tabs>
              <w:suppressAutoHyphens/>
              <w:autoSpaceDN w:val="0"/>
              <w:rPr>
                <w:lang w:val="fr-FR" w:eastAsia="fr-FR"/>
              </w:rPr>
            </w:pPr>
            <w:r w:rsidRPr="00C2274F">
              <w:rPr>
                <w:lang w:val="fr-FR" w:eastAsia="fr-FR"/>
              </w:rPr>
              <w:t>Nov.</w:t>
            </w:r>
          </w:p>
          <w:p w:rsidR="00C2274F" w:rsidRPr="00C2274F" w:rsidRDefault="00C2274F" w:rsidP="00C2274F">
            <w:pPr>
              <w:tabs>
                <w:tab w:val="left" w:pos="8625"/>
              </w:tabs>
              <w:suppressAutoHyphens/>
              <w:autoSpaceDN w:val="0"/>
              <w:rPr>
                <w:lang w:val="fr-FR" w:eastAsia="fr-FR"/>
              </w:rPr>
            </w:pPr>
          </w:p>
        </w:tc>
        <w:tc>
          <w:tcPr>
            <w:tcW w:w="2268" w:type="dxa"/>
          </w:tcPr>
          <w:p w:rsidR="00C2274F" w:rsidRPr="00C2274F" w:rsidRDefault="00C2274F" w:rsidP="00C2274F">
            <w:pPr>
              <w:tabs>
                <w:tab w:val="left" w:pos="8625"/>
              </w:tabs>
              <w:suppressAutoHyphens/>
              <w:autoSpaceDN w:val="0"/>
              <w:jc w:val="center"/>
              <w:rPr>
                <w:lang w:val="ro-RO" w:eastAsia="fr-FR"/>
              </w:rPr>
            </w:pPr>
            <w:r w:rsidRPr="00C2274F">
              <w:rPr>
                <w:lang w:val="ro-RO" w:eastAsia="fr-FR"/>
              </w:rPr>
              <w:t>„Bacnote românești”</w:t>
            </w:r>
          </w:p>
          <w:p w:rsidR="00C2274F" w:rsidRPr="00C2274F" w:rsidRDefault="00C2274F" w:rsidP="00C2274F">
            <w:pPr>
              <w:tabs>
                <w:tab w:val="left" w:pos="8625"/>
              </w:tabs>
              <w:suppressAutoHyphens/>
              <w:autoSpaceDN w:val="0"/>
              <w:jc w:val="center"/>
              <w:rPr>
                <w:lang w:val="fr-FR" w:eastAsia="fr-FR"/>
              </w:rPr>
            </w:pPr>
            <w:r w:rsidRPr="00C2274F">
              <w:rPr>
                <w:lang w:val="ro-RO" w:eastAsia="fr-FR"/>
              </w:rPr>
              <w:t>Observare</w:t>
            </w:r>
          </w:p>
        </w:tc>
        <w:tc>
          <w:tcPr>
            <w:tcW w:w="3402" w:type="dxa"/>
          </w:tcPr>
          <w:p w:rsidR="00C2274F" w:rsidRPr="00C2274F" w:rsidRDefault="00C2274F" w:rsidP="00C2274F">
            <w:pPr>
              <w:tabs>
                <w:tab w:val="left" w:pos="8625"/>
              </w:tabs>
              <w:suppressAutoHyphens/>
              <w:autoSpaceDN w:val="0"/>
              <w:rPr>
                <w:lang w:val="fr-FR" w:eastAsia="fr-FR"/>
              </w:rPr>
            </w:pPr>
            <w:r w:rsidRPr="00C2274F">
              <w:rPr>
                <w:lang w:val="fr-FR" w:eastAsia="fr-FR"/>
              </w:rPr>
              <w:t>-să comunice impresii,idei în urma observării bacnotelor</w:t>
            </w:r>
          </w:p>
          <w:p w:rsidR="00C2274F" w:rsidRPr="00C2274F" w:rsidRDefault="00C2274F" w:rsidP="00C2274F">
            <w:pPr>
              <w:tabs>
                <w:tab w:val="left" w:pos="8625"/>
              </w:tabs>
              <w:suppressAutoHyphens/>
              <w:autoSpaceDN w:val="0"/>
              <w:rPr>
                <w:lang w:val="fr-FR" w:eastAsia="fr-FR"/>
              </w:rPr>
            </w:pPr>
            <w:r w:rsidRPr="00C2274F">
              <w:rPr>
                <w:lang w:val="fr-FR" w:eastAsia="fr-FR"/>
              </w:rPr>
              <w:t>-să sesizeze asemănările și deosebirile dintre bacnote ;</w:t>
            </w:r>
          </w:p>
          <w:p w:rsidR="00C2274F" w:rsidRPr="00C2274F" w:rsidRDefault="00C2274F" w:rsidP="00C2274F">
            <w:pPr>
              <w:tabs>
                <w:tab w:val="left" w:pos="8625"/>
              </w:tabs>
              <w:suppressAutoHyphens/>
              <w:autoSpaceDN w:val="0"/>
              <w:rPr>
                <w:lang w:val="fr-FR" w:eastAsia="fr-FR"/>
              </w:rPr>
            </w:pPr>
            <w:r w:rsidRPr="00C2274F">
              <w:rPr>
                <w:lang w:val="fr-FR" w:eastAsia="fr-FR"/>
              </w:rPr>
              <w:t xml:space="preserve">-să-și însușească noțiuni despre valoarea bacnotelor </w:t>
            </w:r>
          </w:p>
          <w:p w:rsidR="00C2274F" w:rsidRPr="00C2274F" w:rsidRDefault="00C2274F" w:rsidP="00C2274F">
            <w:pPr>
              <w:tabs>
                <w:tab w:val="left" w:pos="8625"/>
              </w:tabs>
              <w:suppressAutoHyphens/>
              <w:autoSpaceDN w:val="0"/>
              <w:rPr>
                <w:lang w:val="pt-BR" w:eastAsia="fr-FR"/>
              </w:rPr>
            </w:pPr>
          </w:p>
        </w:tc>
        <w:tc>
          <w:tcPr>
            <w:tcW w:w="1418" w:type="dxa"/>
          </w:tcPr>
          <w:p w:rsidR="00C2274F" w:rsidRPr="00C2274F" w:rsidRDefault="00C2274F" w:rsidP="00C2274F">
            <w:pPr>
              <w:tabs>
                <w:tab w:val="left" w:pos="8625"/>
              </w:tabs>
              <w:suppressAutoHyphens/>
              <w:autoSpaceDN w:val="0"/>
              <w:rPr>
                <w:lang w:val="pt-BR" w:eastAsia="fr-FR"/>
              </w:rPr>
            </w:pPr>
          </w:p>
          <w:p w:rsidR="00C2274F" w:rsidRPr="00C2274F" w:rsidRDefault="00C2274F" w:rsidP="00C2274F">
            <w:pPr>
              <w:tabs>
                <w:tab w:val="left" w:pos="8625"/>
              </w:tabs>
              <w:suppressAutoHyphens/>
              <w:autoSpaceDN w:val="0"/>
              <w:rPr>
                <w:lang w:val="fr-FR" w:eastAsia="fr-FR"/>
              </w:rPr>
            </w:pPr>
            <w:r w:rsidRPr="00C2274F">
              <w:rPr>
                <w:lang w:val="fr-FR" w:eastAsia="fr-FR"/>
              </w:rPr>
              <w:t xml:space="preserve">Conversaţia </w:t>
            </w:r>
          </w:p>
          <w:p w:rsidR="00C2274F" w:rsidRPr="00C2274F" w:rsidRDefault="00C2274F" w:rsidP="00C2274F">
            <w:pPr>
              <w:tabs>
                <w:tab w:val="left" w:pos="8625"/>
              </w:tabs>
              <w:suppressAutoHyphens/>
              <w:autoSpaceDN w:val="0"/>
              <w:rPr>
                <w:lang w:val="fr-FR" w:eastAsia="fr-FR"/>
              </w:rPr>
            </w:pPr>
            <w:r w:rsidRPr="00C2274F">
              <w:rPr>
                <w:lang w:val="fr-FR" w:eastAsia="fr-FR"/>
              </w:rPr>
              <w:t xml:space="preserve">Observarea </w:t>
            </w:r>
          </w:p>
          <w:p w:rsidR="00C2274F" w:rsidRPr="00C2274F" w:rsidRDefault="00C2274F" w:rsidP="00C2274F">
            <w:pPr>
              <w:tabs>
                <w:tab w:val="left" w:pos="8625"/>
              </w:tabs>
              <w:suppressAutoHyphens/>
              <w:autoSpaceDN w:val="0"/>
              <w:rPr>
                <w:lang w:val="fr-FR" w:eastAsia="fr-FR"/>
              </w:rPr>
            </w:pPr>
            <w:r w:rsidRPr="00C2274F">
              <w:rPr>
                <w:lang w:val="fr-FR" w:eastAsia="fr-FR"/>
              </w:rPr>
              <w:t xml:space="preserve">Explicaţia </w:t>
            </w:r>
          </w:p>
          <w:p w:rsidR="00C2274F" w:rsidRPr="00C2274F" w:rsidRDefault="00C2274F" w:rsidP="00C2274F">
            <w:pPr>
              <w:tabs>
                <w:tab w:val="left" w:pos="8625"/>
              </w:tabs>
              <w:suppressAutoHyphens/>
              <w:autoSpaceDN w:val="0"/>
              <w:rPr>
                <w:lang w:val="fr-FR" w:eastAsia="fr-FR"/>
              </w:rPr>
            </w:pPr>
            <w:r w:rsidRPr="00C2274F">
              <w:rPr>
                <w:lang w:val="fr-FR" w:eastAsia="fr-FR"/>
              </w:rPr>
              <w:t xml:space="preserve">Aplicaţia </w:t>
            </w:r>
          </w:p>
          <w:p w:rsidR="00C2274F" w:rsidRPr="00C2274F" w:rsidRDefault="00C2274F" w:rsidP="00C2274F">
            <w:pPr>
              <w:tabs>
                <w:tab w:val="left" w:pos="8625"/>
              </w:tabs>
              <w:suppressAutoHyphens/>
              <w:autoSpaceDN w:val="0"/>
              <w:rPr>
                <w:lang w:val="fr-FR" w:eastAsia="fr-FR"/>
              </w:rPr>
            </w:pPr>
          </w:p>
        </w:tc>
        <w:tc>
          <w:tcPr>
            <w:tcW w:w="1337" w:type="dxa"/>
          </w:tcPr>
          <w:p w:rsidR="00C2274F" w:rsidRPr="00C2274F" w:rsidRDefault="00C2274F" w:rsidP="00C2274F">
            <w:pPr>
              <w:suppressAutoHyphens/>
              <w:autoSpaceDN w:val="0"/>
              <w:rPr>
                <w:lang w:val="fr-FR" w:eastAsia="fr-FR"/>
              </w:rPr>
            </w:pPr>
          </w:p>
          <w:p w:rsidR="00C2274F" w:rsidRPr="00C2274F" w:rsidRDefault="00C2274F" w:rsidP="00C2274F">
            <w:pPr>
              <w:suppressAutoHyphens/>
              <w:autoSpaceDN w:val="0"/>
              <w:rPr>
                <w:lang w:val="fr-FR" w:eastAsia="fr-FR"/>
              </w:rPr>
            </w:pPr>
          </w:p>
          <w:p w:rsidR="00C2274F" w:rsidRPr="00C2274F" w:rsidRDefault="00C2274F" w:rsidP="00C2274F">
            <w:pPr>
              <w:suppressAutoHyphens/>
              <w:autoSpaceDN w:val="0"/>
              <w:rPr>
                <w:lang w:val="fr-FR" w:eastAsia="fr-FR"/>
              </w:rPr>
            </w:pPr>
            <w:r w:rsidRPr="00C2274F">
              <w:rPr>
                <w:lang w:val="fr-FR" w:eastAsia="fr-FR"/>
              </w:rPr>
              <w:t>Fise de evaluare</w:t>
            </w:r>
          </w:p>
          <w:p w:rsidR="00C2274F" w:rsidRPr="00C2274F" w:rsidRDefault="00C2274F" w:rsidP="00C2274F">
            <w:pPr>
              <w:suppressAutoHyphens/>
              <w:autoSpaceDN w:val="0"/>
              <w:rPr>
                <w:lang w:val="fr-FR" w:eastAsia="fr-FR"/>
              </w:rPr>
            </w:pPr>
          </w:p>
          <w:p w:rsidR="00C2274F" w:rsidRPr="00C2274F" w:rsidRDefault="00C2274F" w:rsidP="00C2274F">
            <w:pPr>
              <w:suppressAutoHyphens/>
              <w:autoSpaceDN w:val="0"/>
              <w:rPr>
                <w:lang w:val="fr-FR" w:eastAsia="fr-FR"/>
              </w:rPr>
            </w:pPr>
          </w:p>
          <w:p w:rsidR="00C2274F" w:rsidRPr="00C2274F" w:rsidRDefault="00C2274F" w:rsidP="00C2274F">
            <w:pPr>
              <w:tabs>
                <w:tab w:val="left" w:pos="8625"/>
              </w:tabs>
              <w:suppressAutoHyphens/>
              <w:autoSpaceDN w:val="0"/>
              <w:rPr>
                <w:lang w:val="fr-FR" w:eastAsia="fr-FR"/>
              </w:rPr>
            </w:pPr>
          </w:p>
        </w:tc>
      </w:tr>
      <w:tr w:rsidR="00C2274F" w:rsidRPr="00C2274F" w:rsidTr="000D05DD">
        <w:tc>
          <w:tcPr>
            <w:tcW w:w="817" w:type="dxa"/>
          </w:tcPr>
          <w:p w:rsidR="00C2274F" w:rsidRPr="00C2274F" w:rsidRDefault="00C2274F" w:rsidP="00C2274F">
            <w:pPr>
              <w:tabs>
                <w:tab w:val="left" w:pos="8625"/>
              </w:tabs>
              <w:suppressAutoHyphens/>
              <w:autoSpaceDN w:val="0"/>
              <w:rPr>
                <w:lang w:val="fr-FR" w:eastAsia="fr-FR"/>
              </w:rPr>
            </w:pPr>
            <w:r w:rsidRPr="00C2274F">
              <w:rPr>
                <w:lang w:val="fr-FR" w:eastAsia="fr-FR"/>
              </w:rPr>
              <w:t>Nov.</w:t>
            </w:r>
          </w:p>
          <w:p w:rsidR="00C2274F" w:rsidRPr="00C2274F" w:rsidRDefault="00C2274F" w:rsidP="00C2274F">
            <w:pPr>
              <w:tabs>
                <w:tab w:val="left" w:pos="8625"/>
              </w:tabs>
              <w:suppressAutoHyphens/>
              <w:autoSpaceDN w:val="0"/>
              <w:rPr>
                <w:lang w:val="fr-FR" w:eastAsia="fr-FR"/>
              </w:rPr>
            </w:pPr>
          </w:p>
        </w:tc>
        <w:tc>
          <w:tcPr>
            <w:tcW w:w="2268" w:type="dxa"/>
          </w:tcPr>
          <w:p w:rsidR="00C2274F" w:rsidRPr="00C2274F" w:rsidRDefault="00C2274F" w:rsidP="00C2274F">
            <w:pPr>
              <w:tabs>
                <w:tab w:val="left" w:pos="8625"/>
              </w:tabs>
              <w:suppressAutoHyphens/>
              <w:autoSpaceDN w:val="0"/>
              <w:jc w:val="center"/>
              <w:rPr>
                <w:lang w:val="fr-FR" w:eastAsia="fr-FR"/>
              </w:rPr>
            </w:pPr>
          </w:p>
          <w:p w:rsidR="00C2274F" w:rsidRPr="00C2274F" w:rsidRDefault="00C2274F" w:rsidP="00C2274F">
            <w:pPr>
              <w:tabs>
                <w:tab w:val="left" w:pos="8625"/>
              </w:tabs>
              <w:suppressAutoHyphens/>
              <w:autoSpaceDN w:val="0"/>
              <w:jc w:val="center"/>
              <w:rPr>
                <w:lang w:val="fr-FR" w:eastAsia="fr-FR"/>
              </w:rPr>
            </w:pPr>
            <w:r w:rsidRPr="00C2274F">
              <w:rPr>
                <w:lang w:val="fr-FR" w:eastAsia="fr-FR"/>
              </w:rPr>
              <w:t>„Bănuțul”</w:t>
            </w:r>
          </w:p>
          <w:p w:rsidR="00C2274F" w:rsidRPr="00C2274F" w:rsidRDefault="00C2274F" w:rsidP="00C2274F">
            <w:pPr>
              <w:tabs>
                <w:tab w:val="left" w:pos="8625"/>
              </w:tabs>
              <w:suppressAutoHyphens/>
              <w:autoSpaceDN w:val="0"/>
              <w:jc w:val="center"/>
              <w:rPr>
                <w:lang w:val="fr-FR" w:eastAsia="fr-FR"/>
              </w:rPr>
            </w:pPr>
            <w:r w:rsidRPr="00C2274F">
              <w:rPr>
                <w:lang w:val="fr-FR" w:eastAsia="fr-FR"/>
              </w:rPr>
              <w:t>Memorizare</w:t>
            </w:r>
          </w:p>
        </w:tc>
        <w:tc>
          <w:tcPr>
            <w:tcW w:w="3402" w:type="dxa"/>
          </w:tcPr>
          <w:p w:rsidR="00C2274F" w:rsidRPr="00C2274F" w:rsidRDefault="00C2274F" w:rsidP="00C2274F">
            <w:pPr>
              <w:tabs>
                <w:tab w:val="left" w:pos="8625"/>
              </w:tabs>
              <w:suppressAutoHyphens/>
              <w:autoSpaceDN w:val="0"/>
              <w:rPr>
                <w:lang w:val="fr-FR" w:eastAsia="fr-FR"/>
              </w:rPr>
            </w:pPr>
            <w:r w:rsidRPr="00C2274F">
              <w:rPr>
                <w:lang w:val="fr-FR" w:eastAsia="fr-FR"/>
              </w:rPr>
              <w:t>- să memoreze versurile poeziei;</w:t>
            </w:r>
          </w:p>
          <w:p w:rsidR="00C2274F" w:rsidRPr="00C2274F" w:rsidRDefault="00C2274F" w:rsidP="00C2274F">
            <w:pPr>
              <w:tabs>
                <w:tab w:val="left" w:pos="8625"/>
              </w:tabs>
              <w:suppressAutoHyphens/>
              <w:autoSpaceDN w:val="0"/>
              <w:rPr>
                <w:lang w:val="fr-FR" w:eastAsia="fr-FR"/>
              </w:rPr>
            </w:pPr>
            <w:r w:rsidRPr="00C2274F">
              <w:rPr>
                <w:lang w:val="fr-FR" w:eastAsia="fr-FR"/>
              </w:rPr>
              <w:t>- să înţeleagă mesajul etic al poeziei;</w:t>
            </w:r>
          </w:p>
        </w:tc>
        <w:tc>
          <w:tcPr>
            <w:tcW w:w="1418" w:type="dxa"/>
          </w:tcPr>
          <w:p w:rsidR="00C2274F" w:rsidRPr="00C2274F" w:rsidRDefault="00C2274F" w:rsidP="00C2274F">
            <w:pPr>
              <w:tabs>
                <w:tab w:val="left" w:pos="8625"/>
              </w:tabs>
              <w:suppressAutoHyphens/>
              <w:autoSpaceDN w:val="0"/>
              <w:rPr>
                <w:lang w:val="fr-FR" w:eastAsia="fr-FR"/>
              </w:rPr>
            </w:pPr>
            <w:r w:rsidRPr="00C2274F">
              <w:rPr>
                <w:lang w:val="fr-FR" w:eastAsia="fr-FR"/>
              </w:rPr>
              <w:t xml:space="preserve">Recitarea </w:t>
            </w:r>
          </w:p>
          <w:p w:rsidR="00C2274F" w:rsidRPr="00C2274F" w:rsidRDefault="00C2274F" w:rsidP="00C2274F">
            <w:pPr>
              <w:tabs>
                <w:tab w:val="left" w:pos="8625"/>
              </w:tabs>
              <w:suppressAutoHyphens/>
              <w:autoSpaceDN w:val="0"/>
              <w:rPr>
                <w:lang w:val="fr-FR" w:eastAsia="fr-FR"/>
              </w:rPr>
            </w:pPr>
            <w:r w:rsidRPr="00C2274F">
              <w:rPr>
                <w:lang w:val="fr-FR" w:eastAsia="fr-FR"/>
              </w:rPr>
              <w:t xml:space="preserve">Conversaţia </w:t>
            </w:r>
          </w:p>
          <w:p w:rsidR="00C2274F" w:rsidRPr="00C2274F" w:rsidRDefault="00C2274F" w:rsidP="00C2274F">
            <w:pPr>
              <w:tabs>
                <w:tab w:val="left" w:pos="8625"/>
              </w:tabs>
              <w:suppressAutoHyphens/>
              <w:autoSpaceDN w:val="0"/>
              <w:rPr>
                <w:lang w:val="fr-FR" w:eastAsia="fr-FR"/>
              </w:rPr>
            </w:pPr>
            <w:r w:rsidRPr="00C2274F">
              <w:rPr>
                <w:lang w:val="fr-FR" w:eastAsia="fr-FR"/>
              </w:rPr>
              <w:t xml:space="preserve">Explicaţia </w:t>
            </w:r>
          </w:p>
          <w:p w:rsidR="00C2274F" w:rsidRPr="00C2274F" w:rsidRDefault="00C2274F" w:rsidP="00C2274F">
            <w:pPr>
              <w:tabs>
                <w:tab w:val="left" w:pos="8625"/>
              </w:tabs>
              <w:suppressAutoHyphens/>
              <w:autoSpaceDN w:val="0"/>
              <w:rPr>
                <w:lang w:val="fr-FR" w:eastAsia="fr-FR"/>
              </w:rPr>
            </w:pPr>
            <w:r w:rsidRPr="00C2274F">
              <w:rPr>
                <w:lang w:val="fr-FR" w:eastAsia="fr-FR"/>
              </w:rPr>
              <w:t xml:space="preserve">Memorarea </w:t>
            </w:r>
          </w:p>
          <w:p w:rsidR="00C2274F" w:rsidRPr="00C2274F" w:rsidRDefault="00C2274F" w:rsidP="00C2274F">
            <w:pPr>
              <w:tabs>
                <w:tab w:val="left" w:pos="8625"/>
              </w:tabs>
              <w:suppressAutoHyphens/>
              <w:autoSpaceDN w:val="0"/>
              <w:rPr>
                <w:lang w:val="fr-FR" w:eastAsia="fr-FR"/>
              </w:rPr>
            </w:pPr>
          </w:p>
        </w:tc>
        <w:tc>
          <w:tcPr>
            <w:tcW w:w="1337" w:type="dxa"/>
          </w:tcPr>
          <w:p w:rsidR="00C2274F" w:rsidRPr="00C2274F" w:rsidRDefault="00C2274F" w:rsidP="00C2274F">
            <w:pPr>
              <w:suppressAutoHyphens/>
              <w:autoSpaceDN w:val="0"/>
              <w:rPr>
                <w:lang w:val="fr-FR" w:eastAsia="fr-FR"/>
              </w:rPr>
            </w:pPr>
            <w:r w:rsidRPr="00C2274F">
              <w:rPr>
                <w:lang w:val="fr-FR" w:eastAsia="fr-FR"/>
              </w:rPr>
              <w:t>Întrebări</w:t>
            </w:r>
          </w:p>
          <w:p w:rsidR="00C2274F" w:rsidRPr="00C2274F" w:rsidRDefault="00C2274F" w:rsidP="00C2274F">
            <w:pPr>
              <w:tabs>
                <w:tab w:val="left" w:pos="8625"/>
              </w:tabs>
              <w:suppressAutoHyphens/>
              <w:autoSpaceDN w:val="0"/>
              <w:rPr>
                <w:lang w:val="fr-FR" w:eastAsia="fr-FR"/>
              </w:rPr>
            </w:pPr>
          </w:p>
        </w:tc>
      </w:tr>
      <w:tr w:rsidR="00C2274F" w:rsidRPr="00C2274F" w:rsidTr="000D05DD">
        <w:tc>
          <w:tcPr>
            <w:tcW w:w="817" w:type="dxa"/>
          </w:tcPr>
          <w:p w:rsidR="00C2274F" w:rsidRPr="00C2274F" w:rsidRDefault="00C2274F" w:rsidP="00C2274F">
            <w:pPr>
              <w:tabs>
                <w:tab w:val="left" w:pos="8625"/>
              </w:tabs>
              <w:suppressAutoHyphens/>
              <w:autoSpaceDN w:val="0"/>
              <w:rPr>
                <w:lang w:val="fr-FR" w:eastAsia="fr-FR"/>
              </w:rPr>
            </w:pPr>
          </w:p>
          <w:p w:rsidR="00C2274F" w:rsidRPr="00C2274F" w:rsidRDefault="00C2274F" w:rsidP="00C2274F">
            <w:pPr>
              <w:tabs>
                <w:tab w:val="left" w:pos="8625"/>
              </w:tabs>
              <w:suppressAutoHyphens/>
              <w:autoSpaceDN w:val="0"/>
              <w:rPr>
                <w:lang w:val="fr-FR" w:eastAsia="fr-FR"/>
              </w:rPr>
            </w:pPr>
            <w:r w:rsidRPr="00C2274F">
              <w:rPr>
                <w:lang w:val="fr-FR" w:eastAsia="fr-FR"/>
              </w:rPr>
              <w:t>Dec.</w:t>
            </w:r>
          </w:p>
          <w:p w:rsidR="00C2274F" w:rsidRPr="00C2274F" w:rsidRDefault="00C2274F" w:rsidP="00C2274F">
            <w:pPr>
              <w:tabs>
                <w:tab w:val="left" w:pos="8625"/>
              </w:tabs>
              <w:suppressAutoHyphens/>
              <w:autoSpaceDN w:val="0"/>
              <w:rPr>
                <w:lang w:val="fr-FR" w:eastAsia="fr-FR"/>
              </w:rPr>
            </w:pPr>
          </w:p>
        </w:tc>
        <w:tc>
          <w:tcPr>
            <w:tcW w:w="2268" w:type="dxa"/>
          </w:tcPr>
          <w:p w:rsidR="00C2274F" w:rsidRPr="00C2274F" w:rsidRDefault="00C2274F" w:rsidP="00C2274F">
            <w:pPr>
              <w:tabs>
                <w:tab w:val="left" w:pos="8625"/>
              </w:tabs>
              <w:suppressAutoHyphens/>
              <w:autoSpaceDN w:val="0"/>
              <w:rPr>
                <w:lang w:val="fr-FR" w:eastAsia="fr-FR"/>
              </w:rPr>
            </w:pPr>
          </w:p>
          <w:p w:rsidR="00C2274F" w:rsidRPr="00C2274F" w:rsidRDefault="00C2274F" w:rsidP="00C2274F">
            <w:pPr>
              <w:ind w:left="72"/>
              <w:jc w:val="both"/>
              <w:rPr>
                <w:lang w:val="fr-FR" w:eastAsia="fr-FR"/>
              </w:rPr>
            </w:pPr>
            <w:r w:rsidRPr="00C2274F">
              <w:rPr>
                <w:lang w:val="fr-FR" w:eastAsia="fr-FR"/>
              </w:rPr>
              <w:t xml:space="preserve">„De ce unii  oameni </w:t>
            </w:r>
            <w:r w:rsidRPr="00C2274F">
              <w:rPr>
                <w:lang w:val="fr-FR" w:eastAsia="fr-FR"/>
              </w:rPr>
              <w:lastRenderedPageBreak/>
              <w:t>nu au bani ?”</w:t>
            </w:r>
          </w:p>
          <w:p w:rsidR="00C2274F" w:rsidRPr="00C2274F" w:rsidRDefault="00C2274F" w:rsidP="00C2274F">
            <w:pPr>
              <w:tabs>
                <w:tab w:val="left" w:pos="8625"/>
              </w:tabs>
              <w:suppressAutoHyphens/>
              <w:autoSpaceDN w:val="0"/>
              <w:rPr>
                <w:lang w:val="fr-FR" w:eastAsia="fr-FR"/>
              </w:rPr>
            </w:pPr>
            <w:r w:rsidRPr="00C2274F">
              <w:rPr>
                <w:lang w:val="fr-FR" w:eastAsia="fr-FR"/>
              </w:rPr>
              <w:t>Conversatie</w:t>
            </w:r>
          </w:p>
        </w:tc>
        <w:tc>
          <w:tcPr>
            <w:tcW w:w="3402" w:type="dxa"/>
          </w:tcPr>
          <w:p w:rsidR="00C2274F" w:rsidRPr="00C2274F" w:rsidRDefault="00C2274F" w:rsidP="00C2274F">
            <w:pPr>
              <w:tabs>
                <w:tab w:val="left" w:pos="8625"/>
              </w:tabs>
              <w:suppressAutoHyphens/>
              <w:autoSpaceDN w:val="0"/>
              <w:rPr>
                <w:lang w:val="it-IT" w:eastAsia="fr-FR"/>
              </w:rPr>
            </w:pPr>
          </w:p>
          <w:p w:rsidR="00C2274F" w:rsidRPr="00C2274F" w:rsidRDefault="00C2274F" w:rsidP="00C2274F">
            <w:pPr>
              <w:suppressAutoHyphens/>
              <w:autoSpaceDN w:val="0"/>
              <w:jc w:val="both"/>
              <w:rPr>
                <w:lang w:val="fr-FR" w:eastAsia="fr-FR"/>
              </w:rPr>
            </w:pPr>
            <w:r w:rsidRPr="00C2274F">
              <w:rPr>
                <w:lang w:val="fr-FR" w:eastAsia="fr-FR"/>
              </w:rPr>
              <w:t xml:space="preserve">-să definească ideea de a avea/ a </w:t>
            </w:r>
            <w:r w:rsidRPr="00C2274F">
              <w:rPr>
                <w:lang w:val="fr-FR" w:eastAsia="fr-FR"/>
              </w:rPr>
              <w:lastRenderedPageBreak/>
              <w:t>nu avea bani si să o exprime in diverse moduri ;</w:t>
            </w:r>
          </w:p>
          <w:p w:rsidR="00C2274F" w:rsidRPr="00C2274F" w:rsidRDefault="00C2274F" w:rsidP="00C2274F">
            <w:pPr>
              <w:tabs>
                <w:tab w:val="left" w:pos="8625"/>
              </w:tabs>
              <w:suppressAutoHyphens/>
              <w:autoSpaceDN w:val="0"/>
              <w:rPr>
                <w:lang w:val="fr-FR" w:eastAsia="fr-FR"/>
              </w:rPr>
            </w:pPr>
          </w:p>
        </w:tc>
        <w:tc>
          <w:tcPr>
            <w:tcW w:w="1418" w:type="dxa"/>
          </w:tcPr>
          <w:p w:rsidR="00C2274F" w:rsidRPr="00C2274F" w:rsidRDefault="00C2274F" w:rsidP="00C2274F">
            <w:pPr>
              <w:tabs>
                <w:tab w:val="left" w:pos="8625"/>
              </w:tabs>
              <w:suppressAutoHyphens/>
              <w:autoSpaceDN w:val="0"/>
              <w:rPr>
                <w:lang w:val="fr-FR" w:eastAsia="fr-FR"/>
              </w:rPr>
            </w:pPr>
          </w:p>
          <w:p w:rsidR="00C2274F" w:rsidRPr="00C2274F" w:rsidRDefault="00C2274F" w:rsidP="00C2274F">
            <w:pPr>
              <w:tabs>
                <w:tab w:val="left" w:pos="8625"/>
              </w:tabs>
              <w:suppressAutoHyphens/>
              <w:autoSpaceDN w:val="0"/>
              <w:rPr>
                <w:lang w:val="fr-FR" w:eastAsia="fr-FR"/>
              </w:rPr>
            </w:pPr>
            <w:r w:rsidRPr="00C2274F">
              <w:rPr>
                <w:lang w:val="fr-FR" w:eastAsia="fr-FR"/>
              </w:rPr>
              <w:t xml:space="preserve">Explicaţia </w:t>
            </w:r>
          </w:p>
          <w:p w:rsidR="00C2274F" w:rsidRPr="00C2274F" w:rsidRDefault="00C2274F" w:rsidP="00C2274F">
            <w:pPr>
              <w:tabs>
                <w:tab w:val="left" w:pos="8625"/>
              </w:tabs>
              <w:suppressAutoHyphens/>
              <w:autoSpaceDN w:val="0"/>
              <w:rPr>
                <w:lang w:val="fr-FR" w:eastAsia="fr-FR"/>
              </w:rPr>
            </w:pPr>
            <w:r w:rsidRPr="00C2274F">
              <w:rPr>
                <w:lang w:val="fr-FR" w:eastAsia="fr-FR"/>
              </w:rPr>
              <w:lastRenderedPageBreak/>
              <w:t xml:space="preserve">Conversaţia </w:t>
            </w:r>
          </w:p>
          <w:p w:rsidR="00C2274F" w:rsidRPr="00C2274F" w:rsidRDefault="00C2274F" w:rsidP="00C2274F">
            <w:pPr>
              <w:tabs>
                <w:tab w:val="left" w:pos="8625"/>
              </w:tabs>
              <w:suppressAutoHyphens/>
              <w:autoSpaceDN w:val="0"/>
              <w:rPr>
                <w:lang w:val="fr-FR" w:eastAsia="fr-FR"/>
              </w:rPr>
            </w:pPr>
          </w:p>
        </w:tc>
        <w:tc>
          <w:tcPr>
            <w:tcW w:w="1337" w:type="dxa"/>
          </w:tcPr>
          <w:p w:rsidR="00C2274F" w:rsidRPr="00C2274F" w:rsidRDefault="00C2274F" w:rsidP="00C2274F">
            <w:pPr>
              <w:suppressAutoHyphens/>
              <w:autoSpaceDN w:val="0"/>
              <w:rPr>
                <w:lang w:val="fr-FR" w:eastAsia="fr-FR"/>
              </w:rPr>
            </w:pPr>
          </w:p>
          <w:p w:rsidR="00C2274F" w:rsidRPr="00C2274F" w:rsidRDefault="00C2274F" w:rsidP="00C2274F">
            <w:pPr>
              <w:suppressAutoHyphens/>
              <w:autoSpaceDN w:val="0"/>
              <w:rPr>
                <w:lang w:val="fr-FR" w:eastAsia="fr-FR"/>
              </w:rPr>
            </w:pPr>
          </w:p>
          <w:p w:rsidR="00C2274F" w:rsidRPr="00C2274F" w:rsidRDefault="00C2274F" w:rsidP="00C2274F">
            <w:pPr>
              <w:suppressAutoHyphens/>
              <w:autoSpaceDN w:val="0"/>
              <w:rPr>
                <w:lang w:val="fr-FR" w:eastAsia="fr-FR"/>
              </w:rPr>
            </w:pPr>
            <w:r w:rsidRPr="00C2274F">
              <w:rPr>
                <w:lang w:val="fr-FR" w:eastAsia="fr-FR"/>
              </w:rPr>
              <w:lastRenderedPageBreak/>
              <w:t>Interviu</w:t>
            </w:r>
          </w:p>
          <w:p w:rsidR="00C2274F" w:rsidRPr="00C2274F" w:rsidRDefault="00C2274F" w:rsidP="00C2274F">
            <w:pPr>
              <w:suppressAutoHyphens/>
              <w:autoSpaceDN w:val="0"/>
              <w:rPr>
                <w:lang w:val="fr-FR" w:eastAsia="fr-FR"/>
              </w:rPr>
            </w:pPr>
          </w:p>
          <w:p w:rsidR="00C2274F" w:rsidRPr="00C2274F" w:rsidRDefault="00C2274F" w:rsidP="00C2274F">
            <w:pPr>
              <w:tabs>
                <w:tab w:val="left" w:pos="8625"/>
              </w:tabs>
              <w:suppressAutoHyphens/>
              <w:autoSpaceDN w:val="0"/>
              <w:rPr>
                <w:lang w:val="fr-FR" w:eastAsia="fr-FR"/>
              </w:rPr>
            </w:pPr>
          </w:p>
        </w:tc>
      </w:tr>
      <w:tr w:rsidR="00C2274F" w:rsidRPr="00C2274F" w:rsidTr="000D05DD">
        <w:tc>
          <w:tcPr>
            <w:tcW w:w="817" w:type="dxa"/>
          </w:tcPr>
          <w:p w:rsidR="00C2274F" w:rsidRPr="00C2274F" w:rsidRDefault="00C2274F" w:rsidP="00C2274F">
            <w:pPr>
              <w:tabs>
                <w:tab w:val="left" w:pos="8625"/>
              </w:tabs>
              <w:suppressAutoHyphens/>
              <w:autoSpaceDN w:val="0"/>
              <w:rPr>
                <w:lang w:val="fr-FR" w:eastAsia="fr-FR"/>
              </w:rPr>
            </w:pPr>
          </w:p>
          <w:p w:rsidR="00C2274F" w:rsidRPr="00C2274F" w:rsidRDefault="00C2274F" w:rsidP="00C2274F">
            <w:pPr>
              <w:tabs>
                <w:tab w:val="left" w:pos="8625"/>
              </w:tabs>
              <w:suppressAutoHyphens/>
              <w:autoSpaceDN w:val="0"/>
              <w:rPr>
                <w:lang w:val="fr-FR" w:eastAsia="fr-FR"/>
              </w:rPr>
            </w:pPr>
            <w:r w:rsidRPr="00C2274F">
              <w:rPr>
                <w:lang w:val="fr-FR" w:eastAsia="fr-FR"/>
              </w:rPr>
              <w:t>Dec.</w:t>
            </w:r>
          </w:p>
          <w:p w:rsidR="00C2274F" w:rsidRPr="00C2274F" w:rsidRDefault="00C2274F" w:rsidP="00C2274F">
            <w:pPr>
              <w:tabs>
                <w:tab w:val="left" w:pos="8625"/>
              </w:tabs>
              <w:suppressAutoHyphens/>
              <w:autoSpaceDN w:val="0"/>
              <w:rPr>
                <w:lang w:val="fr-FR" w:eastAsia="fr-FR"/>
              </w:rPr>
            </w:pPr>
          </w:p>
        </w:tc>
        <w:tc>
          <w:tcPr>
            <w:tcW w:w="2268" w:type="dxa"/>
          </w:tcPr>
          <w:p w:rsidR="00C2274F" w:rsidRPr="00C2274F" w:rsidRDefault="00C2274F" w:rsidP="00C2274F">
            <w:pPr>
              <w:tabs>
                <w:tab w:val="left" w:pos="8625"/>
              </w:tabs>
              <w:suppressAutoHyphens/>
              <w:autoSpaceDN w:val="0"/>
              <w:jc w:val="center"/>
              <w:rPr>
                <w:lang w:val="pt-BR" w:eastAsia="fr-FR"/>
              </w:rPr>
            </w:pPr>
          </w:p>
          <w:p w:rsidR="00C2274F" w:rsidRPr="00C2274F" w:rsidRDefault="00C2274F" w:rsidP="00C2274F">
            <w:pPr>
              <w:ind w:left="72"/>
              <w:jc w:val="both"/>
              <w:rPr>
                <w:lang w:val="fr-FR" w:eastAsia="fr-FR"/>
              </w:rPr>
            </w:pPr>
            <w:r w:rsidRPr="00C2274F">
              <w:rPr>
                <w:lang w:val="fr-FR" w:eastAsia="fr-FR"/>
              </w:rPr>
              <w:t>„Dăruim din pusculița noastră” Activitate caritabilă</w:t>
            </w:r>
          </w:p>
          <w:p w:rsidR="00C2274F" w:rsidRPr="00C2274F" w:rsidRDefault="00C2274F" w:rsidP="00C2274F">
            <w:pPr>
              <w:tabs>
                <w:tab w:val="left" w:pos="8625"/>
              </w:tabs>
              <w:suppressAutoHyphens/>
              <w:autoSpaceDN w:val="0"/>
              <w:jc w:val="center"/>
              <w:rPr>
                <w:lang w:val="pt-BR" w:eastAsia="fr-FR"/>
              </w:rPr>
            </w:pPr>
          </w:p>
        </w:tc>
        <w:tc>
          <w:tcPr>
            <w:tcW w:w="3402" w:type="dxa"/>
          </w:tcPr>
          <w:p w:rsidR="00C2274F" w:rsidRPr="00C2274F" w:rsidRDefault="00C2274F" w:rsidP="00C2274F">
            <w:pPr>
              <w:tabs>
                <w:tab w:val="left" w:pos="8625"/>
              </w:tabs>
              <w:suppressAutoHyphens/>
              <w:autoSpaceDN w:val="0"/>
              <w:rPr>
                <w:lang w:val="pt-BR" w:eastAsia="fr-FR"/>
              </w:rPr>
            </w:pPr>
          </w:p>
          <w:p w:rsidR="00C2274F" w:rsidRPr="00C2274F" w:rsidRDefault="00C2274F" w:rsidP="00C2274F">
            <w:pPr>
              <w:tabs>
                <w:tab w:val="left" w:pos="8625"/>
              </w:tabs>
              <w:suppressAutoHyphens/>
              <w:autoSpaceDN w:val="0"/>
              <w:rPr>
                <w:lang w:val="fr-FR" w:eastAsia="fr-FR"/>
              </w:rPr>
            </w:pPr>
            <w:r w:rsidRPr="00C2274F">
              <w:rPr>
                <w:lang w:val="fr-FR" w:eastAsia="fr-FR"/>
              </w:rPr>
              <w:t>-să se implice în actiuni caritabile;</w:t>
            </w:r>
          </w:p>
        </w:tc>
        <w:tc>
          <w:tcPr>
            <w:tcW w:w="1418" w:type="dxa"/>
          </w:tcPr>
          <w:p w:rsidR="00C2274F" w:rsidRPr="00C2274F" w:rsidRDefault="00C2274F" w:rsidP="00C2274F">
            <w:pPr>
              <w:tabs>
                <w:tab w:val="left" w:pos="8625"/>
              </w:tabs>
              <w:suppressAutoHyphens/>
              <w:autoSpaceDN w:val="0"/>
              <w:rPr>
                <w:lang w:val="fr-FR" w:eastAsia="fr-FR"/>
              </w:rPr>
            </w:pPr>
          </w:p>
          <w:p w:rsidR="00C2274F" w:rsidRPr="00C2274F" w:rsidRDefault="00C2274F" w:rsidP="00C2274F">
            <w:pPr>
              <w:tabs>
                <w:tab w:val="left" w:pos="8625"/>
              </w:tabs>
              <w:suppressAutoHyphens/>
              <w:autoSpaceDN w:val="0"/>
              <w:rPr>
                <w:lang w:val="fr-FR" w:eastAsia="fr-FR"/>
              </w:rPr>
            </w:pPr>
            <w:r w:rsidRPr="00C2274F">
              <w:rPr>
                <w:lang w:val="fr-FR" w:eastAsia="fr-FR"/>
              </w:rPr>
              <w:t xml:space="preserve">Conversaţia </w:t>
            </w:r>
          </w:p>
          <w:p w:rsidR="00C2274F" w:rsidRPr="00C2274F" w:rsidRDefault="00C2274F" w:rsidP="00C2274F">
            <w:pPr>
              <w:tabs>
                <w:tab w:val="left" w:pos="8625"/>
              </w:tabs>
              <w:suppressAutoHyphens/>
              <w:autoSpaceDN w:val="0"/>
              <w:rPr>
                <w:lang w:val="fr-FR" w:eastAsia="fr-FR"/>
              </w:rPr>
            </w:pPr>
            <w:r w:rsidRPr="00C2274F">
              <w:rPr>
                <w:lang w:val="fr-FR" w:eastAsia="fr-FR"/>
              </w:rPr>
              <w:t xml:space="preserve">Explicaţia </w:t>
            </w:r>
          </w:p>
          <w:p w:rsidR="00C2274F" w:rsidRPr="00C2274F" w:rsidRDefault="00C2274F" w:rsidP="00C2274F">
            <w:pPr>
              <w:tabs>
                <w:tab w:val="left" w:pos="8625"/>
              </w:tabs>
              <w:suppressAutoHyphens/>
              <w:autoSpaceDN w:val="0"/>
              <w:rPr>
                <w:lang w:val="fr-FR" w:eastAsia="fr-FR"/>
              </w:rPr>
            </w:pPr>
          </w:p>
        </w:tc>
        <w:tc>
          <w:tcPr>
            <w:tcW w:w="1337" w:type="dxa"/>
          </w:tcPr>
          <w:p w:rsidR="00C2274F" w:rsidRPr="00C2274F" w:rsidRDefault="00C2274F" w:rsidP="00C2274F">
            <w:pPr>
              <w:suppressAutoHyphens/>
              <w:autoSpaceDN w:val="0"/>
              <w:rPr>
                <w:lang w:val="fr-FR" w:eastAsia="fr-FR"/>
              </w:rPr>
            </w:pPr>
          </w:p>
          <w:p w:rsidR="00C2274F" w:rsidRPr="00C2274F" w:rsidRDefault="00C2274F" w:rsidP="00C2274F">
            <w:pPr>
              <w:suppressAutoHyphens/>
              <w:autoSpaceDN w:val="0"/>
              <w:rPr>
                <w:lang w:val="fr-FR" w:eastAsia="fr-FR"/>
              </w:rPr>
            </w:pPr>
            <w:r w:rsidRPr="00C2274F">
              <w:rPr>
                <w:lang w:val="fr-FR" w:eastAsia="fr-FR"/>
              </w:rPr>
              <w:t>Mesaje</w:t>
            </w:r>
          </w:p>
          <w:p w:rsidR="00C2274F" w:rsidRPr="00C2274F" w:rsidRDefault="00C2274F" w:rsidP="00C2274F">
            <w:pPr>
              <w:suppressAutoHyphens/>
              <w:autoSpaceDN w:val="0"/>
              <w:rPr>
                <w:lang w:val="fr-FR" w:eastAsia="fr-FR"/>
              </w:rPr>
            </w:pPr>
          </w:p>
          <w:p w:rsidR="00C2274F" w:rsidRPr="00C2274F" w:rsidRDefault="00C2274F" w:rsidP="00C2274F">
            <w:pPr>
              <w:suppressAutoHyphens/>
              <w:autoSpaceDN w:val="0"/>
              <w:rPr>
                <w:lang w:val="fr-FR" w:eastAsia="fr-FR"/>
              </w:rPr>
            </w:pPr>
          </w:p>
          <w:p w:rsidR="00C2274F" w:rsidRPr="00C2274F" w:rsidRDefault="00C2274F" w:rsidP="00C2274F">
            <w:pPr>
              <w:suppressAutoHyphens/>
              <w:autoSpaceDN w:val="0"/>
              <w:rPr>
                <w:lang w:val="fr-FR" w:eastAsia="fr-FR"/>
              </w:rPr>
            </w:pPr>
          </w:p>
          <w:p w:rsidR="00C2274F" w:rsidRPr="00C2274F" w:rsidRDefault="00C2274F" w:rsidP="00C2274F">
            <w:pPr>
              <w:tabs>
                <w:tab w:val="left" w:pos="8625"/>
              </w:tabs>
              <w:suppressAutoHyphens/>
              <w:autoSpaceDN w:val="0"/>
              <w:rPr>
                <w:lang w:val="fr-FR" w:eastAsia="fr-FR"/>
              </w:rPr>
            </w:pPr>
          </w:p>
        </w:tc>
      </w:tr>
      <w:tr w:rsidR="009F5FD9" w:rsidRPr="00C2274F" w:rsidTr="000D05DD">
        <w:tc>
          <w:tcPr>
            <w:tcW w:w="817" w:type="dxa"/>
          </w:tcPr>
          <w:p w:rsidR="009F5FD9" w:rsidRPr="00C2274F" w:rsidRDefault="009F5FD9" w:rsidP="00C2274F">
            <w:pPr>
              <w:tabs>
                <w:tab w:val="left" w:pos="8625"/>
              </w:tabs>
              <w:suppressAutoHyphens/>
              <w:autoSpaceDN w:val="0"/>
              <w:rPr>
                <w:lang w:val="fr-FR" w:eastAsia="fr-FR"/>
              </w:rPr>
            </w:pPr>
          </w:p>
        </w:tc>
        <w:tc>
          <w:tcPr>
            <w:tcW w:w="2268" w:type="dxa"/>
          </w:tcPr>
          <w:p w:rsidR="009F5FD9" w:rsidRPr="00C2274F" w:rsidRDefault="009F5FD9" w:rsidP="00C2274F">
            <w:pPr>
              <w:tabs>
                <w:tab w:val="left" w:pos="8625"/>
              </w:tabs>
              <w:suppressAutoHyphens/>
              <w:autoSpaceDN w:val="0"/>
              <w:jc w:val="center"/>
              <w:rPr>
                <w:lang w:val="pt-BR" w:eastAsia="fr-FR"/>
              </w:rPr>
            </w:pPr>
          </w:p>
        </w:tc>
        <w:tc>
          <w:tcPr>
            <w:tcW w:w="3402" w:type="dxa"/>
          </w:tcPr>
          <w:p w:rsidR="009F5FD9" w:rsidRPr="009F5FD9" w:rsidRDefault="009F5FD9" w:rsidP="009F5FD9">
            <w:pPr>
              <w:tabs>
                <w:tab w:val="left" w:pos="8625"/>
              </w:tabs>
              <w:suppressAutoHyphens/>
              <w:autoSpaceDN w:val="0"/>
              <w:rPr>
                <w:b/>
                <w:sz w:val="28"/>
                <w:szCs w:val="28"/>
                <w:lang w:val="fr-FR" w:eastAsia="fr-FR"/>
              </w:rPr>
            </w:pPr>
            <w:r w:rsidRPr="009F5FD9">
              <w:rPr>
                <w:b/>
                <w:sz w:val="28"/>
                <w:szCs w:val="28"/>
                <w:lang w:val="fr-FR" w:eastAsia="fr-FR"/>
              </w:rPr>
              <w:t>SEMESTRUL AL II-LEA</w:t>
            </w:r>
          </w:p>
          <w:p w:rsidR="009F5FD9" w:rsidRPr="00C2274F" w:rsidRDefault="009F5FD9" w:rsidP="00C2274F">
            <w:pPr>
              <w:tabs>
                <w:tab w:val="left" w:pos="8625"/>
              </w:tabs>
              <w:suppressAutoHyphens/>
              <w:autoSpaceDN w:val="0"/>
              <w:rPr>
                <w:lang w:val="pt-BR" w:eastAsia="fr-FR"/>
              </w:rPr>
            </w:pPr>
          </w:p>
        </w:tc>
        <w:tc>
          <w:tcPr>
            <w:tcW w:w="1418" w:type="dxa"/>
          </w:tcPr>
          <w:p w:rsidR="009F5FD9" w:rsidRPr="00C2274F" w:rsidRDefault="009F5FD9" w:rsidP="00C2274F">
            <w:pPr>
              <w:tabs>
                <w:tab w:val="left" w:pos="8625"/>
              </w:tabs>
              <w:suppressAutoHyphens/>
              <w:autoSpaceDN w:val="0"/>
              <w:rPr>
                <w:lang w:val="fr-FR" w:eastAsia="fr-FR"/>
              </w:rPr>
            </w:pPr>
          </w:p>
        </w:tc>
        <w:tc>
          <w:tcPr>
            <w:tcW w:w="1337" w:type="dxa"/>
          </w:tcPr>
          <w:p w:rsidR="009F5FD9" w:rsidRPr="00C2274F" w:rsidRDefault="009F5FD9" w:rsidP="00C2274F">
            <w:pPr>
              <w:suppressAutoHyphens/>
              <w:autoSpaceDN w:val="0"/>
              <w:rPr>
                <w:lang w:val="fr-FR" w:eastAsia="fr-FR"/>
              </w:rPr>
            </w:pPr>
          </w:p>
        </w:tc>
      </w:tr>
      <w:tr w:rsidR="00C2274F" w:rsidRPr="00C2274F" w:rsidTr="000D05DD">
        <w:tc>
          <w:tcPr>
            <w:tcW w:w="817" w:type="dxa"/>
          </w:tcPr>
          <w:p w:rsidR="00C2274F" w:rsidRPr="00C2274F" w:rsidRDefault="00C2274F" w:rsidP="00C2274F">
            <w:pPr>
              <w:tabs>
                <w:tab w:val="left" w:pos="8625"/>
              </w:tabs>
              <w:suppressAutoHyphens/>
              <w:autoSpaceDN w:val="0"/>
              <w:rPr>
                <w:lang w:val="fr-FR" w:eastAsia="fr-FR"/>
              </w:rPr>
            </w:pPr>
          </w:p>
          <w:p w:rsidR="00C2274F" w:rsidRPr="00C2274F" w:rsidRDefault="00C2274F" w:rsidP="00C2274F">
            <w:pPr>
              <w:tabs>
                <w:tab w:val="left" w:pos="8625"/>
              </w:tabs>
              <w:suppressAutoHyphens/>
              <w:autoSpaceDN w:val="0"/>
              <w:rPr>
                <w:lang w:val="fr-FR" w:eastAsia="fr-FR"/>
              </w:rPr>
            </w:pPr>
            <w:r w:rsidRPr="00C2274F">
              <w:rPr>
                <w:lang w:val="fr-FR" w:eastAsia="fr-FR"/>
              </w:rPr>
              <w:t>Ian.</w:t>
            </w:r>
          </w:p>
        </w:tc>
        <w:tc>
          <w:tcPr>
            <w:tcW w:w="2268" w:type="dxa"/>
          </w:tcPr>
          <w:p w:rsidR="00C2274F" w:rsidRPr="00C2274F" w:rsidRDefault="00C2274F" w:rsidP="00C2274F">
            <w:pPr>
              <w:tabs>
                <w:tab w:val="left" w:pos="8625"/>
              </w:tabs>
              <w:suppressAutoHyphens/>
              <w:autoSpaceDN w:val="0"/>
              <w:jc w:val="center"/>
              <w:rPr>
                <w:lang w:val="fr-FR" w:eastAsia="fr-FR"/>
              </w:rPr>
            </w:pPr>
          </w:p>
          <w:p w:rsidR="00C2274F" w:rsidRPr="00C2274F" w:rsidRDefault="00C2274F" w:rsidP="00C2274F">
            <w:pPr>
              <w:tabs>
                <w:tab w:val="left" w:pos="8625"/>
              </w:tabs>
              <w:suppressAutoHyphens/>
              <w:autoSpaceDN w:val="0"/>
              <w:jc w:val="center"/>
              <w:rPr>
                <w:lang w:val="fr-FR" w:eastAsia="fr-FR"/>
              </w:rPr>
            </w:pPr>
            <w:r w:rsidRPr="00C2274F">
              <w:rPr>
                <w:lang w:val="fr-FR" w:eastAsia="fr-FR"/>
              </w:rPr>
              <w:t>„Monede românești”</w:t>
            </w:r>
          </w:p>
          <w:p w:rsidR="00C2274F" w:rsidRPr="00C2274F" w:rsidRDefault="00C2274F" w:rsidP="00C2274F">
            <w:pPr>
              <w:tabs>
                <w:tab w:val="left" w:pos="8625"/>
              </w:tabs>
              <w:suppressAutoHyphens/>
              <w:autoSpaceDN w:val="0"/>
              <w:jc w:val="center"/>
              <w:rPr>
                <w:lang w:val="it-IT" w:eastAsia="fr-FR"/>
              </w:rPr>
            </w:pPr>
            <w:r w:rsidRPr="00C2274F">
              <w:rPr>
                <w:lang w:val="fr-FR" w:eastAsia="fr-FR"/>
              </w:rPr>
              <w:t>Amprentare</w:t>
            </w:r>
          </w:p>
        </w:tc>
        <w:tc>
          <w:tcPr>
            <w:tcW w:w="3402" w:type="dxa"/>
          </w:tcPr>
          <w:p w:rsidR="00C2274F" w:rsidRPr="00C2274F" w:rsidRDefault="00C2274F" w:rsidP="00C2274F">
            <w:pPr>
              <w:tabs>
                <w:tab w:val="left" w:pos="8625"/>
              </w:tabs>
              <w:suppressAutoHyphens/>
              <w:autoSpaceDN w:val="0"/>
              <w:rPr>
                <w:lang w:val="it-IT" w:eastAsia="fr-FR"/>
              </w:rPr>
            </w:pPr>
          </w:p>
          <w:p w:rsidR="00C2274F" w:rsidRPr="00C2274F" w:rsidRDefault="00C2274F" w:rsidP="00C2274F">
            <w:pPr>
              <w:tabs>
                <w:tab w:val="left" w:pos="8625"/>
              </w:tabs>
              <w:suppressAutoHyphens/>
              <w:autoSpaceDN w:val="0"/>
              <w:rPr>
                <w:lang w:val="it-IT" w:eastAsia="fr-FR"/>
              </w:rPr>
            </w:pPr>
            <w:r w:rsidRPr="00C2274F">
              <w:rPr>
                <w:lang w:val="it-IT" w:eastAsia="fr-FR"/>
              </w:rPr>
              <w:t>-să găsească soluții de realizare a temei prin tehnici diferite</w:t>
            </w:r>
          </w:p>
          <w:p w:rsidR="00C2274F" w:rsidRPr="00C2274F" w:rsidRDefault="00C2274F" w:rsidP="00C2274F">
            <w:pPr>
              <w:suppressAutoHyphens/>
              <w:autoSpaceDN w:val="0"/>
              <w:rPr>
                <w:color w:val="000000"/>
                <w:lang w:val="it-IT" w:eastAsia="fr-FR"/>
              </w:rPr>
            </w:pPr>
            <w:r w:rsidRPr="00C2274F">
              <w:rPr>
                <w:color w:val="000000"/>
                <w:lang w:val="it-IT" w:eastAsia="fr-FR"/>
              </w:rPr>
              <w:t>-să recunoască monedele şi bacnotele româneşti;</w:t>
            </w:r>
          </w:p>
          <w:p w:rsidR="00C2274F" w:rsidRPr="00C2274F" w:rsidRDefault="00C2274F" w:rsidP="00C2274F">
            <w:pPr>
              <w:tabs>
                <w:tab w:val="left" w:pos="8625"/>
              </w:tabs>
              <w:suppressAutoHyphens/>
              <w:autoSpaceDN w:val="0"/>
              <w:rPr>
                <w:lang w:val="it-IT" w:eastAsia="fr-FR"/>
              </w:rPr>
            </w:pPr>
          </w:p>
        </w:tc>
        <w:tc>
          <w:tcPr>
            <w:tcW w:w="1418" w:type="dxa"/>
          </w:tcPr>
          <w:p w:rsidR="00C2274F" w:rsidRPr="00C2274F" w:rsidRDefault="00C2274F" w:rsidP="00C2274F">
            <w:pPr>
              <w:tabs>
                <w:tab w:val="left" w:pos="8625"/>
              </w:tabs>
              <w:suppressAutoHyphens/>
              <w:autoSpaceDN w:val="0"/>
              <w:rPr>
                <w:lang w:val="it-IT" w:eastAsia="fr-FR"/>
              </w:rPr>
            </w:pPr>
          </w:p>
          <w:p w:rsidR="00C2274F" w:rsidRPr="00C2274F" w:rsidRDefault="00C2274F" w:rsidP="00C2274F">
            <w:pPr>
              <w:tabs>
                <w:tab w:val="left" w:pos="8625"/>
              </w:tabs>
              <w:suppressAutoHyphens/>
              <w:autoSpaceDN w:val="0"/>
              <w:rPr>
                <w:lang w:val="fr-FR" w:eastAsia="fr-FR"/>
              </w:rPr>
            </w:pPr>
            <w:r w:rsidRPr="00C2274F">
              <w:rPr>
                <w:lang w:val="fr-FR" w:eastAsia="fr-FR"/>
              </w:rPr>
              <w:t xml:space="preserve">Conversaţia </w:t>
            </w:r>
          </w:p>
          <w:p w:rsidR="00C2274F" w:rsidRPr="00C2274F" w:rsidRDefault="00C2274F" w:rsidP="00C2274F">
            <w:pPr>
              <w:tabs>
                <w:tab w:val="left" w:pos="8625"/>
              </w:tabs>
              <w:suppressAutoHyphens/>
              <w:autoSpaceDN w:val="0"/>
              <w:rPr>
                <w:lang w:val="fr-FR" w:eastAsia="fr-FR"/>
              </w:rPr>
            </w:pPr>
            <w:r w:rsidRPr="00C2274F">
              <w:rPr>
                <w:lang w:val="fr-FR" w:eastAsia="fr-FR"/>
              </w:rPr>
              <w:t xml:space="preserve">Observarea </w:t>
            </w:r>
          </w:p>
          <w:p w:rsidR="00C2274F" w:rsidRPr="00C2274F" w:rsidRDefault="00C2274F" w:rsidP="00C2274F">
            <w:pPr>
              <w:tabs>
                <w:tab w:val="left" w:pos="8625"/>
              </w:tabs>
              <w:suppressAutoHyphens/>
              <w:autoSpaceDN w:val="0"/>
              <w:rPr>
                <w:lang w:val="fr-FR" w:eastAsia="fr-FR"/>
              </w:rPr>
            </w:pPr>
            <w:r w:rsidRPr="00C2274F">
              <w:rPr>
                <w:lang w:val="fr-FR" w:eastAsia="fr-FR"/>
              </w:rPr>
              <w:t xml:space="preserve">Explicaţia </w:t>
            </w:r>
          </w:p>
          <w:p w:rsidR="00C2274F" w:rsidRPr="00C2274F" w:rsidRDefault="00C2274F" w:rsidP="00C2274F">
            <w:pPr>
              <w:tabs>
                <w:tab w:val="left" w:pos="8625"/>
              </w:tabs>
              <w:suppressAutoHyphens/>
              <w:autoSpaceDN w:val="0"/>
              <w:rPr>
                <w:lang w:val="fr-FR" w:eastAsia="fr-FR"/>
              </w:rPr>
            </w:pPr>
            <w:r w:rsidRPr="00C2274F">
              <w:rPr>
                <w:lang w:val="fr-FR" w:eastAsia="fr-FR"/>
              </w:rPr>
              <w:t xml:space="preserve">Aplicaţia </w:t>
            </w:r>
          </w:p>
          <w:p w:rsidR="00C2274F" w:rsidRPr="00C2274F" w:rsidRDefault="00C2274F" w:rsidP="00C2274F">
            <w:pPr>
              <w:tabs>
                <w:tab w:val="left" w:pos="8625"/>
              </w:tabs>
              <w:suppressAutoHyphens/>
              <w:autoSpaceDN w:val="0"/>
              <w:rPr>
                <w:lang w:val="fr-FR" w:eastAsia="fr-FR"/>
              </w:rPr>
            </w:pPr>
          </w:p>
        </w:tc>
        <w:tc>
          <w:tcPr>
            <w:tcW w:w="1337" w:type="dxa"/>
          </w:tcPr>
          <w:p w:rsidR="00C2274F" w:rsidRPr="00C2274F" w:rsidRDefault="00C2274F" w:rsidP="00C2274F">
            <w:pPr>
              <w:suppressAutoHyphens/>
              <w:autoSpaceDN w:val="0"/>
              <w:rPr>
                <w:lang w:val="fr-FR" w:eastAsia="fr-FR"/>
              </w:rPr>
            </w:pPr>
          </w:p>
          <w:p w:rsidR="00C2274F" w:rsidRPr="00C2274F" w:rsidRDefault="00C2274F" w:rsidP="00C2274F">
            <w:pPr>
              <w:suppressAutoHyphens/>
              <w:autoSpaceDN w:val="0"/>
              <w:rPr>
                <w:lang w:val="fr-FR" w:eastAsia="fr-FR"/>
              </w:rPr>
            </w:pPr>
            <w:r w:rsidRPr="00C2274F">
              <w:rPr>
                <w:lang w:val="fr-FR" w:eastAsia="fr-FR"/>
              </w:rPr>
              <w:t xml:space="preserve">Expozitie </w:t>
            </w:r>
          </w:p>
          <w:p w:rsidR="00C2274F" w:rsidRPr="00C2274F" w:rsidRDefault="00C2274F" w:rsidP="00C2274F">
            <w:pPr>
              <w:tabs>
                <w:tab w:val="left" w:pos="8625"/>
              </w:tabs>
              <w:suppressAutoHyphens/>
              <w:autoSpaceDN w:val="0"/>
              <w:rPr>
                <w:lang w:val="fr-FR" w:eastAsia="fr-FR"/>
              </w:rPr>
            </w:pPr>
          </w:p>
        </w:tc>
      </w:tr>
      <w:tr w:rsidR="00C2274F" w:rsidRPr="00C2274F" w:rsidTr="000D05DD">
        <w:tc>
          <w:tcPr>
            <w:tcW w:w="817" w:type="dxa"/>
          </w:tcPr>
          <w:p w:rsidR="00C2274F" w:rsidRPr="00C2274F" w:rsidRDefault="00C2274F" w:rsidP="00C2274F">
            <w:pPr>
              <w:tabs>
                <w:tab w:val="left" w:pos="8625"/>
              </w:tabs>
              <w:suppressAutoHyphens/>
              <w:autoSpaceDN w:val="0"/>
              <w:rPr>
                <w:lang w:val="it-IT" w:eastAsia="fr-FR"/>
              </w:rPr>
            </w:pPr>
            <w:r w:rsidRPr="00C2274F">
              <w:rPr>
                <w:lang w:val="it-IT" w:eastAsia="fr-FR"/>
              </w:rPr>
              <w:t>Ian.</w:t>
            </w:r>
          </w:p>
          <w:p w:rsidR="00C2274F" w:rsidRPr="00C2274F" w:rsidRDefault="00C2274F" w:rsidP="00C2274F">
            <w:pPr>
              <w:tabs>
                <w:tab w:val="left" w:pos="8625"/>
              </w:tabs>
              <w:suppressAutoHyphens/>
              <w:autoSpaceDN w:val="0"/>
              <w:rPr>
                <w:lang w:val="it-IT" w:eastAsia="fr-FR"/>
              </w:rPr>
            </w:pPr>
          </w:p>
        </w:tc>
        <w:tc>
          <w:tcPr>
            <w:tcW w:w="2268" w:type="dxa"/>
          </w:tcPr>
          <w:p w:rsidR="00C2274F" w:rsidRPr="00C2274F" w:rsidRDefault="00C2274F" w:rsidP="00C2274F">
            <w:pPr>
              <w:ind w:left="72"/>
              <w:jc w:val="both"/>
              <w:rPr>
                <w:lang w:val="fr-FR" w:eastAsia="fr-FR"/>
              </w:rPr>
            </w:pPr>
            <w:r w:rsidRPr="00C2274F">
              <w:rPr>
                <w:lang w:val="fr-FR" w:eastAsia="fr-FR"/>
              </w:rPr>
              <w:t>„Povestea celor cinci bănuți”</w:t>
            </w:r>
          </w:p>
          <w:p w:rsidR="00C2274F" w:rsidRPr="00C2274F" w:rsidRDefault="00C2274F" w:rsidP="00C2274F">
            <w:pPr>
              <w:ind w:left="72"/>
              <w:jc w:val="both"/>
              <w:rPr>
                <w:lang w:val="fr-FR" w:eastAsia="fr-FR"/>
              </w:rPr>
            </w:pPr>
            <w:r w:rsidRPr="00C2274F">
              <w:rPr>
                <w:lang w:val="fr-FR" w:eastAsia="fr-FR"/>
              </w:rPr>
              <w:t xml:space="preserve">    Povestire</w:t>
            </w:r>
          </w:p>
          <w:p w:rsidR="00C2274F" w:rsidRPr="00C2274F" w:rsidRDefault="00C2274F" w:rsidP="00C2274F">
            <w:pPr>
              <w:tabs>
                <w:tab w:val="left" w:pos="8625"/>
              </w:tabs>
              <w:suppressAutoHyphens/>
              <w:autoSpaceDN w:val="0"/>
              <w:jc w:val="center"/>
              <w:rPr>
                <w:lang w:val="it-IT" w:eastAsia="fr-FR"/>
              </w:rPr>
            </w:pPr>
          </w:p>
        </w:tc>
        <w:tc>
          <w:tcPr>
            <w:tcW w:w="3402" w:type="dxa"/>
          </w:tcPr>
          <w:p w:rsidR="00C2274F" w:rsidRPr="00C2274F" w:rsidRDefault="00C2274F" w:rsidP="00C2274F">
            <w:pPr>
              <w:tabs>
                <w:tab w:val="left" w:pos="8625"/>
              </w:tabs>
              <w:suppressAutoHyphens/>
              <w:autoSpaceDN w:val="0"/>
              <w:rPr>
                <w:lang w:val="it-IT" w:eastAsia="fr-FR"/>
              </w:rPr>
            </w:pPr>
            <w:r w:rsidRPr="00C2274F">
              <w:rPr>
                <w:lang w:val="it-IT" w:eastAsia="fr-FR"/>
              </w:rPr>
              <w:t>-să audieze cu atenție un text</w:t>
            </w:r>
          </w:p>
          <w:p w:rsidR="00C2274F" w:rsidRPr="00C2274F" w:rsidRDefault="00C2274F" w:rsidP="00C2274F">
            <w:pPr>
              <w:jc w:val="both"/>
              <w:rPr>
                <w:lang w:val="fr-FR"/>
              </w:rPr>
            </w:pPr>
            <w:r w:rsidRPr="00C2274F">
              <w:t xml:space="preserve">-să </w:t>
            </w:r>
            <w:r w:rsidRPr="00C2274F">
              <w:rPr>
                <w:lang w:val="fr-FR"/>
              </w:rPr>
              <w:t>înţeleagă treptat că banii se câştigă prin muncă;</w:t>
            </w:r>
          </w:p>
          <w:p w:rsidR="00C2274F" w:rsidRPr="00C2274F" w:rsidRDefault="00C2274F" w:rsidP="00C2274F">
            <w:pPr>
              <w:tabs>
                <w:tab w:val="left" w:pos="8625"/>
              </w:tabs>
              <w:suppressAutoHyphens/>
              <w:autoSpaceDN w:val="0"/>
              <w:rPr>
                <w:lang w:val="it-IT" w:eastAsia="fr-FR"/>
              </w:rPr>
            </w:pPr>
          </w:p>
        </w:tc>
        <w:tc>
          <w:tcPr>
            <w:tcW w:w="1418" w:type="dxa"/>
          </w:tcPr>
          <w:p w:rsidR="00C2274F" w:rsidRPr="00C2274F" w:rsidRDefault="00C2274F" w:rsidP="00C2274F">
            <w:pPr>
              <w:tabs>
                <w:tab w:val="left" w:pos="8625"/>
              </w:tabs>
              <w:suppressAutoHyphens/>
              <w:autoSpaceDN w:val="0"/>
              <w:rPr>
                <w:lang w:val="fr-FR" w:eastAsia="fr-FR"/>
              </w:rPr>
            </w:pPr>
            <w:r w:rsidRPr="00C2274F">
              <w:rPr>
                <w:lang w:val="fr-FR" w:eastAsia="fr-FR"/>
              </w:rPr>
              <w:t xml:space="preserve">Conversaţia </w:t>
            </w:r>
          </w:p>
          <w:p w:rsidR="00C2274F" w:rsidRPr="00C2274F" w:rsidRDefault="00C2274F" w:rsidP="00C2274F">
            <w:pPr>
              <w:tabs>
                <w:tab w:val="left" w:pos="8625"/>
              </w:tabs>
              <w:suppressAutoHyphens/>
              <w:autoSpaceDN w:val="0"/>
              <w:rPr>
                <w:lang w:val="fr-FR" w:eastAsia="fr-FR"/>
              </w:rPr>
            </w:pPr>
            <w:r w:rsidRPr="00C2274F">
              <w:rPr>
                <w:lang w:val="fr-FR" w:eastAsia="fr-FR"/>
              </w:rPr>
              <w:t>Povestirea</w:t>
            </w:r>
          </w:p>
          <w:p w:rsidR="00C2274F" w:rsidRPr="00C2274F" w:rsidRDefault="00C2274F" w:rsidP="00C2274F">
            <w:pPr>
              <w:tabs>
                <w:tab w:val="left" w:pos="8625"/>
              </w:tabs>
              <w:suppressAutoHyphens/>
              <w:autoSpaceDN w:val="0"/>
              <w:rPr>
                <w:lang w:val="fr-FR" w:eastAsia="fr-FR"/>
              </w:rPr>
            </w:pPr>
            <w:r w:rsidRPr="00C2274F">
              <w:rPr>
                <w:lang w:val="fr-FR" w:eastAsia="fr-FR"/>
              </w:rPr>
              <w:t xml:space="preserve">Explicaţia </w:t>
            </w:r>
          </w:p>
          <w:p w:rsidR="00C2274F" w:rsidRPr="00C2274F" w:rsidRDefault="00C2274F" w:rsidP="00C2274F">
            <w:pPr>
              <w:tabs>
                <w:tab w:val="left" w:pos="8625"/>
              </w:tabs>
              <w:suppressAutoHyphens/>
              <w:autoSpaceDN w:val="0"/>
              <w:rPr>
                <w:lang w:val="it-IT" w:eastAsia="fr-FR"/>
              </w:rPr>
            </w:pPr>
          </w:p>
        </w:tc>
        <w:tc>
          <w:tcPr>
            <w:tcW w:w="1337" w:type="dxa"/>
          </w:tcPr>
          <w:p w:rsidR="00C2274F" w:rsidRPr="00C2274F" w:rsidRDefault="00C2274F" w:rsidP="00C2274F">
            <w:pPr>
              <w:suppressAutoHyphens/>
              <w:autoSpaceDN w:val="0"/>
              <w:rPr>
                <w:lang w:val="fr-FR" w:eastAsia="fr-FR"/>
              </w:rPr>
            </w:pPr>
            <w:r w:rsidRPr="00C2274F">
              <w:rPr>
                <w:lang w:val="fr-FR" w:eastAsia="fr-FR"/>
              </w:rPr>
              <w:t>Întrebări</w:t>
            </w:r>
          </w:p>
        </w:tc>
      </w:tr>
      <w:tr w:rsidR="00C2274F" w:rsidRPr="00C2274F" w:rsidTr="000D05DD">
        <w:tc>
          <w:tcPr>
            <w:tcW w:w="817" w:type="dxa"/>
          </w:tcPr>
          <w:p w:rsidR="00C2274F" w:rsidRPr="00C2274F" w:rsidRDefault="00C2274F" w:rsidP="00C2274F">
            <w:pPr>
              <w:tabs>
                <w:tab w:val="left" w:pos="8625"/>
              </w:tabs>
              <w:suppressAutoHyphens/>
              <w:autoSpaceDN w:val="0"/>
              <w:rPr>
                <w:lang w:val="it-IT" w:eastAsia="fr-FR"/>
              </w:rPr>
            </w:pPr>
          </w:p>
          <w:p w:rsidR="00C2274F" w:rsidRPr="00C2274F" w:rsidRDefault="00C2274F" w:rsidP="00C2274F">
            <w:pPr>
              <w:tabs>
                <w:tab w:val="left" w:pos="8625"/>
              </w:tabs>
              <w:suppressAutoHyphens/>
              <w:autoSpaceDN w:val="0"/>
              <w:rPr>
                <w:lang w:val="it-IT" w:eastAsia="fr-FR"/>
              </w:rPr>
            </w:pPr>
            <w:r w:rsidRPr="00C2274F">
              <w:rPr>
                <w:lang w:val="it-IT" w:eastAsia="fr-FR"/>
              </w:rPr>
              <w:t>Ian.</w:t>
            </w:r>
          </w:p>
          <w:p w:rsidR="00C2274F" w:rsidRPr="00C2274F" w:rsidRDefault="00C2274F" w:rsidP="00C2274F">
            <w:pPr>
              <w:tabs>
                <w:tab w:val="left" w:pos="8625"/>
              </w:tabs>
              <w:suppressAutoHyphens/>
              <w:autoSpaceDN w:val="0"/>
              <w:rPr>
                <w:lang w:val="it-IT" w:eastAsia="fr-FR"/>
              </w:rPr>
            </w:pPr>
          </w:p>
        </w:tc>
        <w:tc>
          <w:tcPr>
            <w:tcW w:w="2268" w:type="dxa"/>
          </w:tcPr>
          <w:p w:rsidR="00C2274F" w:rsidRPr="00C2274F" w:rsidRDefault="00C2274F" w:rsidP="00C2274F">
            <w:pPr>
              <w:tabs>
                <w:tab w:val="left" w:pos="8625"/>
              </w:tabs>
              <w:suppressAutoHyphens/>
              <w:autoSpaceDN w:val="0"/>
              <w:jc w:val="center"/>
              <w:rPr>
                <w:lang w:val="it-IT" w:eastAsia="fr-FR"/>
              </w:rPr>
            </w:pPr>
          </w:p>
          <w:p w:rsidR="00C2274F" w:rsidRPr="00C2274F" w:rsidRDefault="00C2274F" w:rsidP="00C2274F">
            <w:pPr>
              <w:tabs>
                <w:tab w:val="left" w:pos="8625"/>
              </w:tabs>
              <w:suppressAutoHyphens/>
              <w:autoSpaceDN w:val="0"/>
              <w:jc w:val="center"/>
              <w:rPr>
                <w:lang w:val="fr-FR" w:eastAsia="fr-FR"/>
              </w:rPr>
            </w:pPr>
            <w:r w:rsidRPr="00C2274F">
              <w:rPr>
                <w:lang w:val="fr-FR" w:eastAsia="fr-FR"/>
              </w:rPr>
              <w:t>„Dupa faptă şi răsplată”</w:t>
            </w:r>
          </w:p>
          <w:p w:rsidR="00C2274F" w:rsidRPr="00C2274F" w:rsidRDefault="00C2274F" w:rsidP="00C2274F">
            <w:pPr>
              <w:tabs>
                <w:tab w:val="left" w:pos="8625"/>
              </w:tabs>
              <w:suppressAutoHyphens/>
              <w:autoSpaceDN w:val="0"/>
              <w:jc w:val="center"/>
              <w:rPr>
                <w:lang w:val="it-IT" w:eastAsia="fr-FR"/>
              </w:rPr>
            </w:pPr>
            <w:r w:rsidRPr="00C2274F">
              <w:rPr>
                <w:lang w:val="fr-FR" w:eastAsia="fr-FR"/>
              </w:rPr>
              <w:t>Joc didactic</w:t>
            </w:r>
          </w:p>
        </w:tc>
        <w:tc>
          <w:tcPr>
            <w:tcW w:w="3402" w:type="dxa"/>
          </w:tcPr>
          <w:p w:rsidR="00C2274F" w:rsidRPr="00C2274F" w:rsidRDefault="00C2274F" w:rsidP="00C2274F">
            <w:pPr>
              <w:tabs>
                <w:tab w:val="left" w:pos="8625"/>
              </w:tabs>
              <w:suppressAutoHyphens/>
              <w:autoSpaceDN w:val="0"/>
              <w:rPr>
                <w:lang w:val="it-IT" w:eastAsia="fr-FR"/>
              </w:rPr>
            </w:pPr>
          </w:p>
          <w:p w:rsidR="00C2274F" w:rsidRPr="00C2274F" w:rsidRDefault="00C2274F" w:rsidP="00C2274F">
            <w:pPr>
              <w:suppressAutoHyphens/>
              <w:autoSpaceDN w:val="0"/>
              <w:jc w:val="both"/>
              <w:rPr>
                <w:lang w:val="fr-FR" w:eastAsia="fr-FR"/>
              </w:rPr>
            </w:pPr>
            <w:r w:rsidRPr="00C2274F">
              <w:rPr>
                <w:lang w:val="fr-FR" w:eastAsia="fr-FR"/>
              </w:rPr>
              <w:t>- să identifice exemple de muncă cinstită ale unor personaje din poveştile cunoscute.</w:t>
            </w:r>
          </w:p>
          <w:p w:rsidR="00C2274F" w:rsidRPr="00C2274F" w:rsidRDefault="00C2274F" w:rsidP="00C2274F">
            <w:pPr>
              <w:tabs>
                <w:tab w:val="left" w:pos="8625"/>
              </w:tabs>
              <w:suppressAutoHyphens/>
              <w:autoSpaceDN w:val="0"/>
              <w:rPr>
                <w:lang w:val="it-IT" w:eastAsia="fr-FR"/>
              </w:rPr>
            </w:pPr>
            <w:r w:rsidRPr="00C2274F">
              <w:rPr>
                <w:lang w:val="fr-FR" w:eastAsia="fr-FR"/>
              </w:rPr>
              <w:t>- să promoveze ideea de muncă</w:t>
            </w:r>
          </w:p>
        </w:tc>
        <w:tc>
          <w:tcPr>
            <w:tcW w:w="1418" w:type="dxa"/>
          </w:tcPr>
          <w:p w:rsidR="00C2274F" w:rsidRPr="00C2274F" w:rsidRDefault="00C2274F" w:rsidP="00C2274F">
            <w:pPr>
              <w:tabs>
                <w:tab w:val="left" w:pos="8625"/>
              </w:tabs>
              <w:suppressAutoHyphens/>
              <w:autoSpaceDN w:val="0"/>
              <w:rPr>
                <w:lang w:val="it-IT" w:eastAsia="fr-FR"/>
              </w:rPr>
            </w:pPr>
          </w:p>
          <w:p w:rsidR="00C2274F" w:rsidRPr="00C2274F" w:rsidRDefault="00C2274F" w:rsidP="00C2274F">
            <w:pPr>
              <w:tabs>
                <w:tab w:val="left" w:pos="8625"/>
              </w:tabs>
              <w:suppressAutoHyphens/>
              <w:autoSpaceDN w:val="0"/>
              <w:rPr>
                <w:lang w:val="fr-FR" w:eastAsia="fr-FR"/>
              </w:rPr>
            </w:pPr>
            <w:r w:rsidRPr="00C2274F">
              <w:rPr>
                <w:lang w:val="fr-FR" w:eastAsia="fr-FR"/>
              </w:rPr>
              <w:t xml:space="preserve">Conversaţia </w:t>
            </w:r>
          </w:p>
          <w:p w:rsidR="00C2274F" w:rsidRPr="00C2274F" w:rsidRDefault="00C2274F" w:rsidP="00C2274F">
            <w:pPr>
              <w:tabs>
                <w:tab w:val="left" w:pos="8625"/>
              </w:tabs>
              <w:suppressAutoHyphens/>
              <w:autoSpaceDN w:val="0"/>
              <w:rPr>
                <w:lang w:val="fr-FR" w:eastAsia="fr-FR"/>
              </w:rPr>
            </w:pPr>
            <w:r w:rsidRPr="00C2274F">
              <w:rPr>
                <w:lang w:val="fr-FR" w:eastAsia="fr-FR"/>
              </w:rPr>
              <w:t xml:space="preserve">Explicaţia </w:t>
            </w:r>
          </w:p>
          <w:p w:rsidR="00C2274F" w:rsidRPr="00C2274F" w:rsidRDefault="00C2274F" w:rsidP="00C2274F">
            <w:pPr>
              <w:tabs>
                <w:tab w:val="left" w:pos="8625"/>
              </w:tabs>
              <w:suppressAutoHyphens/>
              <w:autoSpaceDN w:val="0"/>
              <w:rPr>
                <w:lang w:val="fr-FR" w:eastAsia="fr-FR"/>
              </w:rPr>
            </w:pPr>
            <w:r w:rsidRPr="00C2274F">
              <w:rPr>
                <w:lang w:val="fr-FR" w:eastAsia="fr-FR"/>
              </w:rPr>
              <w:t>Exercițiul</w:t>
            </w:r>
          </w:p>
          <w:p w:rsidR="00C2274F" w:rsidRPr="00C2274F" w:rsidRDefault="00C2274F" w:rsidP="00C2274F">
            <w:pPr>
              <w:tabs>
                <w:tab w:val="left" w:pos="8625"/>
              </w:tabs>
              <w:suppressAutoHyphens/>
              <w:autoSpaceDN w:val="0"/>
              <w:rPr>
                <w:lang w:val="fr-FR" w:eastAsia="fr-FR"/>
              </w:rPr>
            </w:pPr>
            <w:r w:rsidRPr="00C2274F">
              <w:rPr>
                <w:lang w:val="fr-FR" w:eastAsia="fr-FR"/>
              </w:rPr>
              <w:t>Dialogul</w:t>
            </w:r>
          </w:p>
        </w:tc>
        <w:tc>
          <w:tcPr>
            <w:tcW w:w="1337" w:type="dxa"/>
          </w:tcPr>
          <w:p w:rsidR="00C2274F" w:rsidRPr="00C2274F" w:rsidRDefault="00C2274F" w:rsidP="00C2274F">
            <w:pPr>
              <w:suppressAutoHyphens/>
              <w:autoSpaceDN w:val="0"/>
              <w:rPr>
                <w:lang w:val="fr-FR" w:eastAsia="fr-FR"/>
              </w:rPr>
            </w:pPr>
          </w:p>
          <w:p w:rsidR="00C2274F" w:rsidRPr="00C2274F" w:rsidRDefault="00C2274F" w:rsidP="00C2274F">
            <w:pPr>
              <w:suppressAutoHyphens/>
              <w:autoSpaceDN w:val="0"/>
              <w:rPr>
                <w:lang w:val="fr-FR" w:eastAsia="fr-FR"/>
              </w:rPr>
            </w:pPr>
          </w:p>
          <w:p w:rsidR="00C2274F" w:rsidRPr="00C2274F" w:rsidRDefault="00C2274F" w:rsidP="00C2274F">
            <w:pPr>
              <w:suppressAutoHyphens/>
              <w:autoSpaceDN w:val="0"/>
              <w:rPr>
                <w:lang w:val="fr-FR" w:eastAsia="fr-FR"/>
              </w:rPr>
            </w:pPr>
          </w:p>
          <w:p w:rsidR="00C2274F" w:rsidRPr="00C2274F" w:rsidRDefault="00C2274F" w:rsidP="00C2274F">
            <w:pPr>
              <w:suppressAutoHyphens/>
              <w:autoSpaceDN w:val="0"/>
              <w:rPr>
                <w:lang w:val="fr-FR" w:eastAsia="fr-FR"/>
              </w:rPr>
            </w:pPr>
            <w:r w:rsidRPr="00C2274F">
              <w:rPr>
                <w:lang w:val="fr-FR" w:eastAsia="fr-FR"/>
              </w:rPr>
              <w:t>Interviu</w:t>
            </w:r>
          </w:p>
          <w:p w:rsidR="00C2274F" w:rsidRPr="00C2274F" w:rsidRDefault="00C2274F" w:rsidP="00C2274F">
            <w:pPr>
              <w:suppressAutoHyphens/>
              <w:autoSpaceDN w:val="0"/>
              <w:rPr>
                <w:lang w:val="fr-FR" w:eastAsia="fr-FR"/>
              </w:rPr>
            </w:pPr>
          </w:p>
          <w:p w:rsidR="00C2274F" w:rsidRPr="00C2274F" w:rsidRDefault="00C2274F" w:rsidP="00C2274F">
            <w:pPr>
              <w:tabs>
                <w:tab w:val="left" w:pos="8625"/>
              </w:tabs>
              <w:suppressAutoHyphens/>
              <w:autoSpaceDN w:val="0"/>
              <w:rPr>
                <w:lang w:val="fr-FR" w:eastAsia="fr-FR"/>
              </w:rPr>
            </w:pPr>
          </w:p>
        </w:tc>
      </w:tr>
      <w:tr w:rsidR="00C2274F" w:rsidRPr="00C2274F" w:rsidTr="009F5FD9">
        <w:trPr>
          <w:trHeight w:val="2006"/>
        </w:trPr>
        <w:tc>
          <w:tcPr>
            <w:tcW w:w="817" w:type="dxa"/>
          </w:tcPr>
          <w:p w:rsidR="00C2274F" w:rsidRPr="00C2274F" w:rsidRDefault="00C2274F" w:rsidP="00C2274F">
            <w:pPr>
              <w:tabs>
                <w:tab w:val="left" w:pos="8625"/>
              </w:tabs>
              <w:suppressAutoHyphens/>
              <w:autoSpaceDN w:val="0"/>
              <w:rPr>
                <w:lang w:val="fr-FR" w:eastAsia="fr-FR"/>
              </w:rPr>
            </w:pPr>
          </w:p>
          <w:p w:rsidR="00C2274F" w:rsidRPr="00C2274F" w:rsidRDefault="00C2274F" w:rsidP="00C2274F">
            <w:pPr>
              <w:tabs>
                <w:tab w:val="left" w:pos="8625"/>
              </w:tabs>
              <w:suppressAutoHyphens/>
              <w:autoSpaceDN w:val="0"/>
              <w:rPr>
                <w:lang w:val="fr-FR" w:eastAsia="fr-FR"/>
              </w:rPr>
            </w:pPr>
            <w:r w:rsidRPr="00C2274F">
              <w:rPr>
                <w:lang w:val="fr-FR" w:eastAsia="fr-FR"/>
              </w:rPr>
              <w:t>Ian.</w:t>
            </w:r>
          </w:p>
          <w:p w:rsidR="00C2274F" w:rsidRPr="00C2274F" w:rsidRDefault="00C2274F" w:rsidP="00C2274F">
            <w:pPr>
              <w:tabs>
                <w:tab w:val="left" w:pos="8625"/>
              </w:tabs>
              <w:suppressAutoHyphens/>
              <w:autoSpaceDN w:val="0"/>
              <w:rPr>
                <w:lang w:val="fr-FR" w:eastAsia="fr-FR"/>
              </w:rPr>
            </w:pPr>
          </w:p>
        </w:tc>
        <w:tc>
          <w:tcPr>
            <w:tcW w:w="2268" w:type="dxa"/>
          </w:tcPr>
          <w:p w:rsidR="00C2274F" w:rsidRPr="00C2274F" w:rsidRDefault="00C2274F" w:rsidP="00C2274F">
            <w:pPr>
              <w:tabs>
                <w:tab w:val="left" w:pos="8625"/>
              </w:tabs>
              <w:suppressAutoHyphens/>
              <w:autoSpaceDN w:val="0"/>
              <w:jc w:val="center"/>
              <w:rPr>
                <w:lang w:val="it-IT" w:eastAsia="fr-FR"/>
              </w:rPr>
            </w:pPr>
          </w:p>
          <w:p w:rsidR="00C2274F" w:rsidRPr="00C2274F" w:rsidRDefault="00C2274F" w:rsidP="00C2274F">
            <w:pPr>
              <w:tabs>
                <w:tab w:val="left" w:pos="8625"/>
              </w:tabs>
              <w:suppressAutoHyphens/>
              <w:autoSpaceDN w:val="0"/>
              <w:jc w:val="center"/>
              <w:rPr>
                <w:lang w:val="it-IT" w:eastAsia="fr-FR"/>
              </w:rPr>
            </w:pPr>
            <w:r w:rsidRPr="00C2274F">
              <w:rPr>
                <w:lang w:val="it-IT" w:eastAsia="fr-FR"/>
              </w:rPr>
              <w:t>„La magazin”</w:t>
            </w:r>
          </w:p>
          <w:p w:rsidR="00C2274F" w:rsidRPr="00C2274F" w:rsidRDefault="00C2274F" w:rsidP="00C2274F">
            <w:pPr>
              <w:tabs>
                <w:tab w:val="left" w:pos="8625"/>
              </w:tabs>
              <w:suppressAutoHyphens/>
              <w:autoSpaceDN w:val="0"/>
              <w:jc w:val="center"/>
              <w:rPr>
                <w:lang w:val="fr-FR" w:eastAsia="fr-FR"/>
              </w:rPr>
            </w:pPr>
            <w:r w:rsidRPr="00C2274F">
              <w:rPr>
                <w:lang w:val="it-IT" w:eastAsia="fr-FR"/>
              </w:rPr>
              <w:t>Joc de rol</w:t>
            </w:r>
          </w:p>
        </w:tc>
        <w:tc>
          <w:tcPr>
            <w:tcW w:w="3402" w:type="dxa"/>
          </w:tcPr>
          <w:p w:rsidR="00C2274F" w:rsidRPr="00C2274F" w:rsidRDefault="00C2274F" w:rsidP="00C2274F">
            <w:pPr>
              <w:suppressAutoHyphens/>
              <w:autoSpaceDN w:val="0"/>
              <w:rPr>
                <w:color w:val="000000"/>
                <w:lang w:val="it-IT" w:eastAsia="fr-FR"/>
              </w:rPr>
            </w:pPr>
            <w:r w:rsidRPr="00C2274F">
              <w:rPr>
                <w:color w:val="000000"/>
                <w:lang w:val="it-IT" w:eastAsia="fr-FR"/>
              </w:rPr>
              <w:t>-să observe și să compare prețurile de la diferite produse ;</w:t>
            </w:r>
          </w:p>
          <w:p w:rsidR="00C2274F" w:rsidRPr="00C2274F" w:rsidRDefault="00C2274F" w:rsidP="00C2274F">
            <w:pPr>
              <w:suppressAutoHyphens/>
              <w:autoSpaceDN w:val="0"/>
              <w:rPr>
                <w:color w:val="000000"/>
                <w:lang w:val="it-IT" w:eastAsia="fr-FR"/>
              </w:rPr>
            </w:pPr>
            <w:r w:rsidRPr="00C2274F">
              <w:rPr>
                <w:color w:val="000000"/>
                <w:lang w:val="it-IT" w:eastAsia="fr-FR"/>
              </w:rPr>
              <w:t xml:space="preserve">-să cunoască și să utilizeze tehnici de negociere a unor produse; </w:t>
            </w:r>
          </w:p>
          <w:p w:rsidR="00C2274F" w:rsidRPr="00C2274F" w:rsidRDefault="00C2274F" w:rsidP="00C2274F">
            <w:pPr>
              <w:suppressAutoHyphens/>
              <w:autoSpaceDN w:val="0"/>
              <w:rPr>
                <w:color w:val="000000"/>
                <w:lang w:val="it-IT" w:eastAsia="fr-FR"/>
              </w:rPr>
            </w:pPr>
            <w:r w:rsidRPr="00C2274F">
              <w:rPr>
                <w:color w:val="000000"/>
                <w:lang w:val="it-IT" w:eastAsia="fr-FR"/>
              </w:rPr>
              <w:t>-să observe raportul calitate-preț pentru diferite produse;</w:t>
            </w:r>
          </w:p>
          <w:p w:rsidR="00C2274F" w:rsidRPr="00C2274F" w:rsidRDefault="00C2274F" w:rsidP="00C2274F">
            <w:pPr>
              <w:tabs>
                <w:tab w:val="left" w:pos="8625"/>
              </w:tabs>
              <w:suppressAutoHyphens/>
              <w:autoSpaceDN w:val="0"/>
              <w:rPr>
                <w:lang w:val="it-IT" w:eastAsia="fr-FR"/>
              </w:rPr>
            </w:pPr>
          </w:p>
        </w:tc>
        <w:tc>
          <w:tcPr>
            <w:tcW w:w="1418" w:type="dxa"/>
          </w:tcPr>
          <w:p w:rsidR="00C2274F" w:rsidRPr="00C2274F" w:rsidRDefault="00C2274F" w:rsidP="00C2274F">
            <w:pPr>
              <w:tabs>
                <w:tab w:val="left" w:pos="8625"/>
              </w:tabs>
              <w:suppressAutoHyphens/>
              <w:autoSpaceDN w:val="0"/>
              <w:rPr>
                <w:lang w:val="it-IT" w:eastAsia="fr-FR"/>
              </w:rPr>
            </w:pPr>
          </w:p>
          <w:p w:rsidR="00C2274F" w:rsidRPr="00C2274F" w:rsidRDefault="00C2274F" w:rsidP="00C2274F">
            <w:pPr>
              <w:tabs>
                <w:tab w:val="left" w:pos="8625"/>
              </w:tabs>
              <w:suppressAutoHyphens/>
              <w:autoSpaceDN w:val="0"/>
              <w:rPr>
                <w:lang w:val="fr-FR" w:eastAsia="fr-FR"/>
              </w:rPr>
            </w:pPr>
            <w:r w:rsidRPr="00C2274F">
              <w:rPr>
                <w:lang w:val="fr-FR" w:eastAsia="fr-FR"/>
              </w:rPr>
              <w:t xml:space="preserve">Conversaţia </w:t>
            </w:r>
          </w:p>
          <w:p w:rsidR="00C2274F" w:rsidRPr="00C2274F" w:rsidRDefault="00C2274F" w:rsidP="00C2274F">
            <w:pPr>
              <w:tabs>
                <w:tab w:val="left" w:pos="8625"/>
              </w:tabs>
              <w:suppressAutoHyphens/>
              <w:autoSpaceDN w:val="0"/>
              <w:rPr>
                <w:lang w:val="fr-FR" w:eastAsia="fr-FR"/>
              </w:rPr>
            </w:pPr>
            <w:r w:rsidRPr="00C2274F">
              <w:rPr>
                <w:lang w:val="fr-FR" w:eastAsia="fr-FR"/>
              </w:rPr>
              <w:t xml:space="preserve">Explicaţia </w:t>
            </w:r>
          </w:p>
          <w:p w:rsidR="00C2274F" w:rsidRPr="00C2274F" w:rsidRDefault="00C2274F" w:rsidP="00C2274F">
            <w:pPr>
              <w:tabs>
                <w:tab w:val="left" w:pos="8625"/>
              </w:tabs>
              <w:suppressAutoHyphens/>
              <w:autoSpaceDN w:val="0"/>
              <w:rPr>
                <w:lang w:val="fr-FR" w:eastAsia="fr-FR"/>
              </w:rPr>
            </w:pPr>
            <w:r w:rsidRPr="00C2274F">
              <w:rPr>
                <w:lang w:val="fr-FR" w:eastAsia="fr-FR"/>
              </w:rPr>
              <w:t>Exercițiul</w:t>
            </w:r>
          </w:p>
          <w:p w:rsidR="00C2274F" w:rsidRPr="00C2274F" w:rsidRDefault="00C2274F" w:rsidP="00C2274F">
            <w:pPr>
              <w:tabs>
                <w:tab w:val="left" w:pos="8625"/>
              </w:tabs>
              <w:suppressAutoHyphens/>
              <w:autoSpaceDN w:val="0"/>
              <w:rPr>
                <w:lang w:val="fr-FR" w:eastAsia="fr-FR"/>
              </w:rPr>
            </w:pPr>
            <w:r w:rsidRPr="00C2274F">
              <w:rPr>
                <w:lang w:val="fr-FR" w:eastAsia="fr-FR"/>
              </w:rPr>
              <w:t>Problematizarea</w:t>
            </w:r>
          </w:p>
        </w:tc>
        <w:tc>
          <w:tcPr>
            <w:tcW w:w="1337" w:type="dxa"/>
          </w:tcPr>
          <w:p w:rsidR="00C2274F" w:rsidRPr="00C2274F" w:rsidRDefault="00C2274F" w:rsidP="00C2274F">
            <w:pPr>
              <w:suppressAutoHyphens/>
              <w:autoSpaceDN w:val="0"/>
              <w:rPr>
                <w:lang w:val="fr-FR" w:eastAsia="fr-FR"/>
              </w:rPr>
            </w:pPr>
          </w:p>
          <w:p w:rsidR="00C2274F" w:rsidRPr="00C2274F" w:rsidRDefault="00C2274F" w:rsidP="00C2274F">
            <w:pPr>
              <w:suppressAutoHyphens/>
              <w:autoSpaceDN w:val="0"/>
              <w:rPr>
                <w:lang w:val="fr-FR" w:eastAsia="fr-FR"/>
              </w:rPr>
            </w:pPr>
            <w:r w:rsidRPr="00C2274F">
              <w:rPr>
                <w:lang w:val="fr-FR" w:eastAsia="fr-FR"/>
              </w:rPr>
              <w:t>Fișe de evaluare</w:t>
            </w:r>
          </w:p>
          <w:p w:rsidR="00C2274F" w:rsidRPr="00C2274F" w:rsidRDefault="00C2274F" w:rsidP="00C2274F">
            <w:pPr>
              <w:suppressAutoHyphens/>
              <w:autoSpaceDN w:val="0"/>
              <w:rPr>
                <w:lang w:val="fr-FR" w:eastAsia="fr-FR"/>
              </w:rPr>
            </w:pPr>
          </w:p>
          <w:p w:rsidR="00C2274F" w:rsidRPr="00C2274F" w:rsidRDefault="00C2274F" w:rsidP="00C2274F">
            <w:pPr>
              <w:tabs>
                <w:tab w:val="left" w:pos="8625"/>
              </w:tabs>
              <w:suppressAutoHyphens/>
              <w:autoSpaceDN w:val="0"/>
              <w:rPr>
                <w:lang w:val="fr-FR" w:eastAsia="fr-FR"/>
              </w:rPr>
            </w:pPr>
          </w:p>
        </w:tc>
      </w:tr>
    </w:tbl>
    <w:p w:rsidR="009F5FD9" w:rsidRPr="009F5FD9" w:rsidRDefault="009F5FD9" w:rsidP="009F5FD9">
      <w:pPr>
        <w:tabs>
          <w:tab w:val="left" w:pos="8625"/>
        </w:tabs>
        <w:suppressAutoHyphens/>
        <w:autoSpaceDN w:val="0"/>
        <w:rPr>
          <w:lang w:val="fr-FR"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261"/>
        <w:gridCol w:w="3420"/>
        <w:gridCol w:w="1407"/>
        <w:gridCol w:w="1337"/>
      </w:tblGrid>
      <w:tr w:rsidR="009F5FD9" w:rsidRPr="009F5FD9" w:rsidTr="009F5FD9">
        <w:trPr>
          <w:trHeight w:val="1669"/>
        </w:trPr>
        <w:tc>
          <w:tcPr>
            <w:tcW w:w="817" w:type="dxa"/>
          </w:tcPr>
          <w:p w:rsidR="009F5FD9" w:rsidRPr="009F5FD9" w:rsidRDefault="009F5FD9" w:rsidP="009F5FD9">
            <w:pPr>
              <w:tabs>
                <w:tab w:val="left" w:pos="8625"/>
              </w:tabs>
              <w:suppressAutoHyphens/>
              <w:autoSpaceDN w:val="0"/>
              <w:jc w:val="center"/>
              <w:rPr>
                <w:lang w:val="fr-FR" w:eastAsia="fr-FR"/>
              </w:rPr>
            </w:pPr>
            <w:r w:rsidRPr="009F5FD9">
              <w:rPr>
                <w:lang w:val="fr-FR" w:eastAsia="fr-FR"/>
              </w:rPr>
              <w:t>Feb.</w:t>
            </w:r>
          </w:p>
          <w:p w:rsidR="009F5FD9" w:rsidRPr="009F5FD9" w:rsidRDefault="009F5FD9" w:rsidP="009F5FD9">
            <w:pPr>
              <w:tabs>
                <w:tab w:val="left" w:pos="8625"/>
              </w:tabs>
              <w:suppressAutoHyphens/>
              <w:autoSpaceDN w:val="0"/>
              <w:jc w:val="center"/>
              <w:rPr>
                <w:lang w:val="fr-FR" w:eastAsia="fr-FR"/>
              </w:rPr>
            </w:pPr>
          </w:p>
        </w:tc>
        <w:tc>
          <w:tcPr>
            <w:tcW w:w="2261" w:type="dxa"/>
            <w:vAlign w:val="center"/>
          </w:tcPr>
          <w:p w:rsidR="009F5FD9" w:rsidRPr="009F5FD9" w:rsidRDefault="009F5FD9" w:rsidP="009F5FD9">
            <w:pPr>
              <w:tabs>
                <w:tab w:val="left" w:pos="8625"/>
              </w:tabs>
              <w:suppressAutoHyphens/>
              <w:autoSpaceDN w:val="0"/>
              <w:rPr>
                <w:lang w:eastAsia="fr-FR"/>
              </w:rPr>
            </w:pPr>
            <w:r w:rsidRPr="009F5FD9">
              <w:rPr>
                <w:lang w:eastAsia="fr-FR"/>
              </w:rPr>
              <w:t>„Banii se câștigă prin muncă”</w:t>
            </w:r>
          </w:p>
          <w:p w:rsidR="009F5FD9" w:rsidRPr="009F5FD9" w:rsidRDefault="009F5FD9" w:rsidP="009F5FD9">
            <w:pPr>
              <w:tabs>
                <w:tab w:val="left" w:pos="8625"/>
              </w:tabs>
              <w:suppressAutoHyphens/>
              <w:autoSpaceDN w:val="0"/>
              <w:rPr>
                <w:lang w:val="ro-RO" w:eastAsia="fr-FR"/>
              </w:rPr>
            </w:pPr>
            <w:r w:rsidRPr="009F5FD9">
              <w:rPr>
                <w:lang w:val="ro-RO" w:eastAsia="fr-FR"/>
              </w:rPr>
              <w:t>Convorbire</w:t>
            </w:r>
          </w:p>
        </w:tc>
        <w:tc>
          <w:tcPr>
            <w:tcW w:w="3420" w:type="dxa"/>
          </w:tcPr>
          <w:p w:rsidR="009F5FD9" w:rsidRPr="009F5FD9" w:rsidRDefault="009F5FD9" w:rsidP="009F5FD9">
            <w:pPr>
              <w:suppressAutoHyphens/>
              <w:autoSpaceDN w:val="0"/>
              <w:jc w:val="both"/>
              <w:rPr>
                <w:lang w:val="fr-FR" w:eastAsia="fr-FR"/>
              </w:rPr>
            </w:pPr>
            <w:r w:rsidRPr="009F5FD9">
              <w:rPr>
                <w:lang w:val="fr-FR" w:eastAsia="fr-FR"/>
              </w:rPr>
              <w:t>-să conştientizeze importanţa muncii;</w:t>
            </w:r>
          </w:p>
          <w:p w:rsidR="009F5FD9" w:rsidRPr="009F5FD9" w:rsidRDefault="009F5FD9" w:rsidP="009F5FD9">
            <w:pPr>
              <w:suppressAutoHyphens/>
              <w:autoSpaceDN w:val="0"/>
              <w:jc w:val="both"/>
              <w:rPr>
                <w:lang w:val="fr-FR" w:eastAsia="fr-FR"/>
              </w:rPr>
            </w:pPr>
            <w:r w:rsidRPr="009F5FD9">
              <w:rPr>
                <w:lang w:val="fr-FR" w:eastAsia="fr-FR"/>
              </w:rPr>
              <w:t>-să încurajeze si sa promoveze comportamente de munca cinstita;</w:t>
            </w:r>
          </w:p>
          <w:p w:rsidR="009F5FD9" w:rsidRPr="009F5FD9" w:rsidRDefault="009F5FD9" w:rsidP="009F5FD9">
            <w:pPr>
              <w:tabs>
                <w:tab w:val="left" w:pos="8625"/>
              </w:tabs>
              <w:suppressAutoHyphens/>
              <w:autoSpaceDN w:val="0"/>
              <w:rPr>
                <w:lang w:val="fr-FR" w:eastAsia="fr-FR"/>
              </w:rPr>
            </w:pPr>
          </w:p>
        </w:tc>
        <w:tc>
          <w:tcPr>
            <w:tcW w:w="1407" w:type="dxa"/>
          </w:tcPr>
          <w:p w:rsidR="009F5FD9" w:rsidRPr="009F5FD9" w:rsidRDefault="009F5FD9" w:rsidP="009F5FD9">
            <w:pPr>
              <w:tabs>
                <w:tab w:val="left" w:pos="8625"/>
              </w:tabs>
              <w:suppressAutoHyphens/>
              <w:autoSpaceDN w:val="0"/>
              <w:rPr>
                <w:lang w:val="fr-FR" w:eastAsia="fr-FR"/>
              </w:rPr>
            </w:pPr>
            <w:r w:rsidRPr="009F5FD9">
              <w:rPr>
                <w:lang w:val="fr-FR" w:eastAsia="fr-FR"/>
              </w:rPr>
              <w:t xml:space="preserve">Explicaţia </w:t>
            </w:r>
          </w:p>
          <w:p w:rsidR="009F5FD9" w:rsidRPr="009F5FD9" w:rsidRDefault="009F5FD9" w:rsidP="009F5FD9">
            <w:pPr>
              <w:tabs>
                <w:tab w:val="left" w:pos="8625"/>
              </w:tabs>
              <w:suppressAutoHyphens/>
              <w:autoSpaceDN w:val="0"/>
              <w:rPr>
                <w:lang w:val="fr-FR" w:eastAsia="fr-FR"/>
              </w:rPr>
            </w:pPr>
            <w:r w:rsidRPr="009F5FD9">
              <w:rPr>
                <w:lang w:val="fr-FR" w:eastAsia="fr-FR"/>
              </w:rPr>
              <w:t xml:space="preserve">Conversaţia </w:t>
            </w:r>
          </w:p>
          <w:p w:rsidR="009F5FD9" w:rsidRPr="009F5FD9" w:rsidRDefault="009F5FD9" w:rsidP="009F5FD9">
            <w:pPr>
              <w:tabs>
                <w:tab w:val="left" w:pos="8625"/>
              </w:tabs>
              <w:suppressAutoHyphens/>
              <w:autoSpaceDN w:val="0"/>
              <w:rPr>
                <w:lang w:val="fr-FR" w:eastAsia="fr-FR"/>
              </w:rPr>
            </w:pPr>
            <w:r w:rsidRPr="009F5FD9">
              <w:rPr>
                <w:lang w:val="fr-FR" w:eastAsia="fr-FR"/>
              </w:rPr>
              <w:t xml:space="preserve">Dialogul </w:t>
            </w:r>
          </w:p>
          <w:p w:rsidR="009F5FD9" w:rsidRPr="009F5FD9" w:rsidRDefault="009F5FD9" w:rsidP="009F5FD9">
            <w:pPr>
              <w:tabs>
                <w:tab w:val="left" w:pos="8625"/>
              </w:tabs>
              <w:suppressAutoHyphens/>
              <w:autoSpaceDN w:val="0"/>
              <w:rPr>
                <w:lang w:val="fr-FR" w:eastAsia="fr-FR"/>
              </w:rPr>
            </w:pPr>
          </w:p>
        </w:tc>
        <w:tc>
          <w:tcPr>
            <w:tcW w:w="1337" w:type="dxa"/>
          </w:tcPr>
          <w:p w:rsidR="009F5FD9" w:rsidRPr="009F5FD9" w:rsidRDefault="009F5FD9" w:rsidP="009F5FD9">
            <w:pPr>
              <w:suppressAutoHyphens/>
              <w:autoSpaceDN w:val="0"/>
              <w:rPr>
                <w:lang w:val="fr-FR" w:eastAsia="fr-FR"/>
              </w:rPr>
            </w:pPr>
          </w:p>
          <w:p w:rsidR="009F5FD9" w:rsidRPr="009F5FD9" w:rsidRDefault="009F5FD9" w:rsidP="009F5FD9">
            <w:pPr>
              <w:suppressAutoHyphens/>
              <w:autoSpaceDN w:val="0"/>
              <w:rPr>
                <w:lang w:val="fr-FR" w:eastAsia="fr-FR"/>
              </w:rPr>
            </w:pPr>
          </w:p>
          <w:p w:rsidR="009F5FD9" w:rsidRPr="009F5FD9" w:rsidRDefault="009F5FD9" w:rsidP="009F5FD9">
            <w:pPr>
              <w:suppressAutoHyphens/>
              <w:autoSpaceDN w:val="0"/>
              <w:rPr>
                <w:lang w:val="fr-FR" w:eastAsia="fr-FR"/>
              </w:rPr>
            </w:pPr>
            <w:r w:rsidRPr="009F5FD9">
              <w:rPr>
                <w:lang w:val="fr-FR" w:eastAsia="fr-FR"/>
              </w:rPr>
              <w:t>Interviu</w:t>
            </w:r>
          </w:p>
          <w:p w:rsidR="009F5FD9" w:rsidRPr="009F5FD9" w:rsidRDefault="009F5FD9" w:rsidP="009F5FD9">
            <w:pPr>
              <w:tabs>
                <w:tab w:val="left" w:pos="8625"/>
              </w:tabs>
              <w:suppressAutoHyphens/>
              <w:autoSpaceDN w:val="0"/>
              <w:rPr>
                <w:lang w:val="fr-FR" w:eastAsia="fr-FR"/>
              </w:rPr>
            </w:pPr>
          </w:p>
        </w:tc>
      </w:tr>
      <w:tr w:rsidR="009F5FD9" w:rsidRPr="009F5FD9" w:rsidTr="009F5FD9">
        <w:tc>
          <w:tcPr>
            <w:tcW w:w="817" w:type="dxa"/>
          </w:tcPr>
          <w:p w:rsidR="009F5FD9" w:rsidRPr="009F5FD9" w:rsidRDefault="009F5FD9" w:rsidP="009F5FD9">
            <w:pPr>
              <w:tabs>
                <w:tab w:val="left" w:pos="8625"/>
              </w:tabs>
              <w:suppressAutoHyphens/>
              <w:autoSpaceDN w:val="0"/>
              <w:jc w:val="center"/>
              <w:rPr>
                <w:lang w:val="fr-FR" w:eastAsia="fr-FR"/>
              </w:rPr>
            </w:pPr>
            <w:r w:rsidRPr="009F5FD9">
              <w:rPr>
                <w:lang w:val="fr-FR" w:eastAsia="fr-FR"/>
              </w:rPr>
              <w:t>Feb.</w:t>
            </w:r>
          </w:p>
          <w:p w:rsidR="009F5FD9" w:rsidRPr="009F5FD9" w:rsidRDefault="009F5FD9" w:rsidP="009F5FD9">
            <w:pPr>
              <w:tabs>
                <w:tab w:val="left" w:pos="8625"/>
              </w:tabs>
              <w:suppressAutoHyphens/>
              <w:autoSpaceDN w:val="0"/>
              <w:jc w:val="center"/>
              <w:rPr>
                <w:lang w:val="fr-FR" w:eastAsia="fr-FR"/>
              </w:rPr>
            </w:pPr>
          </w:p>
        </w:tc>
        <w:tc>
          <w:tcPr>
            <w:tcW w:w="2261" w:type="dxa"/>
            <w:vAlign w:val="center"/>
          </w:tcPr>
          <w:p w:rsidR="009F5FD9" w:rsidRPr="009F5FD9" w:rsidRDefault="009F5FD9" w:rsidP="009F5FD9">
            <w:pPr>
              <w:tabs>
                <w:tab w:val="left" w:pos="8625"/>
              </w:tabs>
              <w:suppressAutoHyphens/>
              <w:autoSpaceDN w:val="0"/>
              <w:jc w:val="center"/>
              <w:rPr>
                <w:lang w:val="fr-FR" w:eastAsia="fr-FR"/>
              </w:rPr>
            </w:pPr>
            <w:r w:rsidRPr="009F5FD9">
              <w:rPr>
                <w:lang w:val="fr-FR" w:eastAsia="fr-FR"/>
              </w:rPr>
              <w:t>„Banii munciți”</w:t>
            </w:r>
          </w:p>
          <w:p w:rsidR="009F5FD9" w:rsidRPr="009F5FD9" w:rsidRDefault="009F5FD9" w:rsidP="009F5FD9">
            <w:pPr>
              <w:tabs>
                <w:tab w:val="left" w:pos="8625"/>
              </w:tabs>
              <w:suppressAutoHyphens/>
              <w:autoSpaceDN w:val="0"/>
              <w:jc w:val="center"/>
              <w:rPr>
                <w:lang w:val="fr-FR" w:eastAsia="fr-FR"/>
              </w:rPr>
            </w:pPr>
            <w:r w:rsidRPr="009F5FD9">
              <w:rPr>
                <w:lang w:val="fr-FR" w:eastAsia="fr-FR"/>
              </w:rPr>
              <w:t>Memorizare</w:t>
            </w:r>
          </w:p>
        </w:tc>
        <w:tc>
          <w:tcPr>
            <w:tcW w:w="3420" w:type="dxa"/>
          </w:tcPr>
          <w:p w:rsidR="009F5FD9" w:rsidRPr="009F5FD9" w:rsidRDefault="009F5FD9" w:rsidP="009F5FD9">
            <w:pPr>
              <w:tabs>
                <w:tab w:val="left" w:pos="8625"/>
              </w:tabs>
              <w:suppressAutoHyphens/>
              <w:autoSpaceDN w:val="0"/>
              <w:rPr>
                <w:lang w:val="fr-FR" w:eastAsia="fr-FR"/>
              </w:rPr>
            </w:pPr>
            <w:r w:rsidRPr="009F5FD9">
              <w:rPr>
                <w:lang w:val="fr-FR" w:eastAsia="fr-FR"/>
              </w:rPr>
              <w:t>- să memoreze versurile poeziei;</w:t>
            </w:r>
          </w:p>
          <w:p w:rsidR="009F5FD9" w:rsidRPr="009F5FD9" w:rsidRDefault="009F5FD9" w:rsidP="009F5FD9">
            <w:pPr>
              <w:tabs>
                <w:tab w:val="left" w:pos="8625"/>
              </w:tabs>
              <w:suppressAutoHyphens/>
              <w:autoSpaceDN w:val="0"/>
              <w:rPr>
                <w:lang w:val="fr-FR" w:eastAsia="fr-FR"/>
              </w:rPr>
            </w:pPr>
            <w:r w:rsidRPr="009F5FD9">
              <w:rPr>
                <w:lang w:val="fr-FR" w:eastAsia="fr-FR"/>
              </w:rPr>
              <w:t>- să înţeleagă mesajul etic al poeziei;</w:t>
            </w:r>
          </w:p>
        </w:tc>
        <w:tc>
          <w:tcPr>
            <w:tcW w:w="1407" w:type="dxa"/>
          </w:tcPr>
          <w:p w:rsidR="009F5FD9" w:rsidRPr="009F5FD9" w:rsidRDefault="009F5FD9" w:rsidP="009F5FD9">
            <w:pPr>
              <w:tabs>
                <w:tab w:val="left" w:pos="8625"/>
              </w:tabs>
              <w:suppressAutoHyphens/>
              <w:autoSpaceDN w:val="0"/>
              <w:rPr>
                <w:lang w:val="fr-FR" w:eastAsia="fr-FR"/>
              </w:rPr>
            </w:pPr>
            <w:r w:rsidRPr="009F5FD9">
              <w:rPr>
                <w:lang w:val="fr-FR" w:eastAsia="fr-FR"/>
              </w:rPr>
              <w:t xml:space="preserve"> Recitarea </w:t>
            </w:r>
          </w:p>
          <w:p w:rsidR="009F5FD9" w:rsidRPr="009F5FD9" w:rsidRDefault="009F5FD9" w:rsidP="009F5FD9">
            <w:pPr>
              <w:tabs>
                <w:tab w:val="left" w:pos="8625"/>
              </w:tabs>
              <w:suppressAutoHyphens/>
              <w:autoSpaceDN w:val="0"/>
              <w:rPr>
                <w:lang w:val="fr-FR" w:eastAsia="fr-FR"/>
              </w:rPr>
            </w:pPr>
            <w:r w:rsidRPr="009F5FD9">
              <w:rPr>
                <w:lang w:val="fr-FR" w:eastAsia="fr-FR"/>
              </w:rPr>
              <w:t xml:space="preserve">Conversaţia </w:t>
            </w:r>
          </w:p>
          <w:p w:rsidR="009F5FD9" w:rsidRPr="009F5FD9" w:rsidRDefault="009F5FD9" w:rsidP="009F5FD9">
            <w:pPr>
              <w:tabs>
                <w:tab w:val="left" w:pos="8625"/>
              </w:tabs>
              <w:suppressAutoHyphens/>
              <w:autoSpaceDN w:val="0"/>
              <w:rPr>
                <w:lang w:val="fr-FR" w:eastAsia="fr-FR"/>
              </w:rPr>
            </w:pPr>
            <w:r w:rsidRPr="009F5FD9">
              <w:rPr>
                <w:lang w:val="fr-FR" w:eastAsia="fr-FR"/>
              </w:rPr>
              <w:t xml:space="preserve">Explicaţia </w:t>
            </w:r>
          </w:p>
          <w:p w:rsidR="009F5FD9" w:rsidRPr="009F5FD9" w:rsidRDefault="009F5FD9" w:rsidP="009F5FD9">
            <w:pPr>
              <w:tabs>
                <w:tab w:val="left" w:pos="8625"/>
              </w:tabs>
              <w:suppressAutoHyphens/>
              <w:autoSpaceDN w:val="0"/>
              <w:rPr>
                <w:lang w:val="fr-FR" w:eastAsia="fr-FR"/>
              </w:rPr>
            </w:pPr>
            <w:r w:rsidRPr="009F5FD9">
              <w:rPr>
                <w:lang w:val="fr-FR" w:eastAsia="fr-FR"/>
              </w:rPr>
              <w:t>Memorarea</w:t>
            </w:r>
          </w:p>
        </w:tc>
        <w:tc>
          <w:tcPr>
            <w:tcW w:w="1337" w:type="dxa"/>
          </w:tcPr>
          <w:p w:rsidR="009F5FD9" w:rsidRPr="009F5FD9" w:rsidRDefault="009F5FD9" w:rsidP="009F5FD9">
            <w:pPr>
              <w:suppressAutoHyphens/>
              <w:autoSpaceDN w:val="0"/>
              <w:rPr>
                <w:lang w:val="fr-FR" w:eastAsia="fr-FR"/>
              </w:rPr>
            </w:pPr>
            <w:r w:rsidRPr="009F5FD9">
              <w:rPr>
                <w:lang w:val="fr-FR" w:eastAsia="fr-FR"/>
              </w:rPr>
              <w:t>Întrebări</w:t>
            </w:r>
          </w:p>
          <w:p w:rsidR="009F5FD9" w:rsidRPr="009F5FD9" w:rsidRDefault="009F5FD9" w:rsidP="009F5FD9">
            <w:pPr>
              <w:tabs>
                <w:tab w:val="left" w:pos="8625"/>
              </w:tabs>
              <w:suppressAutoHyphens/>
              <w:autoSpaceDN w:val="0"/>
              <w:rPr>
                <w:lang w:val="fr-FR" w:eastAsia="fr-FR"/>
              </w:rPr>
            </w:pPr>
          </w:p>
        </w:tc>
      </w:tr>
      <w:tr w:rsidR="009F5FD9" w:rsidRPr="009F5FD9" w:rsidTr="009F5FD9">
        <w:tc>
          <w:tcPr>
            <w:tcW w:w="817" w:type="dxa"/>
          </w:tcPr>
          <w:p w:rsidR="009F5FD9" w:rsidRPr="009F5FD9" w:rsidRDefault="009F5FD9" w:rsidP="009F5FD9">
            <w:pPr>
              <w:tabs>
                <w:tab w:val="left" w:pos="8625"/>
              </w:tabs>
              <w:suppressAutoHyphens/>
              <w:autoSpaceDN w:val="0"/>
              <w:jc w:val="center"/>
              <w:rPr>
                <w:lang w:val="pt-BR" w:eastAsia="fr-FR"/>
              </w:rPr>
            </w:pPr>
            <w:r w:rsidRPr="009F5FD9">
              <w:rPr>
                <w:lang w:val="pt-BR" w:eastAsia="fr-FR"/>
              </w:rPr>
              <w:t>Feb.</w:t>
            </w:r>
          </w:p>
          <w:p w:rsidR="009F5FD9" w:rsidRPr="009F5FD9" w:rsidRDefault="009F5FD9" w:rsidP="009F5FD9">
            <w:pPr>
              <w:tabs>
                <w:tab w:val="left" w:pos="8625"/>
              </w:tabs>
              <w:suppressAutoHyphens/>
              <w:autoSpaceDN w:val="0"/>
              <w:jc w:val="center"/>
              <w:rPr>
                <w:lang w:val="pt-BR" w:eastAsia="fr-FR"/>
              </w:rPr>
            </w:pPr>
          </w:p>
        </w:tc>
        <w:tc>
          <w:tcPr>
            <w:tcW w:w="2261" w:type="dxa"/>
            <w:vAlign w:val="center"/>
          </w:tcPr>
          <w:p w:rsidR="009F5FD9" w:rsidRPr="009F5FD9" w:rsidRDefault="009F5FD9" w:rsidP="009F5FD9">
            <w:pPr>
              <w:tabs>
                <w:tab w:val="left" w:pos="8625"/>
              </w:tabs>
              <w:suppressAutoHyphens/>
              <w:autoSpaceDN w:val="0"/>
              <w:jc w:val="center"/>
              <w:rPr>
                <w:lang w:val="pt-BR" w:eastAsia="fr-FR"/>
              </w:rPr>
            </w:pPr>
            <w:r w:rsidRPr="009F5FD9">
              <w:rPr>
                <w:lang w:val="pt-BR" w:eastAsia="fr-FR"/>
              </w:rPr>
              <w:t>„Mărțișoare, mărțișoare”</w:t>
            </w:r>
          </w:p>
          <w:p w:rsidR="009F5FD9" w:rsidRPr="009F5FD9" w:rsidRDefault="009F5FD9" w:rsidP="009F5FD9">
            <w:pPr>
              <w:tabs>
                <w:tab w:val="left" w:pos="8625"/>
              </w:tabs>
              <w:suppressAutoHyphens/>
              <w:autoSpaceDN w:val="0"/>
              <w:jc w:val="center"/>
              <w:rPr>
                <w:lang w:val="pt-BR" w:eastAsia="fr-FR"/>
              </w:rPr>
            </w:pPr>
            <w:r w:rsidRPr="009F5FD9">
              <w:rPr>
                <w:lang w:val="pt-BR" w:eastAsia="fr-FR"/>
              </w:rPr>
              <w:t>Confecție</w:t>
            </w:r>
          </w:p>
          <w:p w:rsidR="009F5FD9" w:rsidRPr="009F5FD9" w:rsidRDefault="009F5FD9" w:rsidP="009F5FD9">
            <w:pPr>
              <w:tabs>
                <w:tab w:val="left" w:pos="8625"/>
              </w:tabs>
              <w:suppressAutoHyphens/>
              <w:autoSpaceDN w:val="0"/>
              <w:jc w:val="center"/>
              <w:rPr>
                <w:lang w:val="pt-BR" w:eastAsia="fr-FR"/>
              </w:rPr>
            </w:pPr>
          </w:p>
        </w:tc>
        <w:tc>
          <w:tcPr>
            <w:tcW w:w="3420" w:type="dxa"/>
          </w:tcPr>
          <w:p w:rsidR="009F5FD9" w:rsidRPr="009F5FD9" w:rsidRDefault="009F5FD9" w:rsidP="009F5FD9">
            <w:pPr>
              <w:tabs>
                <w:tab w:val="left" w:pos="8625"/>
              </w:tabs>
              <w:suppressAutoHyphens/>
              <w:autoSpaceDN w:val="0"/>
              <w:rPr>
                <w:lang w:val="it-IT" w:eastAsia="fr-FR"/>
              </w:rPr>
            </w:pPr>
            <w:r w:rsidRPr="009F5FD9">
              <w:rPr>
                <w:lang w:val="it-IT" w:eastAsia="fr-FR"/>
              </w:rPr>
              <w:t>-să găsească soluții de realizare a temei prin tehnici diferite</w:t>
            </w:r>
          </w:p>
          <w:p w:rsidR="009F5FD9" w:rsidRPr="009F5FD9" w:rsidRDefault="009F5FD9" w:rsidP="009F5FD9">
            <w:pPr>
              <w:suppressAutoHyphens/>
              <w:autoSpaceDN w:val="0"/>
              <w:jc w:val="both"/>
              <w:rPr>
                <w:lang w:val="fr-FR" w:eastAsia="fr-FR"/>
              </w:rPr>
            </w:pPr>
            <w:r w:rsidRPr="009F5FD9">
              <w:rPr>
                <w:lang w:val="fr-FR" w:eastAsia="fr-FR"/>
              </w:rPr>
              <w:t>-să conştientizeze importanţa muncii;</w:t>
            </w:r>
          </w:p>
          <w:p w:rsidR="009F5FD9" w:rsidRPr="009F5FD9" w:rsidRDefault="009F5FD9" w:rsidP="009F5FD9">
            <w:pPr>
              <w:tabs>
                <w:tab w:val="left" w:pos="8625"/>
              </w:tabs>
              <w:suppressAutoHyphens/>
              <w:autoSpaceDN w:val="0"/>
              <w:rPr>
                <w:lang w:val="pt-BR" w:eastAsia="fr-FR"/>
              </w:rPr>
            </w:pPr>
          </w:p>
          <w:p w:rsidR="009F5FD9" w:rsidRPr="009F5FD9" w:rsidRDefault="009F5FD9" w:rsidP="009F5FD9">
            <w:pPr>
              <w:tabs>
                <w:tab w:val="left" w:pos="8625"/>
              </w:tabs>
              <w:suppressAutoHyphens/>
              <w:autoSpaceDN w:val="0"/>
              <w:rPr>
                <w:lang w:val="it-IT" w:eastAsia="fr-FR"/>
              </w:rPr>
            </w:pPr>
          </w:p>
        </w:tc>
        <w:tc>
          <w:tcPr>
            <w:tcW w:w="1407" w:type="dxa"/>
          </w:tcPr>
          <w:p w:rsidR="009F5FD9" w:rsidRPr="009F5FD9" w:rsidRDefault="009F5FD9" w:rsidP="009F5FD9">
            <w:pPr>
              <w:tabs>
                <w:tab w:val="left" w:pos="8625"/>
              </w:tabs>
              <w:suppressAutoHyphens/>
              <w:autoSpaceDN w:val="0"/>
              <w:rPr>
                <w:lang w:val="pt-BR" w:eastAsia="fr-FR"/>
              </w:rPr>
            </w:pPr>
            <w:r w:rsidRPr="009F5FD9">
              <w:rPr>
                <w:lang w:val="pt-BR" w:eastAsia="fr-FR"/>
              </w:rPr>
              <w:t xml:space="preserve">Explicaţia </w:t>
            </w:r>
          </w:p>
          <w:p w:rsidR="009F5FD9" w:rsidRPr="009F5FD9" w:rsidRDefault="009F5FD9" w:rsidP="009F5FD9">
            <w:pPr>
              <w:tabs>
                <w:tab w:val="left" w:pos="8625"/>
              </w:tabs>
              <w:suppressAutoHyphens/>
              <w:autoSpaceDN w:val="0"/>
              <w:rPr>
                <w:lang w:val="pt-BR" w:eastAsia="fr-FR"/>
              </w:rPr>
            </w:pPr>
            <w:r w:rsidRPr="009F5FD9">
              <w:rPr>
                <w:lang w:val="pt-BR" w:eastAsia="fr-FR"/>
              </w:rPr>
              <w:t xml:space="preserve">Conversaţia </w:t>
            </w:r>
          </w:p>
          <w:p w:rsidR="009F5FD9" w:rsidRPr="009F5FD9" w:rsidRDefault="009F5FD9" w:rsidP="009F5FD9">
            <w:pPr>
              <w:tabs>
                <w:tab w:val="left" w:pos="8625"/>
              </w:tabs>
              <w:suppressAutoHyphens/>
              <w:autoSpaceDN w:val="0"/>
              <w:rPr>
                <w:lang w:val="pt-BR" w:eastAsia="fr-FR"/>
              </w:rPr>
            </w:pPr>
            <w:r w:rsidRPr="009F5FD9">
              <w:rPr>
                <w:lang w:val="pt-BR" w:eastAsia="fr-FR"/>
              </w:rPr>
              <w:t>Exercițiul</w:t>
            </w:r>
          </w:p>
          <w:p w:rsidR="009F5FD9" w:rsidRPr="009F5FD9" w:rsidRDefault="009F5FD9" w:rsidP="009F5FD9">
            <w:pPr>
              <w:tabs>
                <w:tab w:val="left" w:pos="8625"/>
              </w:tabs>
              <w:suppressAutoHyphens/>
              <w:autoSpaceDN w:val="0"/>
              <w:rPr>
                <w:lang w:val="pt-BR" w:eastAsia="fr-FR"/>
              </w:rPr>
            </w:pPr>
            <w:r w:rsidRPr="009F5FD9">
              <w:rPr>
                <w:lang w:val="pt-BR" w:eastAsia="fr-FR"/>
              </w:rPr>
              <w:t xml:space="preserve"> </w:t>
            </w:r>
          </w:p>
        </w:tc>
        <w:tc>
          <w:tcPr>
            <w:tcW w:w="1337" w:type="dxa"/>
          </w:tcPr>
          <w:p w:rsidR="009F5FD9" w:rsidRPr="009F5FD9" w:rsidRDefault="009F5FD9" w:rsidP="009F5FD9">
            <w:pPr>
              <w:suppressAutoHyphens/>
              <w:autoSpaceDN w:val="0"/>
              <w:rPr>
                <w:lang w:val="pt-BR" w:eastAsia="fr-FR"/>
              </w:rPr>
            </w:pPr>
          </w:p>
          <w:p w:rsidR="009F5FD9" w:rsidRPr="009F5FD9" w:rsidRDefault="009F5FD9" w:rsidP="009F5FD9">
            <w:pPr>
              <w:suppressAutoHyphens/>
              <w:autoSpaceDN w:val="0"/>
              <w:rPr>
                <w:lang w:val="fr-FR" w:eastAsia="fr-FR"/>
              </w:rPr>
            </w:pPr>
            <w:r w:rsidRPr="009F5FD9">
              <w:rPr>
                <w:lang w:val="fr-FR" w:eastAsia="fr-FR"/>
              </w:rPr>
              <w:t>Expoziție</w:t>
            </w:r>
          </w:p>
          <w:p w:rsidR="009F5FD9" w:rsidRPr="009F5FD9" w:rsidRDefault="009F5FD9" w:rsidP="009F5FD9">
            <w:pPr>
              <w:suppressAutoHyphens/>
              <w:autoSpaceDN w:val="0"/>
              <w:rPr>
                <w:lang w:val="fr-FR" w:eastAsia="fr-FR"/>
              </w:rPr>
            </w:pPr>
          </w:p>
          <w:p w:rsidR="009F5FD9" w:rsidRPr="009F5FD9" w:rsidRDefault="009F5FD9" w:rsidP="009F5FD9">
            <w:pPr>
              <w:tabs>
                <w:tab w:val="left" w:pos="8625"/>
              </w:tabs>
              <w:suppressAutoHyphens/>
              <w:autoSpaceDN w:val="0"/>
              <w:rPr>
                <w:lang w:val="fr-FR" w:eastAsia="fr-FR"/>
              </w:rPr>
            </w:pPr>
          </w:p>
        </w:tc>
      </w:tr>
      <w:tr w:rsidR="009F5FD9" w:rsidRPr="009F5FD9" w:rsidTr="009F5FD9">
        <w:tc>
          <w:tcPr>
            <w:tcW w:w="817" w:type="dxa"/>
          </w:tcPr>
          <w:p w:rsidR="009F5FD9" w:rsidRPr="009F5FD9" w:rsidRDefault="009F5FD9" w:rsidP="009F5FD9">
            <w:pPr>
              <w:tabs>
                <w:tab w:val="left" w:pos="8625"/>
              </w:tabs>
              <w:suppressAutoHyphens/>
              <w:autoSpaceDN w:val="0"/>
              <w:jc w:val="center"/>
              <w:rPr>
                <w:lang w:val="fr-FR" w:eastAsia="fr-FR"/>
              </w:rPr>
            </w:pPr>
            <w:r w:rsidRPr="009F5FD9">
              <w:rPr>
                <w:lang w:val="fr-FR" w:eastAsia="fr-FR"/>
              </w:rPr>
              <w:lastRenderedPageBreak/>
              <w:t>Mar.</w:t>
            </w:r>
          </w:p>
          <w:p w:rsidR="009F5FD9" w:rsidRPr="009F5FD9" w:rsidRDefault="009F5FD9" w:rsidP="009F5FD9">
            <w:pPr>
              <w:tabs>
                <w:tab w:val="left" w:pos="8625"/>
              </w:tabs>
              <w:suppressAutoHyphens/>
              <w:autoSpaceDN w:val="0"/>
              <w:jc w:val="center"/>
              <w:rPr>
                <w:lang w:val="fr-FR" w:eastAsia="fr-FR"/>
              </w:rPr>
            </w:pPr>
          </w:p>
        </w:tc>
        <w:tc>
          <w:tcPr>
            <w:tcW w:w="2261" w:type="dxa"/>
            <w:vAlign w:val="center"/>
          </w:tcPr>
          <w:p w:rsidR="009F5FD9" w:rsidRPr="009F5FD9" w:rsidRDefault="009F5FD9" w:rsidP="009F5FD9">
            <w:pPr>
              <w:tabs>
                <w:tab w:val="left" w:pos="8625"/>
              </w:tabs>
              <w:suppressAutoHyphens/>
              <w:autoSpaceDN w:val="0"/>
              <w:jc w:val="center"/>
              <w:rPr>
                <w:lang w:val="it-IT" w:eastAsia="fr-FR"/>
              </w:rPr>
            </w:pPr>
            <w:r w:rsidRPr="009F5FD9">
              <w:rPr>
                <w:lang w:val="it-IT" w:eastAsia="fr-FR"/>
              </w:rPr>
              <w:t>„Târgul de mărțișoare”</w:t>
            </w:r>
          </w:p>
          <w:p w:rsidR="009F5FD9" w:rsidRPr="009F5FD9" w:rsidRDefault="009F5FD9" w:rsidP="009F5FD9">
            <w:pPr>
              <w:tabs>
                <w:tab w:val="left" w:pos="8625"/>
              </w:tabs>
              <w:suppressAutoHyphens/>
              <w:autoSpaceDN w:val="0"/>
              <w:jc w:val="center"/>
              <w:rPr>
                <w:lang w:val="it-IT" w:eastAsia="fr-FR"/>
              </w:rPr>
            </w:pPr>
            <w:r w:rsidRPr="009F5FD9">
              <w:rPr>
                <w:lang w:val="it-IT" w:eastAsia="fr-FR"/>
              </w:rPr>
              <w:t>Expoziție cu vânzare</w:t>
            </w:r>
          </w:p>
        </w:tc>
        <w:tc>
          <w:tcPr>
            <w:tcW w:w="3420" w:type="dxa"/>
          </w:tcPr>
          <w:p w:rsidR="009F5FD9" w:rsidRPr="009F5FD9" w:rsidRDefault="009F5FD9" w:rsidP="009F5FD9">
            <w:pPr>
              <w:tabs>
                <w:tab w:val="left" w:pos="8625"/>
              </w:tabs>
              <w:suppressAutoHyphens/>
              <w:autoSpaceDN w:val="0"/>
              <w:rPr>
                <w:lang w:val="fr-FR" w:eastAsia="fr-FR"/>
              </w:rPr>
            </w:pPr>
            <w:r w:rsidRPr="009F5FD9">
              <w:rPr>
                <w:lang w:val="fr-FR" w:eastAsia="fr-FR"/>
              </w:rPr>
              <w:t>-să conştientizeze importanţa muncii;</w:t>
            </w:r>
          </w:p>
          <w:p w:rsidR="00F74F74" w:rsidRDefault="009F5FD9" w:rsidP="009F5FD9">
            <w:pPr>
              <w:jc w:val="both"/>
              <w:rPr>
                <w:lang w:val="fr-FR"/>
              </w:rPr>
            </w:pPr>
            <w:r w:rsidRPr="009F5FD9">
              <w:t xml:space="preserve">-să </w:t>
            </w:r>
            <w:r w:rsidRPr="009F5FD9">
              <w:rPr>
                <w:lang w:val="fr-FR"/>
              </w:rPr>
              <w:t xml:space="preserve">înţeleagă treptat că banii se </w:t>
            </w:r>
          </w:p>
          <w:p w:rsidR="009F5FD9" w:rsidRPr="009F5FD9" w:rsidRDefault="009F5FD9" w:rsidP="009F5FD9">
            <w:pPr>
              <w:jc w:val="both"/>
              <w:rPr>
                <w:lang w:val="fr-FR"/>
              </w:rPr>
            </w:pPr>
            <w:r w:rsidRPr="009F5FD9">
              <w:rPr>
                <w:lang w:val="fr-FR"/>
              </w:rPr>
              <w:t>câştigă prin muncă;</w:t>
            </w:r>
          </w:p>
          <w:p w:rsidR="009F5FD9" w:rsidRPr="009F5FD9" w:rsidRDefault="009F5FD9" w:rsidP="009F5FD9">
            <w:pPr>
              <w:tabs>
                <w:tab w:val="left" w:pos="8625"/>
              </w:tabs>
              <w:suppressAutoHyphens/>
              <w:autoSpaceDN w:val="0"/>
              <w:rPr>
                <w:lang w:val="it-IT" w:eastAsia="fr-FR"/>
              </w:rPr>
            </w:pPr>
          </w:p>
        </w:tc>
        <w:tc>
          <w:tcPr>
            <w:tcW w:w="1407" w:type="dxa"/>
          </w:tcPr>
          <w:p w:rsidR="009F5FD9" w:rsidRPr="009F5FD9" w:rsidRDefault="009F5FD9" w:rsidP="009F5FD9">
            <w:pPr>
              <w:tabs>
                <w:tab w:val="left" w:pos="8625"/>
              </w:tabs>
              <w:suppressAutoHyphens/>
              <w:autoSpaceDN w:val="0"/>
              <w:rPr>
                <w:lang w:val="it-IT" w:eastAsia="fr-FR"/>
              </w:rPr>
            </w:pPr>
          </w:p>
          <w:p w:rsidR="009F5FD9" w:rsidRPr="009F5FD9" w:rsidRDefault="009F5FD9" w:rsidP="009F5FD9">
            <w:pPr>
              <w:tabs>
                <w:tab w:val="left" w:pos="8625"/>
              </w:tabs>
              <w:suppressAutoHyphens/>
              <w:autoSpaceDN w:val="0"/>
              <w:rPr>
                <w:lang w:val="fr-FR" w:eastAsia="fr-FR"/>
              </w:rPr>
            </w:pPr>
            <w:r w:rsidRPr="009F5FD9">
              <w:rPr>
                <w:lang w:val="fr-FR" w:eastAsia="fr-FR"/>
              </w:rPr>
              <w:t xml:space="preserve">Conversaţia </w:t>
            </w:r>
          </w:p>
          <w:p w:rsidR="009F5FD9" w:rsidRPr="009F5FD9" w:rsidRDefault="009F5FD9" w:rsidP="009F5FD9">
            <w:pPr>
              <w:tabs>
                <w:tab w:val="left" w:pos="8625"/>
              </w:tabs>
              <w:suppressAutoHyphens/>
              <w:autoSpaceDN w:val="0"/>
              <w:rPr>
                <w:lang w:val="fr-FR" w:eastAsia="fr-FR"/>
              </w:rPr>
            </w:pPr>
            <w:r w:rsidRPr="009F5FD9">
              <w:rPr>
                <w:lang w:val="fr-FR" w:eastAsia="fr-FR"/>
              </w:rPr>
              <w:t xml:space="preserve">Observarea </w:t>
            </w:r>
          </w:p>
          <w:p w:rsidR="009F5FD9" w:rsidRPr="009F5FD9" w:rsidRDefault="009F5FD9" w:rsidP="009F5FD9">
            <w:pPr>
              <w:tabs>
                <w:tab w:val="left" w:pos="8625"/>
              </w:tabs>
              <w:suppressAutoHyphens/>
              <w:autoSpaceDN w:val="0"/>
              <w:rPr>
                <w:lang w:val="fr-FR" w:eastAsia="fr-FR"/>
              </w:rPr>
            </w:pPr>
            <w:r w:rsidRPr="009F5FD9">
              <w:rPr>
                <w:lang w:val="fr-FR" w:eastAsia="fr-FR"/>
              </w:rPr>
              <w:t xml:space="preserve">Explicaţia </w:t>
            </w:r>
          </w:p>
          <w:p w:rsidR="009F5FD9" w:rsidRPr="009F5FD9" w:rsidRDefault="009F5FD9" w:rsidP="009F5FD9">
            <w:pPr>
              <w:tabs>
                <w:tab w:val="left" w:pos="8625"/>
              </w:tabs>
              <w:suppressAutoHyphens/>
              <w:autoSpaceDN w:val="0"/>
              <w:rPr>
                <w:lang w:val="fr-FR" w:eastAsia="fr-FR"/>
              </w:rPr>
            </w:pPr>
          </w:p>
        </w:tc>
        <w:tc>
          <w:tcPr>
            <w:tcW w:w="1337" w:type="dxa"/>
          </w:tcPr>
          <w:p w:rsidR="009F5FD9" w:rsidRPr="009F5FD9" w:rsidRDefault="009F5FD9" w:rsidP="009F5FD9">
            <w:pPr>
              <w:suppressAutoHyphens/>
              <w:autoSpaceDN w:val="0"/>
              <w:rPr>
                <w:lang w:val="fr-FR" w:eastAsia="fr-FR"/>
              </w:rPr>
            </w:pPr>
          </w:p>
          <w:p w:rsidR="009F5FD9" w:rsidRPr="009F5FD9" w:rsidRDefault="009F5FD9" w:rsidP="009F5FD9">
            <w:pPr>
              <w:suppressAutoHyphens/>
              <w:autoSpaceDN w:val="0"/>
              <w:rPr>
                <w:lang w:val="fr-FR" w:eastAsia="fr-FR"/>
              </w:rPr>
            </w:pPr>
          </w:p>
          <w:p w:rsidR="009F5FD9" w:rsidRPr="009F5FD9" w:rsidRDefault="009F5FD9" w:rsidP="009F5FD9">
            <w:pPr>
              <w:suppressAutoHyphens/>
              <w:autoSpaceDN w:val="0"/>
              <w:rPr>
                <w:lang w:val="fr-FR" w:eastAsia="fr-FR"/>
              </w:rPr>
            </w:pPr>
            <w:r w:rsidRPr="009F5FD9">
              <w:rPr>
                <w:lang w:val="fr-FR" w:eastAsia="fr-FR"/>
              </w:rPr>
              <w:t>Expoziție</w:t>
            </w:r>
          </w:p>
          <w:p w:rsidR="009F5FD9" w:rsidRPr="009F5FD9" w:rsidRDefault="009F5FD9" w:rsidP="009F5FD9">
            <w:pPr>
              <w:suppressAutoHyphens/>
              <w:autoSpaceDN w:val="0"/>
              <w:rPr>
                <w:lang w:val="fr-FR" w:eastAsia="fr-FR"/>
              </w:rPr>
            </w:pPr>
          </w:p>
          <w:p w:rsidR="009F5FD9" w:rsidRPr="009F5FD9" w:rsidRDefault="009F5FD9" w:rsidP="009F5FD9">
            <w:pPr>
              <w:tabs>
                <w:tab w:val="left" w:pos="8625"/>
              </w:tabs>
              <w:suppressAutoHyphens/>
              <w:autoSpaceDN w:val="0"/>
              <w:rPr>
                <w:lang w:val="fr-FR" w:eastAsia="fr-FR"/>
              </w:rPr>
            </w:pPr>
          </w:p>
        </w:tc>
      </w:tr>
      <w:tr w:rsidR="009F5FD9" w:rsidRPr="009F5FD9" w:rsidTr="009F5FD9">
        <w:tc>
          <w:tcPr>
            <w:tcW w:w="817" w:type="dxa"/>
          </w:tcPr>
          <w:p w:rsidR="009F5FD9" w:rsidRPr="009F5FD9" w:rsidRDefault="009F5FD9" w:rsidP="009F5FD9">
            <w:pPr>
              <w:tabs>
                <w:tab w:val="left" w:pos="8625"/>
              </w:tabs>
              <w:suppressAutoHyphens/>
              <w:autoSpaceDN w:val="0"/>
              <w:jc w:val="center"/>
              <w:rPr>
                <w:lang w:val="pt-BR" w:eastAsia="fr-FR"/>
              </w:rPr>
            </w:pPr>
            <w:r w:rsidRPr="009F5FD9">
              <w:rPr>
                <w:lang w:val="pt-BR" w:eastAsia="fr-FR"/>
              </w:rPr>
              <w:t>Mar.</w:t>
            </w:r>
          </w:p>
          <w:p w:rsidR="009F5FD9" w:rsidRPr="009F5FD9" w:rsidRDefault="009F5FD9" w:rsidP="009F5FD9">
            <w:pPr>
              <w:tabs>
                <w:tab w:val="left" w:pos="8625"/>
              </w:tabs>
              <w:suppressAutoHyphens/>
              <w:autoSpaceDN w:val="0"/>
              <w:jc w:val="center"/>
              <w:rPr>
                <w:lang w:val="pt-BR" w:eastAsia="fr-FR"/>
              </w:rPr>
            </w:pPr>
          </w:p>
        </w:tc>
        <w:tc>
          <w:tcPr>
            <w:tcW w:w="2261" w:type="dxa"/>
            <w:vAlign w:val="center"/>
          </w:tcPr>
          <w:p w:rsidR="009F5FD9" w:rsidRPr="009F5FD9" w:rsidRDefault="009F5FD9" w:rsidP="009F5FD9">
            <w:pPr>
              <w:tabs>
                <w:tab w:val="left" w:pos="8625"/>
              </w:tabs>
              <w:suppressAutoHyphens/>
              <w:autoSpaceDN w:val="0"/>
              <w:jc w:val="center"/>
              <w:rPr>
                <w:lang w:val="fr-FR" w:eastAsia="fr-FR"/>
              </w:rPr>
            </w:pPr>
            <w:r w:rsidRPr="009F5FD9">
              <w:rPr>
                <w:lang w:val="fr-FR" w:eastAsia="fr-FR"/>
              </w:rPr>
              <w:t>„Ştiaţi că … ?”</w:t>
            </w:r>
          </w:p>
          <w:p w:rsidR="009F5FD9" w:rsidRPr="009F5FD9" w:rsidRDefault="009F5FD9" w:rsidP="009F5FD9">
            <w:pPr>
              <w:tabs>
                <w:tab w:val="left" w:pos="8625"/>
              </w:tabs>
              <w:suppressAutoHyphens/>
              <w:autoSpaceDN w:val="0"/>
              <w:jc w:val="center"/>
              <w:rPr>
                <w:lang w:val="fr-FR" w:eastAsia="fr-FR"/>
              </w:rPr>
            </w:pPr>
            <w:r w:rsidRPr="009F5FD9">
              <w:rPr>
                <w:lang w:val="fr-FR" w:eastAsia="fr-FR"/>
              </w:rPr>
              <w:t>Convorbire</w:t>
            </w:r>
          </w:p>
          <w:p w:rsidR="009F5FD9" w:rsidRPr="009F5FD9" w:rsidRDefault="009F5FD9" w:rsidP="009F5FD9">
            <w:pPr>
              <w:tabs>
                <w:tab w:val="left" w:pos="8625"/>
              </w:tabs>
              <w:suppressAutoHyphens/>
              <w:autoSpaceDN w:val="0"/>
              <w:jc w:val="center"/>
              <w:rPr>
                <w:lang w:val="pt-BR" w:eastAsia="fr-FR"/>
              </w:rPr>
            </w:pPr>
          </w:p>
        </w:tc>
        <w:tc>
          <w:tcPr>
            <w:tcW w:w="3420" w:type="dxa"/>
          </w:tcPr>
          <w:p w:rsidR="009F5FD9" w:rsidRPr="009F5FD9" w:rsidRDefault="009F5FD9" w:rsidP="009F5FD9">
            <w:pPr>
              <w:tabs>
                <w:tab w:val="left" w:pos="8625"/>
              </w:tabs>
              <w:suppressAutoHyphens/>
              <w:autoSpaceDN w:val="0"/>
              <w:rPr>
                <w:lang w:val="it-IT" w:eastAsia="fr-FR"/>
              </w:rPr>
            </w:pPr>
            <w:r w:rsidRPr="009F5FD9">
              <w:rPr>
                <w:lang w:val="it-IT" w:eastAsia="fr-FR"/>
              </w:rPr>
              <w:t>- să asculte cu atenţie lecturarea curiozităţilor;</w:t>
            </w:r>
          </w:p>
          <w:p w:rsidR="009F5FD9" w:rsidRPr="009F5FD9" w:rsidRDefault="009F5FD9" w:rsidP="009F5FD9">
            <w:pPr>
              <w:tabs>
                <w:tab w:val="left" w:pos="8625"/>
              </w:tabs>
              <w:suppressAutoHyphens/>
              <w:autoSpaceDN w:val="0"/>
              <w:rPr>
                <w:lang w:val="pt-BR" w:eastAsia="fr-FR"/>
              </w:rPr>
            </w:pPr>
            <w:r w:rsidRPr="009F5FD9">
              <w:rPr>
                <w:lang w:val="fr-FR" w:eastAsia="fr-FR"/>
              </w:rPr>
              <w:t>- să reţină informaţiile citite</w:t>
            </w:r>
          </w:p>
        </w:tc>
        <w:tc>
          <w:tcPr>
            <w:tcW w:w="1407" w:type="dxa"/>
          </w:tcPr>
          <w:p w:rsidR="009F5FD9" w:rsidRPr="009F5FD9" w:rsidRDefault="009F5FD9" w:rsidP="009F5FD9">
            <w:pPr>
              <w:tabs>
                <w:tab w:val="left" w:pos="8625"/>
              </w:tabs>
              <w:suppressAutoHyphens/>
              <w:autoSpaceDN w:val="0"/>
              <w:rPr>
                <w:lang w:val="fr-FR" w:eastAsia="fr-FR"/>
              </w:rPr>
            </w:pPr>
            <w:r w:rsidRPr="009F5FD9">
              <w:rPr>
                <w:lang w:val="pt-BR" w:eastAsia="fr-FR"/>
              </w:rPr>
              <w:t xml:space="preserve"> </w:t>
            </w:r>
            <w:r w:rsidRPr="009F5FD9">
              <w:rPr>
                <w:lang w:val="fr-FR" w:eastAsia="fr-FR"/>
              </w:rPr>
              <w:t xml:space="preserve">Lectura </w:t>
            </w:r>
          </w:p>
          <w:p w:rsidR="009F5FD9" w:rsidRPr="009F5FD9" w:rsidRDefault="009F5FD9" w:rsidP="009F5FD9">
            <w:pPr>
              <w:tabs>
                <w:tab w:val="left" w:pos="8625"/>
              </w:tabs>
              <w:suppressAutoHyphens/>
              <w:autoSpaceDN w:val="0"/>
              <w:rPr>
                <w:lang w:val="fr-FR" w:eastAsia="fr-FR"/>
              </w:rPr>
            </w:pPr>
            <w:r w:rsidRPr="009F5FD9">
              <w:rPr>
                <w:lang w:val="fr-FR" w:eastAsia="fr-FR"/>
              </w:rPr>
              <w:t xml:space="preserve">Explicaţia </w:t>
            </w:r>
          </w:p>
          <w:p w:rsidR="009F5FD9" w:rsidRPr="009F5FD9" w:rsidRDefault="009F5FD9" w:rsidP="009F5FD9">
            <w:pPr>
              <w:tabs>
                <w:tab w:val="left" w:pos="8625"/>
              </w:tabs>
              <w:suppressAutoHyphens/>
              <w:autoSpaceDN w:val="0"/>
              <w:rPr>
                <w:lang w:val="fr-FR" w:eastAsia="fr-FR"/>
              </w:rPr>
            </w:pPr>
            <w:r w:rsidRPr="009F5FD9">
              <w:rPr>
                <w:lang w:val="fr-FR" w:eastAsia="fr-FR"/>
              </w:rPr>
              <w:t xml:space="preserve">Dialogul </w:t>
            </w:r>
          </w:p>
          <w:p w:rsidR="009F5FD9" w:rsidRPr="009F5FD9" w:rsidRDefault="009F5FD9" w:rsidP="009F5FD9">
            <w:pPr>
              <w:tabs>
                <w:tab w:val="left" w:pos="8625"/>
              </w:tabs>
              <w:suppressAutoHyphens/>
              <w:autoSpaceDN w:val="0"/>
              <w:rPr>
                <w:lang w:val="pt-BR" w:eastAsia="fr-FR"/>
              </w:rPr>
            </w:pPr>
            <w:r w:rsidRPr="009F5FD9">
              <w:rPr>
                <w:lang w:val="fr-FR" w:eastAsia="fr-FR"/>
              </w:rPr>
              <w:t>Conversaţia</w:t>
            </w:r>
          </w:p>
        </w:tc>
        <w:tc>
          <w:tcPr>
            <w:tcW w:w="1337" w:type="dxa"/>
          </w:tcPr>
          <w:p w:rsidR="009F5FD9" w:rsidRPr="009F5FD9" w:rsidRDefault="009F5FD9" w:rsidP="009F5FD9">
            <w:pPr>
              <w:suppressAutoHyphens/>
              <w:autoSpaceDN w:val="0"/>
              <w:rPr>
                <w:lang w:val="pt-BR" w:eastAsia="fr-FR"/>
              </w:rPr>
            </w:pPr>
          </w:p>
          <w:p w:rsidR="009F5FD9" w:rsidRPr="009F5FD9" w:rsidRDefault="009F5FD9" w:rsidP="009F5FD9">
            <w:pPr>
              <w:suppressAutoHyphens/>
              <w:autoSpaceDN w:val="0"/>
              <w:rPr>
                <w:lang w:val="fr-FR" w:eastAsia="fr-FR"/>
              </w:rPr>
            </w:pPr>
            <w:r w:rsidRPr="009F5FD9">
              <w:rPr>
                <w:lang w:val="pt-BR" w:eastAsia="fr-FR"/>
              </w:rPr>
              <w:t>Concurs</w:t>
            </w:r>
          </w:p>
          <w:p w:rsidR="009F5FD9" w:rsidRPr="009F5FD9" w:rsidRDefault="009F5FD9" w:rsidP="009F5FD9">
            <w:pPr>
              <w:tabs>
                <w:tab w:val="left" w:pos="8625"/>
              </w:tabs>
              <w:suppressAutoHyphens/>
              <w:autoSpaceDN w:val="0"/>
              <w:rPr>
                <w:lang w:val="fr-FR" w:eastAsia="fr-FR"/>
              </w:rPr>
            </w:pPr>
          </w:p>
        </w:tc>
      </w:tr>
      <w:tr w:rsidR="009F5FD9" w:rsidRPr="009F5FD9" w:rsidTr="009F5FD9">
        <w:tc>
          <w:tcPr>
            <w:tcW w:w="817" w:type="dxa"/>
          </w:tcPr>
          <w:p w:rsidR="009F5FD9" w:rsidRPr="009F5FD9" w:rsidRDefault="009F5FD9" w:rsidP="009F5FD9">
            <w:pPr>
              <w:tabs>
                <w:tab w:val="left" w:pos="8625"/>
              </w:tabs>
              <w:suppressAutoHyphens/>
              <w:autoSpaceDN w:val="0"/>
              <w:jc w:val="center"/>
              <w:rPr>
                <w:lang w:val="fr-FR" w:eastAsia="fr-FR"/>
              </w:rPr>
            </w:pPr>
            <w:r w:rsidRPr="009F5FD9">
              <w:rPr>
                <w:lang w:val="fr-FR" w:eastAsia="fr-FR"/>
              </w:rPr>
              <w:t>Mar.</w:t>
            </w:r>
          </w:p>
          <w:p w:rsidR="009F5FD9" w:rsidRPr="009F5FD9" w:rsidRDefault="009F5FD9" w:rsidP="009F5FD9">
            <w:pPr>
              <w:tabs>
                <w:tab w:val="left" w:pos="8625"/>
              </w:tabs>
              <w:suppressAutoHyphens/>
              <w:autoSpaceDN w:val="0"/>
              <w:jc w:val="center"/>
              <w:rPr>
                <w:lang w:val="fr-FR" w:eastAsia="fr-FR"/>
              </w:rPr>
            </w:pPr>
          </w:p>
        </w:tc>
        <w:tc>
          <w:tcPr>
            <w:tcW w:w="2261" w:type="dxa"/>
            <w:vAlign w:val="center"/>
          </w:tcPr>
          <w:p w:rsidR="009F5FD9" w:rsidRPr="009F5FD9" w:rsidRDefault="009F5FD9" w:rsidP="009F5FD9">
            <w:pPr>
              <w:ind w:left="72"/>
              <w:jc w:val="center"/>
              <w:rPr>
                <w:lang w:val="fr-FR" w:eastAsia="fr-FR"/>
              </w:rPr>
            </w:pPr>
            <w:r w:rsidRPr="009F5FD9">
              <w:rPr>
                <w:lang w:val="fr-FR" w:eastAsia="fr-FR"/>
              </w:rPr>
              <w:t>„Pinocchio și copacul cu monede”</w:t>
            </w:r>
          </w:p>
          <w:p w:rsidR="009F5FD9" w:rsidRPr="009F5FD9" w:rsidRDefault="009F5FD9" w:rsidP="009F5FD9">
            <w:pPr>
              <w:ind w:left="72"/>
              <w:jc w:val="center"/>
              <w:rPr>
                <w:lang w:val="fr-FR" w:eastAsia="fr-FR"/>
              </w:rPr>
            </w:pPr>
            <w:r w:rsidRPr="009F5FD9">
              <w:rPr>
                <w:lang w:val="fr-FR" w:eastAsia="fr-FR"/>
              </w:rPr>
              <w:t>Povestire</w:t>
            </w:r>
          </w:p>
          <w:p w:rsidR="009F5FD9" w:rsidRPr="009F5FD9" w:rsidRDefault="009F5FD9" w:rsidP="009F5FD9">
            <w:pPr>
              <w:tabs>
                <w:tab w:val="left" w:pos="8625"/>
              </w:tabs>
              <w:suppressAutoHyphens/>
              <w:autoSpaceDN w:val="0"/>
              <w:jc w:val="center"/>
              <w:rPr>
                <w:lang w:val="fr-FR" w:eastAsia="fr-FR"/>
              </w:rPr>
            </w:pPr>
          </w:p>
        </w:tc>
        <w:tc>
          <w:tcPr>
            <w:tcW w:w="3420" w:type="dxa"/>
          </w:tcPr>
          <w:p w:rsidR="009F5FD9" w:rsidRPr="009F5FD9" w:rsidRDefault="009F5FD9" w:rsidP="009F5FD9">
            <w:pPr>
              <w:tabs>
                <w:tab w:val="left" w:pos="8625"/>
              </w:tabs>
              <w:suppressAutoHyphens/>
              <w:autoSpaceDN w:val="0"/>
              <w:rPr>
                <w:lang w:val="it-IT" w:eastAsia="fr-FR"/>
              </w:rPr>
            </w:pPr>
            <w:r w:rsidRPr="009F5FD9">
              <w:rPr>
                <w:lang w:val="it-IT" w:eastAsia="fr-FR"/>
              </w:rPr>
              <w:t>-să audieze cu atenție un text</w:t>
            </w:r>
          </w:p>
          <w:p w:rsidR="009F5FD9" w:rsidRPr="009F5FD9" w:rsidRDefault="009F5FD9" w:rsidP="009F5FD9">
            <w:pPr>
              <w:jc w:val="both"/>
              <w:rPr>
                <w:lang w:val="fr-FR"/>
              </w:rPr>
            </w:pPr>
            <w:r w:rsidRPr="009F5FD9">
              <w:t xml:space="preserve">-să </w:t>
            </w:r>
            <w:r w:rsidRPr="009F5FD9">
              <w:rPr>
                <w:lang w:val="fr-FR"/>
              </w:rPr>
              <w:t>înţeleagă treptat că banii se câştigă prin muncă;</w:t>
            </w:r>
          </w:p>
          <w:p w:rsidR="009F5FD9" w:rsidRPr="009F5FD9" w:rsidRDefault="009F5FD9" w:rsidP="009F5FD9">
            <w:pPr>
              <w:tabs>
                <w:tab w:val="left" w:pos="8625"/>
              </w:tabs>
              <w:suppressAutoHyphens/>
              <w:autoSpaceDN w:val="0"/>
              <w:rPr>
                <w:lang w:val="fr-FR" w:eastAsia="fr-FR"/>
              </w:rPr>
            </w:pPr>
          </w:p>
        </w:tc>
        <w:tc>
          <w:tcPr>
            <w:tcW w:w="1407" w:type="dxa"/>
          </w:tcPr>
          <w:p w:rsidR="009F5FD9" w:rsidRPr="009F5FD9" w:rsidRDefault="009F5FD9" w:rsidP="009F5FD9">
            <w:pPr>
              <w:tabs>
                <w:tab w:val="left" w:pos="8625"/>
              </w:tabs>
              <w:suppressAutoHyphens/>
              <w:autoSpaceDN w:val="0"/>
              <w:rPr>
                <w:lang w:val="fr-FR" w:eastAsia="fr-FR"/>
              </w:rPr>
            </w:pPr>
          </w:p>
          <w:p w:rsidR="009F5FD9" w:rsidRPr="009F5FD9" w:rsidRDefault="009F5FD9" w:rsidP="009F5FD9">
            <w:pPr>
              <w:tabs>
                <w:tab w:val="left" w:pos="8625"/>
              </w:tabs>
              <w:suppressAutoHyphens/>
              <w:autoSpaceDN w:val="0"/>
              <w:rPr>
                <w:lang w:val="fr-FR" w:eastAsia="fr-FR"/>
              </w:rPr>
            </w:pPr>
            <w:r w:rsidRPr="009F5FD9">
              <w:rPr>
                <w:lang w:val="fr-FR" w:eastAsia="fr-FR"/>
              </w:rPr>
              <w:t xml:space="preserve">Conversaţia </w:t>
            </w:r>
          </w:p>
          <w:p w:rsidR="009F5FD9" w:rsidRPr="009F5FD9" w:rsidRDefault="009F5FD9" w:rsidP="009F5FD9">
            <w:pPr>
              <w:tabs>
                <w:tab w:val="left" w:pos="8625"/>
              </w:tabs>
              <w:suppressAutoHyphens/>
              <w:autoSpaceDN w:val="0"/>
              <w:rPr>
                <w:lang w:val="fr-FR" w:eastAsia="fr-FR"/>
              </w:rPr>
            </w:pPr>
            <w:r w:rsidRPr="009F5FD9">
              <w:rPr>
                <w:lang w:val="fr-FR" w:eastAsia="fr-FR"/>
              </w:rPr>
              <w:t>Povestirea</w:t>
            </w:r>
          </w:p>
          <w:p w:rsidR="009F5FD9" w:rsidRPr="009F5FD9" w:rsidRDefault="009F5FD9" w:rsidP="009F5FD9">
            <w:pPr>
              <w:tabs>
                <w:tab w:val="left" w:pos="8625"/>
              </w:tabs>
              <w:suppressAutoHyphens/>
              <w:autoSpaceDN w:val="0"/>
              <w:rPr>
                <w:lang w:val="fr-FR" w:eastAsia="fr-FR"/>
              </w:rPr>
            </w:pPr>
            <w:r w:rsidRPr="009F5FD9">
              <w:rPr>
                <w:lang w:val="fr-FR" w:eastAsia="fr-FR"/>
              </w:rPr>
              <w:t xml:space="preserve">Explicaţia </w:t>
            </w:r>
          </w:p>
          <w:p w:rsidR="009F5FD9" w:rsidRPr="009F5FD9" w:rsidRDefault="009F5FD9" w:rsidP="009F5FD9">
            <w:pPr>
              <w:tabs>
                <w:tab w:val="left" w:pos="8625"/>
              </w:tabs>
              <w:suppressAutoHyphens/>
              <w:autoSpaceDN w:val="0"/>
              <w:rPr>
                <w:lang w:val="fr-FR" w:eastAsia="fr-FR"/>
              </w:rPr>
            </w:pPr>
          </w:p>
        </w:tc>
        <w:tc>
          <w:tcPr>
            <w:tcW w:w="1337" w:type="dxa"/>
          </w:tcPr>
          <w:p w:rsidR="009F5FD9" w:rsidRPr="009F5FD9" w:rsidRDefault="009F5FD9" w:rsidP="009F5FD9">
            <w:pPr>
              <w:suppressAutoHyphens/>
              <w:autoSpaceDN w:val="0"/>
              <w:rPr>
                <w:lang w:val="fr-FR" w:eastAsia="fr-FR"/>
              </w:rPr>
            </w:pPr>
          </w:p>
          <w:p w:rsidR="009F5FD9" w:rsidRPr="009F5FD9" w:rsidRDefault="009F5FD9" w:rsidP="009F5FD9">
            <w:pPr>
              <w:suppressAutoHyphens/>
              <w:autoSpaceDN w:val="0"/>
              <w:rPr>
                <w:lang w:val="fr-FR" w:eastAsia="fr-FR"/>
              </w:rPr>
            </w:pPr>
          </w:p>
          <w:p w:rsidR="009F5FD9" w:rsidRPr="009F5FD9" w:rsidRDefault="009F5FD9" w:rsidP="009F5FD9">
            <w:pPr>
              <w:suppressAutoHyphens/>
              <w:autoSpaceDN w:val="0"/>
              <w:rPr>
                <w:lang w:val="fr-FR" w:eastAsia="fr-FR"/>
              </w:rPr>
            </w:pPr>
          </w:p>
          <w:p w:rsidR="009F5FD9" w:rsidRPr="009F5FD9" w:rsidRDefault="009F5FD9" w:rsidP="009F5FD9">
            <w:pPr>
              <w:suppressAutoHyphens/>
              <w:autoSpaceDN w:val="0"/>
              <w:rPr>
                <w:lang w:val="fr-FR" w:eastAsia="fr-FR"/>
              </w:rPr>
            </w:pPr>
            <w:r w:rsidRPr="009F5FD9">
              <w:rPr>
                <w:lang w:val="fr-FR" w:eastAsia="fr-FR"/>
              </w:rPr>
              <w:t>Fise de evaluare</w:t>
            </w:r>
          </w:p>
          <w:p w:rsidR="009F5FD9" w:rsidRPr="009F5FD9" w:rsidRDefault="009F5FD9" w:rsidP="009F5FD9">
            <w:pPr>
              <w:suppressAutoHyphens/>
              <w:autoSpaceDN w:val="0"/>
              <w:rPr>
                <w:lang w:val="fr-FR" w:eastAsia="fr-FR"/>
              </w:rPr>
            </w:pPr>
          </w:p>
          <w:p w:rsidR="009F5FD9" w:rsidRPr="009F5FD9" w:rsidRDefault="009F5FD9" w:rsidP="009F5FD9">
            <w:pPr>
              <w:tabs>
                <w:tab w:val="left" w:pos="8625"/>
              </w:tabs>
              <w:suppressAutoHyphens/>
              <w:autoSpaceDN w:val="0"/>
              <w:rPr>
                <w:lang w:val="fr-FR" w:eastAsia="fr-FR"/>
              </w:rPr>
            </w:pPr>
          </w:p>
        </w:tc>
      </w:tr>
      <w:tr w:rsidR="009F5FD9" w:rsidRPr="009F5FD9" w:rsidTr="009F5FD9">
        <w:tc>
          <w:tcPr>
            <w:tcW w:w="817" w:type="dxa"/>
          </w:tcPr>
          <w:p w:rsidR="009F5FD9" w:rsidRPr="009F5FD9" w:rsidRDefault="009F5FD9" w:rsidP="009F5FD9">
            <w:pPr>
              <w:tabs>
                <w:tab w:val="left" w:pos="8625"/>
              </w:tabs>
              <w:suppressAutoHyphens/>
              <w:autoSpaceDN w:val="0"/>
              <w:jc w:val="center"/>
              <w:rPr>
                <w:lang w:val="fr-FR" w:eastAsia="fr-FR"/>
              </w:rPr>
            </w:pPr>
            <w:r w:rsidRPr="009F5FD9">
              <w:rPr>
                <w:lang w:val="fr-FR" w:eastAsia="fr-FR"/>
              </w:rPr>
              <w:t>Mar.</w:t>
            </w:r>
          </w:p>
          <w:p w:rsidR="009F5FD9" w:rsidRPr="009F5FD9" w:rsidRDefault="009F5FD9" w:rsidP="009F5FD9">
            <w:pPr>
              <w:tabs>
                <w:tab w:val="left" w:pos="8625"/>
              </w:tabs>
              <w:suppressAutoHyphens/>
              <w:autoSpaceDN w:val="0"/>
              <w:jc w:val="center"/>
              <w:rPr>
                <w:lang w:val="fr-FR" w:eastAsia="fr-FR"/>
              </w:rPr>
            </w:pPr>
          </w:p>
        </w:tc>
        <w:tc>
          <w:tcPr>
            <w:tcW w:w="2261" w:type="dxa"/>
            <w:vAlign w:val="center"/>
          </w:tcPr>
          <w:p w:rsidR="009F5FD9" w:rsidRPr="009F5FD9" w:rsidRDefault="009F5FD9" w:rsidP="009F5FD9">
            <w:pPr>
              <w:ind w:left="72"/>
              <w:jc w:val="center"/>
              <w:rPr>
                <w:lang w:val="fr-FR" w:eastAsia="fr-FR"/>
              </w:rPr>
            </w:pPr>
            <w:r w:rsidRPr="009F5FD9">
              <w:rPr>
                <w:lang w:val="fr-FR" w:eastAsia="fr-FR"/>
              </w:rPr>
              <w:t>„Pinocchio și copacul cu monede”</w:t>
            </w:r>
          </w:p>
          <w:p w:rsidR="009F5FD9" w:rsidRPr="009F5FD9" w:rsidRDefault="009F5FD9" w:rsidP="009F5FD9">
            <w:pPr>
              <w:ind w:left="72"/>
              <w:jc w:val="center"/>
              <w:rPr>
                <w:lang w:val="fr-FR" w:eastAsia="fr-FR"/>
              </w:rPr>
            </w:pPr>
            <w:r w:rsidRPr="009F5FD9">
              <w:rPr>
                <w:lang w:val="fr-FR" w:eastAsia="fr-FR"/>
              </w:rPr>
              <w:t>Colorare personaje</w:t>
            </w:r>
          </w:p>
          <w:p w:rsidR="009F5FD9" w:rsidRPr="009F5FD9" w:rsidRDefault="009F5FD9" w:rsidP="009F5FD9">
            <w:pPr>
              <w:tabs>
                <w:tab w:val="left" w:pos="8625"/>
              </w:tabs>
              <w:suppressAutoHyphens/>
              <w:autoSpaceDN w:val="0"/>
              <w:jc w:val="center"/>
              <w:rPr>
                <w:lang w:val="fr-FR" w:eastAsia="fr-FR"/>
              </w:rPr>
            </w:pPr>
          </w:p>
        </w:tc>
        <w:tc>
          <w:tcPr>
            <w:tcW w:w="3420" w:type="dxa"/>
          </w:tcPr>
          <w:p w:rsidR="009F5FD9" w:rsidRPr="009F5FD9" w:rsidRDefault="009F5FD9" w:rsidP="009F5FD9">
            <w:pPr>
              <w:tabs>
                <w:tab w:val="left" w:pos="8625"/>
              </w:tabs>
              <w:suppressAutoHyphens/>
              <w:autoSpaceDN w:val="0"/>
              <w:rPr>
                <w:lang w:val="it-IT" w:eastAsia="fr-FR"/>
              </w:rPr>
            </w:pPr>
          </w:p>
          <w:p w:rsidR="009F5FD9" w:rsidRPr="009F5FD9" w:rsidRDefault="009F5FD9" w:rsidP="009F5FD9">
            <w:pPr>
              <w:tabs>
                <w:tab w:val="left" w:pos="8625"/>
              </w:tabs>
              <w:suppressAutoHyphens/>
              <w:autoSpaceDN w:val="0"/>
              <w:rPr>
                <w:lang w:val="pt-BR" w:eastAsia="fr-FR"/>
              </w:rPr>
            </w:pPr>
            <w:r w:rsidRPr="009F5FD9">
              <w:rPr>
                <w:lang w:val="pt-BR" w:eastAsia="fr-FR"/>
              </w:rPr>
              <w:t>-să coloreze corect respectând conturul imaginii</w:t>
            </w:r>
          </w:p>
          <w:p w:rsidR="009F5FD9" w:rsidRPr="009F5FD9" w:rsidRDefault="009F5FD9" w:rsidP="009F5FD9">
            <w:pPr>
              <w:jc w:val="both"/>
              <w:rPr>
                <w:lang w:val="fr-FR"/>
              </w:rPr>
            </w:pPr>
            <w:r w:rsidRPr="009F5FD9">
              <w:t xml:space="preserve">-să </w:t>
            </w:r>
            <w:r w:rsidRPr="009F5FD9">
              <w:rPr>
                <w:lang w:val="fr-FR"/>
              </w:rPr>
              <w:t>înţeleagă treptat că banii se câştigă prin muncă;</w:t>
            </w:r>
          </w:p>
          <w:p w:rsidR="009F5FD9" w:rsidRPr="009F5FD9" w:rsidRDefault="009F5FD9" w:rsidP="009F5FD9">
            <w:pPr>
              <w:tabs>
                <w:tab w:val="left" w:pos="8625"/>
              </w:tabs>
              <w:suppressAutoHyphens/>
              <w:autoSpaceDN w:val="0"/>
              <w:rPr>
                <w:lang w:val="fr-FR" w:eastAsia="fr-FR"/>
              </w:rPr>
            </w:pPr>
          </w:p>
        </w:tc>
        <w:tc>
          <w:tcPr>
            <w:tcW w:w="1407" w:type="dxa"/>
          </w:tcPr>
          <w:p w:rsidR="009F5FD9" w:rsidRPr="009F5FD9" w:rsidRDefault="009F5FD9" w:rsidP="009F5FD9">
            <w:pPr>
              <w:tabs>
                <w:tab w:val="left" w:pos="8625"/>
              </w:tabs>
              <w:suppressAutoHyphens/>
              <w:autoSpaceDN w:val="0"/>
              <w:rPr>
                <w:lang w:val="fr-FR" w:eastAsia="fr-FR"/>
              </w:rPr>
            </w:pPr>
          </w:p>
          <w:p w:rsidR="009F5FD9" w:rsidRPr="009F5FD9" w:rsidRDefault="009F5FD9" w:rsidP="009F5FD9">
            <w:pPr>
              <w:tabs>
                <w:tab w:val="left" w:pos="8625"/>
              </w:tabs>
              <w:suppressAutoHyphens/>
              <w:autoSpaceDN w:val="0"/>
              <w:rPr>
                <w:lang w:val="fr-FR" w:eastAsia="fr-FR"/>
              </w:rPr>
            </w:pPr>
            <w:r w:rsidRPr="009F5FD9">
              <w:rPr>
                <w:lang w:val="fr-FR" w:eastAsia="fr-FR"/>
              </w:rPr>
              <w:t xml:space="preserve">Conversaţia </w:t>
            </w:r>
          </w:p>
          <w:p w:rsidR="009F5FD9" w:rsidRPr="009F5FD9" w:rsidRDefault="009F5FD9" w:rsidP="009F5FD9">
            <w:pPr>
              <w:tabs>
                <w:tab w:val="left" w:pos="8625"/>
              </w:tabs>
              <w:suppressAutoHyphens/>
              <w:autoSpaceDN w:val="0"/>
              <w:rPr>
                <w:lang w:val="fr-FR" w:eastAsia="fr-FR"/>
              </w:rPr>
            </w:pPr>
            <w:r w:rsidRPr="009F5FD9">
              <w:rPr>
                <w:lang w:val="fr-FR" w:eastAsia="fr-FR"/>
              </w:rPr>
              <w:t xml:space="preserve">Explicaţia </w:t>
            </w:r>
          </w:p>
          <w:p w:rsidR="009F5FD9" w:rsidRPr="009F5FD9" w:rsidRDefault="009F5FD9" w:rsidP="009F5FD9">
            <w:pPr>
              <w:tabs>
                <w:tab w:val="left" w:pos="8625"/>
              </w:tabs>
              <w:suppressAutoHyphens/>
              <w:autoSpaceDN w:val="0"/>
              <w:rPr>
                <w:lang w:val="fr-FR" w:eastAsia="fr-FR"/>
              </w:rPr>
            </w:pPr>
            <w:r w:rsidRPr="009F5FD9">
              <w:rPr>
                <w:lang w:val="fr-FR" w:eastAsia="fr-FR"/>
              </w:rPr>
              <w:t xml:space="preserve">Aplicaţia </w:t>
            </w:r>
          </w:p>
          <w:p w:rsidR="009F5FD9" w:rsidRPr="009F5FD9" w:rsidRDefault="009F5FD9" w:rsidP="009F5FD9">
            <w:pPr>
              <w:tabs>
                <w:tab w:val="left" w:pos="8625"/>
              </w:tabs>
              <w:suppressAutoHyphens/>
              <w:autoSpaceDN w:val="0"/>
              <w:rPr>
                <w:lang w:val="fr-FR" w:eastAsia="fr-FR"/>
              </w:rPr>
            </w:pPr>
          </w:p>
        </w:tc>
        <w:tc>
          <w:tcPr>
            <w:tcW w:w="1337" w:type="dxa"/>
          </w:tcPr>
          <w:p w:rsidR="009F5FD9" w:rsidRPr="009F5FD9" w:rsidRDefault="009F5FD9" w:rsidP="009F5FD9">
            <w:pPr>
              <w:suppressAutoHyphens/>
              <w:autoSpaceDN w:val="0"/>
              <w:rPr>
                <w:lang w:val="fr-FR" w:eastAsia="fr-FR"/>
              </w:rPr>
            </w:pPr>
          </w:p>
          <w:p w:rsidR="009F5FD9" w:rsidRPr="009F5FD9" w:rsidRDefault="009F5FD9" w:rsidP="009F5FD9">
            <w:pPr>
              <w:suppressAutoHyphens/>
              <w:autoSpaceDN w:val="0"/>
              <w:rPr>
                <w:lang w:val="fr-FR" w:eastAsia="fr-FR"/>
              </w:rPr>
            </w:pPr>
            <w:r w:rsidRPr="009F5FD9">
              <w:rPr>
                <w:lang w:val="fr-FR" w:eastAsia="fr-FR"/>
              </w:rPr>
              <w:t>Expoziție</w:t>
            </w:r>
          </w:p>
          <w:p w:rsidR="009F5FD9" w:rsidRPr="009F5FD9" w:rsidRDefault="009F5FD9" w:rsidP="009F5FD9">
            <w:pPr>
              <w:suppressAutoHyphens/>
              <w:autoSpaceDN w:val="0"/>
              <w:rPr>
                <w:lang w:val="fr-FR" w:eastAsia="fr-FR"/>
              </w:rPr>
            </w:pPr>
          </w:p>
          <w:p w:rsidR="009F5FD9" w:rsidRPr="009F5FD9" w:rsidRDefault="009F5FD9" w:rsidP="009F5FD9">
            <w:pPr>
              <w:suppressAutoHyphens/>
              <w:autoSpaceDN w:val="0"/>
              <w:rPr>
                <w:lang w:val="fr-FR" w:eastAsia="fr-FR"/>
              </w:rPr>
            </w:pPr>
          </w:p>
          <w:p w:rsidR="009F5FD9" w:rsidRPr="009F5FD9" w:rsidRDefault="009F5FD9" w:rsidP="009F5FD9">
            <w:pPr>
              <w:suppressAutoHyphens/>
              <w:autoSpaceDN w:val="0"/>
              <w:rPr>
                <w:lang w:val="fr-FR" w:eastAsia="fr-FR"/>
              </w:rPr>
            </w:pPr>
          </w:p>
          <w:p w:rsidR="009F5FD9" w:rsidRPr="009F5FD9" w:rsidRDefault="009F5FD9" w:rsidP="009F5FD9">
            <w:pPr>
              <w:tabs>
                <w:tab w:val="left" w:pos="8625"/>
              </w:tabs>
              <w:suppressAutoHyphens/>
              <w:autoSpaceDN w:val="0"/>
              <w:rPr>
                <w:lang w:val="fr-FR" w:eastAsia="fr-FR"/>
              </w:rPr>
            </w:pPr>
          </w:p>
        </w:tc>
      </w:tr>
      <w:tr w:rsidR="009F5FD9" w:rsidRPr="009F5FD9" w:rsidTr="009F5FD9">
        <w:tc>
          <w:tcPr>
            <w:tcW w:w="817" w:type="dxa"/>
          </w:tcPr>
          <w:p w:rsidR="009F5FD9" w:rsidRPr="009F5FD9" w:rsidRDefault="009F5FD9" w:rsidP="009F5FD9">
            <w:pPr>
              <w:tabs>
                <w:tab w:val="left" w:pos="8625"/>
              </w:tabs>
              <w:suppressAutoHyphens/>
              <w:autoSpaceDN w:val="0"/>
              <w:jc w:val="center"/>
              <w:rPr>
                <w:lang w:val="fr-FR" w:eastAsia="fr-FR"/>
              </w:rPr>
            </w:pPr>
            <w:r w:rsidRPr="009F5FD9">
              <w:rPr>
                <w:lang w:val="fr-FR" w:eastAsia="fr-FR"/>
              </w:rPr>
              <w:t>Apr.</w:t>
            </w:r>
          </w:p>
          <w:p w:rsidR="009F5FD9" w:rsidRPr="009F5FD9" w:rsidRDefault="009F5FD9" w:rsidP="009F5FD9">
            <w:pPr>
              <w:tabs>
                <w:tab w:val="left" w:pos="8625"/>
              </w:tabs>
              <w:suppressAutoHyphens/>
              <w:autoSpaceDN w:val="0"/>
              <w:jc w:val="center"/>
              <w:rPr>
                <w:lang w:val="fr-FR" w:eastAsia="fr-FR"/>
              </w:rPr>
            </w:pPr>
          </w:p>
        </w:tc>
        <w:tc>
          <w:tcPr>
            <w:tcW w:w="2261" w:type="dxa"/>
            <w:vAlign w:val="center"/>
          </w:tcPr>
          <w:p w:rsidR="009F5FD9" w:rsidRPr="009F5FD9" w:rsidRDefault="009F5FD9" w:rsidP="009F5FD9">
            <w:pPr>
              <w:tabs>
                <w:tab w:val="left" w:pos="8625"/>
              </w:tabs>
              <w:suppressAutoHyphens/>
              <w:autoSpaceDN w:val="0"/>
              <w:jc w:val="center"/>
              <w:rPr>
                <w:lang w:val="fr-FR" w:eastAsia="fr-FR"/>
              </w:rPr>
            </w:pPr>
            <w:r w:rsidRPr="009F5FD9">
              <w:rPr>
                <w:lang w:val="fr-FR" w:eastAsia="fr-FR"/>
              </w:rPr>
              <w:t>„De unde vin banii ?”</w:t>
            </w:r>
          </w:p>
          <w:p w:rsidR="009F5FD9" w:rsidRPr="009F5FD9" w:rsidRDefault="009F5FD9" w:rsidP="009F5FD9">
            <w:pPr>
              <w:tabs>
                <w:tab w:val="left" w:pos="8625"/>
              </w:tabs>
              <w:suppressAutoHyphens/>
              <w:autoSpaceDN w:val="0"/>
              <w:jc w:val="center"/>
              <w:rPr>
                <w:lang w:val="fr-FR" w:eastAsia="fr-FR"/>
              </w:rPr>
            </w:pPr>
            <w:r w:rsidRPr="009F5FD9">
              <w:rPr>
                <w:lang w:val="fr-FR" w:eastAsia="fr-FR"/>
              </w:rPr>
              <w:t>Cântec</w:t>
            </w:r>
          </w:p>
        </w:tc>
        <w:tc>
          <w:tcPr>
            <w:tcW w:w="3420" w:type="dxa"/>
          </w:tcPr>
          <w:p w:rsidR="009F5FD9" w:rsidRPr="009F5FD9" w:rsidRDefault="009F5FD9" w:rsidP="009F5FD9">
            <w:pPr>
              <w:tabs>
                <w:tab w:val="left" w:pos="8625"/>
              </w:tabs>
              <w:suppressAutoHyphens/>
              <w:autoSpaceDN w:val="0"/>
              <w:rPr>
                <w:lang w:val="fr-FR" w:eastAsia="fr-FR"/>
              </w:rPr>
            </w:pPr>
          </w:p>
          <w:p w:rsidR="009F5FD9" w:rsidRPr="009F5FD9" w:rsidRDefault="009F5FD9" w:rsidP="009F5FD9">
            <w:pPr>
              <w:tabs>
                <w:tab w:val="left" w:pos="8625"/>
              </w:tabs>
              <w:suppressAutoHyphens/>
              <w:autoSpaceDN w:val="0"/>
              <w:rPr>
                <w:lang w:val="fr-FR" w:eastAsia="fr-FR"/>
              </w:rPr>
            </w:pPr>
            <w:r w:rsidRPr="009F5FD9">
              <w:rPr>
                <w:lang w:val="fr-FR" w:eastAsia="fr-FR"/>
              </w:rPr>
              <w:t>- să memoreze versurile cântecului;</w:t>
            </w:r>
          </w:p>
          <w:p w:rsidR="009F5FD9" w:rsidRPr="009F5FD9" w:rsidRDefault="009F5FD9" w:rsidP="009F5FD9">
            <w:pPr>
              <w:tabs>
                <w:tab w:val="left" w:pos="8625"/>
              </w:tabs>
              <w:suppressAutoHyphens/>
              <w:autoSpaceDN w:val="0"/>
              <w:rPr>
                <w:lang w:val="fr-FR" w:eastAsia="fr-FR"/>
              </w:rPr>
            </w:pPr>
            <w:r w:rsidRPr="009F5FD9">
              <w:rPr>
                <w:lang w:val="fr-FR" w:eastAsia="fr-FR"/>
              </w:rPr>
              <w:t>- să reţină mesajul etic al cântecului ;</w:t>
            </w:r>
          </w:p>
        </w:tc>
        <w:tc>
          <w:tcPr>
            <w:tcW w:w="1407" w:type="dxa"/>
          </w:tcPr>
          <w:p w:rsidR="009F5FD9" w:rsidRPr="009F5FD9" w:rsidRDefault="009F5FD9" w:rsidP="009F5FD9">
            <w:pPr>
              <w:tabs>
                <w:tab w:val="left" w:pos="8625"/>
              </w:tabs>
              <w:suppressAutoHyphens/>
              <w:autoSpaceDN w:val="0"/>
              <w:rPr>
                <w:lang w:val="fr-FR" w:eastAsia="fr-FR"/>
              </w:rPr>
            </w:pPr>
            <w:r w:rsidRPr="009F5FD9">
              <w:rPr>
                <w:lang w:val="fr-FR" w:eastAsia="fr-FR"/>
              </w:rPr>
              <w:t xml:space="preserve"> </w:t>
            </w:r>
          </w:p>
          <w:p w:rsidR="009F5FD9" w:rsidRPr="009F5FD9" w:rsidRDefault="009F5FD9" w:rsidP="009F5FD9">
            <w:pPr>
              <w:tabs>
                <w:tab w:val="left" w:pos="8625"/>
              </w:tabs>
              <w:suppressAutoHyphens/>
              <w:autoSpaceDN w:val="0"/>
              <w:rPr>
                <w:lang w:val="fr-FR" w:eastAsia="fr-FR"/>
              </w:rPr>
            </w:pPr>
            <w:r w:rsidRPr="009F5FD9">
              <w:rPr>
                <w:lang w:val="fr-FR" w:eastAsia="fr-FR"/>
              </w:rPr>
              <w:t xml:space="preserve">Explicarea </w:t>
            </w:r>
          </w:p>
          <w:p w:rsidR="009F5FD9" w:rsidRPr="009F5FD9" w:rsidRDefault="009F5FD9" w:rsidP="009F5FD9">
            <w:pPr>
              <w:tabs>
                <w:tab w:val="left" w:pos="8625"/>
              </w:tabs>
              <w:suppressAutoHyphens/>
              <w:autoSpaceDN w:val="0"/>
              <w:rPr>
                <w:lang w:val="fr-FR" w:eastAsia="fr-FR"/>
              </w:rPr>
            </w:pPr>
            <w:r w:rsidRPr="009F5FD9">
              <w:rPr>
                <w:lang w:val="fr-FR" w:eastAsia="fr-FR"/>
              </w:rPr>
              <w:t xml:space="preserve">Memorarea </w:t>
            </w:r>
          </w:p>
          <w:p w:rsidR="009F5FD9" w:rsidRPr="009F5FD9" w:rsidRDefault="009F5FD9" w:rsidP="009F5FD9">
            <w:pPr>
              <w:tabs>
                <w:tab w:val="left" w:pos="8625"/>
              </w:tabs>
              <w:suppressAutoHyphens/>
              <w:autoSpaceDN w:val="0"/>
              <w:rPr>
                <w:lang w:val="fr-FR" w:eastAsia="fr-FR"/>
              </w:rPr>
            </w:pPr>
            <w:r w:rsidRPr="009F5FD9">
              <w:rPr>
                <w:lang w:val="fr-FR" w:eastAsia="fr-FR"/>
              </w:rPr>
              <w:t>Exercițiul</w:t>
            </w:r>
          </w:p>
          <w:p w:rsidR="009F5FD9" w:rsidRPr="009F5FD9" w:rsidRDefault="009F5FD9" w:rsidP="009F5FD9">
            <w:pPr>
              <w:tabs>
                <w:tab w:val="left" w:pos="8625"/>
              </w:tabs>
              <w:suppressAutoHyphens/>
              <w:autoSpaceDN w:val="0"/>
              <w:rPr>
                <w:lang w:val="fr-FR" w:eastAsia="fr-FR"/>
              </w:rPr>
            </w:pPr>
            <w:r w:rsidRPr="009F5FD9">
              <w:rPr>
                <w:lang w:val="fr-FR" w:eastAsia="fr-FR"/>
              </w:rPr>
              <w:t>Interpretarea</w:t>
            </w:r>
          </w:p>
        </w:tc>
        <w:tc>
          <w:tcPr>
            <w:tcW w:w="1337" w:type="dxa"/>
          </w:tcPr>
          <w:p w:rsidR="009F5FD9" w:rsidRPr="009F5FD9" w:rsidRDefault="009F5FD9" w:rsidP="009F5FD9">
            <w:pPr>
              <w:suppressAutoHyphens/>
              <w:autoSpaceDN w:val="0"/>
              <w:rPr>
                <w:lang w:val="fr-FR" w:eastAsia="fr-FR"/>
              </w:rPr>
            </w:pPr>
          </w:p>
          <w:p w:rsidR="009F5FD9" w:rsidRPr="009F5FD9" w:rsidRDefault="009F5FD9" w:rsidP="009F5FD9">
            <w:pPr>
              <w:suppressAutoHyphens/>
              <w:autoSpaceDN w:val="0"/>
              <w:rPr>
                <w:lang w:val="fr-FR" w:eastAsia="fr-FR"/>
              </w:rPr>
            </w:pPr>
            <w:r w:rsidRPr="009F5FD9">
              <w:rPr>
                <w:lang w:val="fr-FR" w:eastAsia="fr-FR"/>
              </w:rPr>
              <w:t>Concurs</w:t>
            </w:r>
          </w:p>
          <w:p w:rsidR="009F5FD9" w:rsidRPr="009F5FD9" w:rsidRDefault="009F5FD9" w:rsidP="009F5FD9">
            <w:pPr>
              <w:suppressAutoHyphens/>
              <w:autoSpaceDN w:val="0"/>
              <w:rPr>
                <w:lang w:val="fr-FR" w:eastAsia="fr-FR"/>
              </w:rPr>
            </w:pPr>
          </w:p>
          <w:p w:rsidR="009F5FD9" w:rsidRPr="009F5FD9" w:rsidRDefault="009F5FD9" w:rsidP="009F5FD9">
            <w:pPr>
              <w:suppressAutoHyphens/>
              <w:autoSpaceDN w:val="0"/>
              <w:rPr>
                <w:lang w:val="fr-FR" w:eastAsia="fr-FR"/>
              </w:rPr>
            </w:pPr>
          </w:p>
          <w:p w:rsidR="009F5FD9" w:rsidRPr="009F5FD9" w:rsidRDefault="009F5FD9" w:rsidP="009F5FD9">
            <w:pPr>
              <w:suppressAutoHyphens/>
              <w:autoSpaceDN w:val="0"/>
              <w:rPr>
                <w:lang w:val="fr-FR" w:eastAsia="fr-FR"/>
              </w:rPr>
            </w:pPr>
          </w:p>
          <w:p w:rsidR="009F5FD9" w:rsidRPr="009F5FD9" w:rsidRDefault="009F5FD9" w:rsidP="009F5FD9">
            <w:pPr>
              <w:tabs>
                <w:tab w:val="left" w:pos="8625"/>
              </w:tabs>
              <w:suppressAutoHyphens/>
              <w:autoSpaceDN w:val="0"/>
              <w:rPr>
                <w:lang w:val="fr-FR" w:eastAsia="fr-FR"/>
              </w:rPr>
            </w:pPr>
          </w:p>
        </w:tc>
      </w:tr>
      <w:tr w:rsidR="009F5FD9" w:rsidRPr="009F5FD9" w:rsidTr="009F5FD9">
        <w:trPr>
          <w:trHeight w:val="1411"/>
        </w:trPr>
        <w:tc>
          <w:tcPr>
            <w:tcW w:w="817" w:type="dxa"/>
          </w:tcPr>
          <w:p w:rsidR="009F5FD9" w:rsidRPr="009F5FD9" w:rsidRDefault="009F5FD9" w:rsidP="009F5FD9">
            <w:pPr>
              <w:tabs>
                <w:tab w:val="left" w:pos="8625"/>
              </w:tabs>
              <w:suppressAutoHyphens/>
              <w:autoSpaceDN w:val="0"/>
              <w:jc w:val="center"/>
              <w:rPr>
                <w:lang w:val="fr-FR" w:eastAsia="fr-FR"/>
              </w:rPr>
            </w:pPr>
            <w:r w:rsidRPr="009F5FD9">
              <w:rPr>
                <w:lang w:val="fr-FR" w:eastAsia="fr-FR"/>
              </w:rPr>
              <w:t>Apr.</w:t>
            </w:r>
          </w:p>
          <w:p w:rsidR="009F5FD9" w:rsidRPr="009F5FD9" w:rsidRDefault="009F5FD9" w:rsidP="009F5FD9">
            <w:pPr>
              <w:tabs>
                <w:tab w:val="left" w:pos="8625"/>
              </w:tabs>
              <w:suppressAutoHyphens/>
              <w:autoSpaceDN w:val="0"/>
              <w:jc w:val="center"/>
              <w:rPr>
                <w:lang w:val="fr-FR" w:eastAsia="fr-FR"/>
              </w:rPr>
            </w:pPr>
          </w:p>
        </w:tc>
        <w:tc>
          <w:tcPr>
            <w:tcW w:w="2261" w:type="dxa"/>
            <w:vAlign w:val="center"/>
          </w:tcPr>
          <w:p w:rsidR="009F5FD9" w:rsidRPr="009F5FD9" w:rsidRDefault="009F5FD9" w:rsidP="009F5FD9">
            <w:pPr>
              <w:suppressAutoHyphens/>
              <w:autoSpaceDN w:val="0"/>
              <w:jc w:val="center"/>
              <w:rPr>
                <w:lang w:val="it-IT" w:eastAsia="fr-FR"/>
              </w:rPr>
            </w:pPr>
            <w:r w:rsidRPr="009F5FD9">
              <w:rPr>
                <w:lang w:val="it-IT" w:eastAsia="fr-FR"/>
              </w:rPr>
              <w:t>”Decorațiuni de Paște”</w:t>
            </w:r>
          </w:p>
          <w:p w:rsidR="009F5FD9" w:rsidRPr="009F5FD9" w:rsidRDefault="009F5FD9" w:rsidP="009F5FD9">
            <w:pPr>
              <w:tabs>
                <w:tab w:val="left" w:pos="8625"/>
              </w:tabs>
              <w:suppressAutoHyphens/>
              <w:autoSpaceDN w:val="0"/>
              <w:jc w:val="center"/>
              <w:rPr>
                <w:lang w:val="fr-FR" w:eastAsia="fr-FR"/>
              </w:rPr>
            </w:pPr>
            <w:r w:rsidRPr="009F5FD9">
              <w:rPr>
                <w:lang w:val="it-IT" w:eastAsia="fr-FR"/>
              </w:rPr>
              <w:t>-tehnici și materiale diverse</w:t>
            </w:r>
          </w:p>
        </w:tc>
        <w:tc>
          <w:tcPr>
            <w:tcW w:w="3420" w:type="dxa"/>
          </w:tcPr>
          <w:p w:rsidR="009F5FD9" w:rsidRPr="009F5FD9" w:rsidRDefault="009F5FD9" w:rsidP="009F5FD9">
            <w:pPr>
              <w:tabs>
                <w:tab w:val="left" w:pos="8625"/>
              </w:tabs>
              <w:suppressAutoHyphens/>
              <w:autoSpaceDN w:val="0"/>
              <w:rPr>
                <w:lang w:val="pt-BR" w:eastAsia="fr-FR"/>
              </w:rPr>
            </w:pPr>
            <w:r w:rsidRPr="009F5FD9">
              <w:rPr>
                <w:lang w:val="pt-BR" w:eastAsia="fr-FR"/>
              </w:rPr>
              <w:t>-să sorteze materialele necesare realizării decorațiunilor.</w:t>
            </w:r>
          </w:p>
          <w:p w:rsidR="009F5FD9" w:rsidRPr="009F5FD9" w:rsidRDefault="009F5FD9" w:rsidP="009F5FD9">
            <w:pPr>
              <w:tabs>
                <w:tab w:val="left" w:pos="8625"/>
              </w:tabs>
              <w:suppressAutoHyphens/>
              <w:autoSpaceDN w:val="0"/>
              <w:rPr>
                <w:lang w:val="it-IT" w:eastAsia="fr-FR"/>
              </w:rPr>
            </w:pPr>
            <w:r w:rsidRPr="009F5FD9">
              <w:rPr>
                <w:lang w:val="it-IT" w:eastAsia="fr-FR"/>
              </w:rPr>
              <w:t>-să folosească tehnici variate în realizarea lucrărilor</w:t>
            </w:r>
          </w:p>
        </w:tc>
        <w:tc>
          <w:tcPr>
            <w:tcW w:w="1407" w:type="dxa"/>
          </w:tcPr>
          <w:p w:rsidR="009F5FD9" w:rsidRPr="009F5FD9" w:rsidRDefault="009F5FD9" w:rsidP="009F5FD9">
            <w:pPr>
              <w:tabs>
                <w:tab w:val="left" w:pos="8625"/>
              </w:tabs>
              <w:suppressAutoHyphens/>
              <w:autoSpaceDN w:val="0"/>
              <w:rPr>
                <w:lang w:val="fr-FR" w:eastAsia="fr-FR"/>
              </w:rPr>
            </w:pPr>
          </w:p>
          <w:p w:rsidR="009F5FD9" w:rsidRPr="009F5FD9" w:rsidRDefault="009F5FD9" w:rsidP="009F5FD9">
            <w:pPr>
              <w:tabs>
                <w:tab w:val="left" w:pos="8625"/>
              </w:tabs>
              <w:suppressAutoHyphens/>
              <w:autoSpaceDN w:val="0"/>
              <w:rPr>
                <w:lang w:val="fr-FR" w:eastAsia="fr-FR"/>
              </w:rPr>
            </w:pPr>
            <w:r w:rsidRPr="009F5FD9">
              <w:rPr>
                <w:lang w:val="fr-FR" w:eastAsia="fr-FR"/>
              </w:rPr>
              <w:t xml:space="preserve">Explicaţia </w:t>
            </w:r>
          </w:p>
          <w:p w:rsidR="009F5FD9" w:rsidRPr="009F5FD9" w:rsidRDefault="009F5FD9" w:rsidP="009F5FD9">
            <w:pPr>
              <w:tabs>
                <w:tab w:val="left" w:pos="8625"/>
              </w:tabs>
              <w:suppressAutoHyphens/>
              <w:autoSpaceDN w:val="0"/>
              <w:rPr>
                <w:lang w:val="fr-FR" w:eastAsia="fr-FR"/>
              </w:rPr>
            </w:pPr>
            <w:r w:rsidRPr="009F5FD9">
              <w:rPr>
                <w:lang w:val="fr-FR" w:eastAsia="fr-FR"/>
              </w:rPr>
              <w:t xml:space="preserve">Conversaţia </w:t>
            </w:r>
          </w:p>
          <w:p w:rsidR="009F5FD9" w:rsidRPr="009F5FD9" w:rsidRDefault="009F5FD9" w:rsidP="009F5FD9">
            <w:pPr>
              <w:tabs>
                <w:tab w:val="left" w:pos="8625"/>
              </w:tabs>
              <w:suppressAutoHyphens/>
              <w:autoSpaceDN w:val="0"/>
              <w:rPr>
                <w:lang w:val="fr-FR" w:eastAsia="fr-FR"/>
              </w:rPr>
            </w:pPr>
            <w:r w:rsidRPr="009F5FD9">
              <w:rPr>
                <w:lang w:val="fr-FR" w:eastAsia="fr-FR"/>
              </w:rPr>
              <w:t>Aplicația</w:t>
            </w:r>
          </w:p>
        </w:tc>
        <w:tc>
          <w:tcPr>
            <w:tcW w:w="1337" w:type="dxa"/>
          </w:tcPr>
          <w:p w:rsidR="009F5FD9" w:rsidRPr="009F5FD9" w:rsidRDefault="009F5FD9" w:rsidP="009F5FD9">
            <w:pPr>
              <w:suppressAutoHyphens/>
              <w:autoSpaceDN w:val="0"/>
              <w:rPr>
                <w:lang w:val="fr-FR" w:eastAsia="fr-FR"/>
              </w:rPr>
            </w:pPr>
          </w:p>
          <w:p w:rsidR="009F5FD9" w:rsidRPr="009F5FD9" w:rsidRDefault="009F5FD9" w:rsidP="009F5FD9">
            <w:pPr>
              <w:suppressAutoHyphens/>
              <w:autoSpaceDN w:val="0"/>
              <w:rPr>
                <w:lang w:val="fr-FR" w:eastAsia="fr-FR"/>
              </w:rPr>
            </w:pPr>
          </w:p>
          <w:p w:rsidR="009F5FD9" w:rsidRPr="009F5FD9" w:rsidRDefault="009F5FD9" w:rsidP="009F5FD9">
            <w:pPr>
              <w:tabs>
                <w:tab w:val="left" w:pos="8625"/>
              </w:tabs>
              <w:suppressAutoHyphens/>
              <w:autoSpaceDN w:val="0"/>
              <w:rPr>
                <w:lang w:val="fr-FR" w:eastAsia="fr-FR"/>
              </w:rPr>
            </w:pPr>
            <w:r w:rsidRPr="009F5FD9">
              <w:rPr>
                <w:lang w:val="fr-FR" w:eastAsia="fr-FR"/>
              </w:rPr>
              <w:t>Mini</w:t>
            </w:r>
          </w:p>
          <w:p w:rsidR="009F5FD9" w:rsidRPr="009F5FD9" w:rsidRDefault="009F5FD9" w:rsidP="009F5FD9">
            <w:pPr>
              <w:tabs>
                <w:tab w:val="left" w:pos="8625"/>
              </w:tabs>
              <w:suppressAutoHyphens/>
              <w:autoSpaceDN w:val="0"/>
              <w:rPr>
                <w:lang w:val="fr-FR" w:eastAsia="fr-FR"/>
              </w:rPr>
            </w:pPr>
            <w:r w:rsidRPr="009F5FD9">
              <w:rPr>
                <w:lang w:val="fr-FR" w:eastAsia="fr-FR"/>
              </w:rPr>
              <w:t>expoziție</w:t>
            </w:r>
          </w:p>
        </w:tc>
      </w:tr>
      <w:tr w:rsidR="009F5FD9" w:rsidRPr="009F5FD9" w:rsidTr="009F5FD9">
        <w:tc>
          <w:tcPr>
            <w:tcW w:w="817" w:type="dxa"/>
          </w:tcPr>
          <w:p w:rsidR="009F5FD9" w:rsidRPr="009F5FD9" w:rsidRDefault="009F5FD9" w:rsidP="009F5FD9">
            <w:pPr>
              <w:tabs>
                <w:tab w:val="left" w:pos="8625"/>
              </w:tabs>
              <w:suppressAutoHyphens/>
              <w:autoSpaceDN w:val="0"/>
              <w:jc w:val="center"/>
              <w:rPr>
                <w:lang w:val="fr-FR" w:eastAsia="fr-FR"/>
              </w:rPr>
            </w:pPr>
            <w:r w:rsidRPr="009F5FD9">
              <w:rPr>
                <w:lang w:val="fr-FR" w:eastAsia="fr-FR"/>
              </w:rPr>
              <w:t>Apr.</w:t>
            </w:r>
          </w:p>
          <w:p w:rsidR="009F5FD9" w:rsidRPr="009F5FD9" w:rsidRDefault="009F5FD9" w:rsidP="009F5FD9">
            <w:pPr>
              <w:tabs>
                <w:tab w:val="left" w:pos="8625"/>
              </w:tabs>
              <w:suppressAutoHyphens/>
              <w:autoSpaceDN w:val="0"/>
              <w:jc w:val="center"/>
              <w:rPr>
                <w:lang w:val="fr-FR" w:eastAsia="fr-FR"/>
              </w:rPr>
            </w:pPr>
          </w:p>
        </w:tc>
        <w:tc>
          <w:tcPr>
            <w:tcW w:w="2261" w:type="dxa"/>
            <w:vAlign w:val="center"/>
          </w:tcPr>
          <w:p w:rsidR="009F5FD9" w:rsidRPr="009F5FD9" w:rsidRDefault="009F5FD9" w:rsidP="009F5FD9">
            <w:pPr>
              <w:tabs>
                <w:tab w:val="left" w:pos="8625"/>
              </w:tabs>
              <w:suppressAutoHyphens/>
              <w:autoSpaceDN w:val="0"/>
              <w:rPr>
                <w:lang w:val="fr-FR" w:eastAsia="fr-FR"/>
              </w:rPr>
            </w:pPr>
            <w:r w:rsidRPr="009F5FD9">
              <w:rPr>
                <w:lang w:val="fr-FR" w:eastAsia="fr-FR"/>
              </w:rPr>
              <w:t>„Bazarul de Paști”</w:t>
            </w:r>
          </w:p>
          <w:p w:rsidR="009F5FD9" w:rsidRPr="009F5FD9" w:rsidRDefault="009F5FD9" w:rsidP="009F5FD9">
            <w:pPr>
              <w:tabs>
                <w:tab w:val="left" w:pos="8625"/>
              </w:tabs>
              <w:suppressAutoHyphens/>
              <w:autoSpaceDN w:val="0"/>
              <w:rPr>
                <w:lang w:val="fr-FR" w:eastAsia="fr-FR"/>
              </w:rPr>
            </w:pPr>
            <w:r w:rsidRPr="009F5FD9">
              <w:rPr>
                <w:lang w:val="fr-FR" w:eastAsia="fr-FR"/>
              </w:rPr>
              <w:t>Expoziție cu vânzare</w:t>
            </w:r>
          </w:p>
        </w:tc>
        <w:tc>
          <w:tcPr>
            <w:tcW w:w="3420" w:type="dxa"/>
          </w:tcPr>
          <w:p w:rsidR="009F5FD9" w:rsidRPr="009F5FD9" w:rsidRDefault="009F5FD9" w:rsidP="009F5FD9">
            <w:pPr>
              <w:tabs>
                <w:tab w:val="left" w:pos="8625"/>
              </w:tabs>
              <w:suppressAutoHyphens/>
              <w:autoSpaceDN w:val="0"/>
              <w:rPr>
                <w:lang w:val="fr-FR" w:eastAsia="fr-FR"/>
              </w:rPr>
            </w:pPr>
          </w:p>
          <w:p w:rsidR="009F5FD9" w:rsidRPr="009F5FD9" w:rsidRDefault="009F5FD9" w:rsidP="009F5FD9">
            <w:pPr>
              <w:tabs>
                <w:tab w:val="left" w:pos="8625"/>
              </w:tabs>
              <w:suppressAutoHyphens/>
              <w:autoSpaceDN w:val="0"/>
              <w:rPr>
                <w:lang w:val="fr-FR" w:eastAsia="fr-FR"/>
              </w:rPr>
            </w:pPr>
            <w:r w:rsidRPr="009F5FD9">
              <w:rPr>
                <w:lang w:val="fr-FR" w:eastAsia="fr-FR"/>
              </w:rPr>
              <w:t>-să conştientizeze importanţa muncii;</w:t>
            </w:r>
          </w:p>
          <w:p w:rsidR="009F5FD9" w:rsidRPr="009F5FD9" w:rsidRDefault="009F5FD9" w:rsidP="009F5FD9">
            <w:pPr>
              <w:jc w:val="both"/>
              <w:rPr>
                <w:lang w:val="fr-FR"/>
              </w:rPr>
            </w:pPr>
            <w:r w:rsidRPr="009F5FD9">
              <w:t xml:space="preserve">-să </w:t>
            </w:r>
            <w:r w:rsidRPr="009F5FD9">
              <w:rPr>
                <w:lang w:val="fr-FR"/>
              </w:rPr>
              <w:t>înţeleagă treptat că banii se câştigă prin muncă;</w:t>
            </w:r>
          </w:p>
          <w:p w:rsidR="009F5FD9" w:rsidRPr="009F5FD9" w:rsidRDefault="009F5FD9" w:rsidP="009F5FD9">
            <w:pPr>
              <w:tabs>
                <w:tab w:val="left" w:pos="8625"/>
              </w:tabs>
              <w:suppressAutoHyphens/>
              <w:autoSpaceDN w:val="0"/>
              <w:rPr>
                <w:lang w:val="fr-FR" w:eastAsia="fr-FR"/>
              </w:rPr>
            </w:pPr>
          </w:p>
        </w:tc>
        <w:tc>
          <w:tcPr>
            <w:tcW w:w="1407" w:type="dxa"/>
          </w:tcPr>
          <w:p w:rsidR="009F5FD9" w:rsidRPr="009F5FD9" w:rsidRDefault="009F5FD9" w:rsidP="009F5FD9">
            <w:pPr>
              <w:tabs>
                <w:tab w:val="left" w:pos="8625"/>
              </w:tabs>
              <w:suppressAutoHyphens/>
              <w:autoSpaceDN w:val="0"/>
              <w:rPr>
                <w:lang w:val="fr-FR" w:eastAsia="fr-FR"/>
              </w:rPr>
            </w:pPr>
            <w:r w:rsidRPr="009F5FD9">
              <w:rPr>
                <w:lang w:val="fr-FR" w:eastAsia="fr-FR"/>
              </w:rPr>
              <w:t xml:space="preserve">Conversaţia </w:t>
            </w:r>
          </w:p>
          <w:p w:rsidR="009F5FD9" w:rsidRPr="009F5FD9" w:rsidRDefault="009F5FD9" w:rsidP="009F5FD9">
            <w:pPr>
              <w:tabs>
                <w:tab w:val="left" w:pos="8625"/>
              </w:tabs>
              <w:suppressAutoHyphens/>
              <w:autoSpaceDN w:val="0"/>
              <w:rPr>
                <w:lang w:val="fr-FR" w:eastAsia="fr-FR"/>
              </w:rPr>
            </w:pPr>
            <w:r w:rsidRPr="009F5FD9">
              <w:rPr>
                <w:lang w:val="fr-FR" w:eastAsia="fr-FR"/>
              </w:rPr>
              <w:t xml:space="preserve">Observarea </w:t>
            </w:r>
          </w:p>
          <w:p w:rsidR="009F5FD9" w:rsidRPr="009F5FD9" w:rsidRDefault="009F5FD9" w:rsidP="009F5FD9">
            <w:pPr>
              <w:tabs>
                <w:tab w:val="left" w:pos="8625"/>
              </w:tabs>
              <w:suppressAutoHyphens/>
              <w:autoSpaceDN w:val="0"/>
              <w:rPr>
                <w:lang w:val="fr-FR" w:eastAsia="fr-FR"/>
              </w:rPr>
            </w:pPr>
            <w:r w:rsidRPr="009F5FD9">
              <w:rPr>
                <w:lang w:val="fr-FR" w:eastAsia="fr-FR"/>
              </w:rPr>
              <w:t xml:space="preserve">Explicaţia </w:t>
            </w:r>
          </w:p>
          <w:p w:rsidR="009F5FD9" w:rsidRPr="009F5FD9" w:rsidRDefault="009F5FD9" w:rsidP="009F5FD9">
            <w:pPr>
              <w:tabs>
                <w:tab w:val="left" w:pos="8625"/>
              </w:tabs>
              <w:suppressAutoHyphens/>
              <w:autoSpaceDN w:val="0"/>
              <w:rPr>
                <w:lang w:val="fr-FR" w:eastAsia="fr-FR"/>
              </w:rPr>
            </w:pPr>
          </w:p>
        </w:tc>
        <w:tc>
          <w:tcPr>
            <w:tcW w:w="1337" w:type="dxa"/>
          </w:tcPr>
          <w:p w:rsidR="009F5FD9" w:rsidRPr="009F5FD9" w:rsidRDefault="009F5FD9" w:rsidP="009F5FD9">
            <w:pPr>
              <w:suppressAutoHyphens/>
              <w:autoSpaceDN w:val="0"/>
              <w:rPr>
                <w:lang w:val="fr-FR" w:eastAsia="fr-FR"/>
              </w:rPr>
            </w:pPr>
          </w:p>
          <w:p w:rsidR="009F5FD9" w:rsidRPr="009F5FD9" w:rsidRDefault="009F5FD9" w:rsidP="009F5FD9">
            <w:pPr>
              <w:suppressAutoHyphens/>
              <w:autoSpaceDN w:val="0"/>
              <w:rPr>
                <w:lang w:val="fr-FR" w:eastAsia="fr-FR"/>
              </w:rPr>
            </w:pPr>
          </w:p>
          <w:p w:rsidR="009F5FD9" w:rsidRPr="009F5FD9" w:rsidRDefault="009F5FD9" w:rsidP="009F5FD9">
            <w:pPr>
              <w:suppressAutoHyphens/>
              <w:autoSpaceDN w:val="0"/>
              <w:rPr>
                <w:lang w:val="fr-FR" w:eastAsia="fr-FR"/>
              </w:rPr>
            </w:pPr>
          </w:p>
          <w:p w:rsidR="009F5FD9" w:rsidRPr="009F5FD9" w:rsidRDefault="009F5FD9" w:rsidP="009F5FD9">
            <w:pPr>
              <w:suppressAutoHyphens/>
              <w:autoSpaceDN w:val="0"/>
              <w:rPr>
                <w:lang w:val="fr-FR" w:eastAsia="fr-FR"/>
              </w:rPr>
            </w:pPr>
            <w:r w:rsidRPr="009F5FD9">
              <w:rPr>
                <w:lang w:val="fr-FR" w:eastAsia="fr-FR"/>
              </w:rPr>
              <w:t>Expoziție</w:t>
            </w:r>
          </w:p>
        </w:tc>
      </w:tr>
      <w:tr w:rsidR="009F5FD9" w:rsidRPr="009F5FD9" w:rsidTr="009F5FD9">
        <w:tc>
          <w:tcPr>
            <w:tcW w:w="817" w:type="dxa"/>
          </w:tcPr>
          <w:p w:rsidR="009F5FD9" w:rsidRPr="009F5FD9" w:rsidRDefault="009F5FD9" w:rsidP="009F5FD9">
            <w:pPr>
              <w:tabs>
                <w:tab w:val="left" w:pos="8625"/>
              </w:tabs>
              <w:suppressAutoHyphens/>
              <w:autoSpaceDN w:val="0"/>
              <w:jc w:val="center"/>
              <w:rPr>
                <w:lang w:val="pt-BR" w:eastAsia="fr-FR"/>
              </w:rPr>
            </w:pPr>
            <w:r w:rsidRPr="009F5FD9">
              <w:rPr>
                <w:lang w:val="pt-BR" w:eastAsia="fr-FR"/>
              </w:rPr>
              <w:t>Mai</w:t>
            </w:r>
          </w:p>
        </w:tc>
        <w:tc>
          <w:tcPr>
            <w:tcW w:w="2261" w:type="dxa"/>
            <w:vAlign w:val="center"/>
          </w:tcPr>
          <w:p w:rsidR="009F5FD9" w:rsidRPr="009F5FD9" w:rsidRDefault="009F5FD9" w:rsidP="009F5FD9">
            <w:pPr>
              <w:ind w:left="72"/>
              <w:jc w:val="center"/>
              <w:rPr>
                <w:lang w:val="fr-FR" w:eastAsia="fr-FR"/>
              </w:rPr>
            </w:pPr>
            <w:r w:rsidRPr="009F5FD9">
              <w:rPr>
                <w:lang w:val="fr-FR" w:eastAsia="fr-FR"/>
              </w:rPr>
              <w:t>„De-a bancherii”- Întalnire cu un reprez. al unei banci din oras</w:t>
            </w:r>
          </w:p>
          <w:p w:rsidR="009F5FD9" w:rsidRPr="009F5FD9" w:rsidRDefault="009F5FD9" w:rsidP="009F5FD9">
            <w:pPr>
              <w:tabs>
                <w:tab w:val="left" w:pos="8625"/>
              </w:tabs>
              <w:suppressAutoHyphens/>
              <w:autoSpaceDN w:val="0"/>
              <w:jc w:val="center"/>
              <w:rPr>
                <w:lang w:val="pt-BR" w:eastAsia="fr-FR"/>
              </w:rPr>
            </w:pPr>
          </w:p>
        </w:tc>
        <w:tc>
          <w:tcPr>
            <w:tcW w:w="3420" w:type="dxa"/>
          </w:tcPr>
          <w:p w:rsidR="009F5FD9" w:rsidRPr="009F5FD9" w:rsidRDefault="009F5FD9" w:rsidP="009F5FD9">
            <w:pPr>
              <w:suppressAutoHyphens/>
              <w:autoSpaceDN w:val="0"/>
              <w:jc w:val="both"/>
              <w:rPr>
                <w:lang w:val="fr-FR" w:eastAsia="fr-FR"/>
              </w:rPr>
            </w:pPr>
            <w:r w:rsidRPr="009F5FD9">
              <w:rPr>
                <w:lang w:val="fr-FR" w:eastAsia="fr-FR"/>
              </w:rPr>
              <w:t>-să conştientizeze importanţa economisirii banilor;</w:t>
            </w:r>
          </w:p>
          <w:p w:rsidR="009F5FD9" w:rsidRPr="009F5FD9" w:rsidRDefault="009F5FD9" w:rsidP="009F5FD9">
            <w:pPr>
              <w:suppressAutoHyphens/>
              <w:autoSpaceDN w:val="0"/>
              <w:jc w:val="both"/>
              <w:rPr>
                <w:lang w:val="fr-FR" w:eastAsia="fr-FR"/>
              </w:rPr>
            </w:pPr>
            <w:r w:rsidRPr="009F5FD9">
              <w:rPr>
                <w:lang w:val="fr-FR" w:eastAsia="fr-FR"/>
              </w:rPr>
              <w:t>să definească ideea de a avea/ a nu avea bani si să o exprime in diverse moduri ;</w:t>
            </w:r>
          </w:p>
          <w:p w:rsidR="009F5FD9" w:rsidRPr="009F5FD9" w:rsidRDefault="009F5FD9" w:rsidP="009F5FD9">
            <w:pPr>
              <w:tabs>
                <w:tab w:val="left" w:pos="8625"/>
              </w:tabs>
              <w:suppressAutoHyphens/>
              <w:autoSpaceDN w:val="0"/>
              <w:rPr>
                <w:lang w:val="pt-BR" w:eastAsia="fr-FR"/>
              </w:rPr>
            </w:pPr>
          </w:p>
        </w:tc>
        <w:tc>
          <w:tcPr>
            <w:tcW w:w="1407" w:type="dxa"/>
          </w:tcPr>
          <w:p w:rsidR="009F5FD9" w:rsidRPr="009F5FD9" w:rsidRDefault="009F5FD9" w:rsidP="009F5FD9">
            <w:pPr>
              <w:tabs>
                <w:tab w:val="left" w:pos="8625"/>
              </w:tabs>
              <w:suppressAutoHyphens/>
              <w:autoSpaceDN w:val="0"/>
              <w:rPr>
                <w:lang w:val="pt-BR" w:eastAsia="fr-FR"/>
              </w:rPr>
            </w:pPr>
          </w:p>
          <w:p w:rsidR="009F5FD9" w:rsidRPr="009F5FD9" w:rsidRDefault="009F5FD9" w:rsidP="009F5FD9">
            <w:pPr>
              <w:tabs>
                <w:tab w:val="left" w:pos="8625"/>
              </w:tabs>
              <w:suppressAutoHyphens/>
              <w:autoSpaceDN w:val="0"/>
              <w:rPr>
                <w:lang w:val="pt-BR" w:eastAsia="fr-FR"/>
              </w:rPr>
            </w:pPr>
            <w:r w:rsidRPr="009F5FD9">
              <w:rPr>
                <w:lang w:val="pt-BR" w:eastAsia="fr-FR"/>
              </w:rPr>
              <w:t>Conversaţia</w:t>
            </w:r>
          </w:p>
          <w:p w:rsidR="009F5FD9" w:rsidRPr="009F5FD9" w:rsidRDefault="009F5FD9" w:rsidP="009F5FD9">
            <w:pPr>
              <w:tabs>
                <w:tab w:val="left" w:pos="8625"/>
              </w:tabs>
              <w:suppressAutoHyphens/>
              <w:autoSpaceDN w:val="0"/>
              <w:rPr>
                <w:lang w:val="fr-FR" w:eastAsia="fr-FR"/>
              </w:rPr>
            </w:pPr>
            <w:r w:rsidRPr="009F5FD9">
              <w:rPr>
                <w:lang w:val="pt-BR" w:eastAsia="fr-FR"/>
              </w:rPr>
              <w:t>Exp</w:t>
            </w:r>
            <w:r w:rsidRPr="009F5FD9">
              <w:rPr>
                <w:lang w:val="fr-FR" w:eastAsia="fr-FR"/>
              </w:rPr>
              <w:t xml:space="preserve">licaţia </w:t>
            </w:r>
          </w:p>
          <w:p w:rsidR="009F5FD9" w:rsidRPr="009F5FD9" w:rsidRDefault="009F5FD9" w:rsidP="009F5FD9">
            <w:pPr>
              <w:tabs>
                <w:tab w:val="left" w:pos="8625"/>
              </w:tabs>
              <w:suppressAutoHyphens/>
              <w:autoSpaceDN w:val="0"/>
              <w:rPr>
                <w:lang w:val="fr-FR" w:eastAsia="fr-FR"/>
              </w:rPr>
            </w:pPr>
            <w:r w:rsidRPr="009F5FD9">
              <w:rPr>
                <w:lang w:val="fr-FR" w:eastAsia="fr-FR"/>
              </w:rPr>
              <w:t xml:space="preserve">Demonstrarea </w:t>
            </w:r>
          </w:p>
          <w:p w:rsidR="009F5FD9" w:rsidRPr="009F5FD9" w:rsidRDefault="009F5FD9" w:rsidP="009F5FD9">
            <w:pPr>
              <w:tabs>
                <w:tab w:val="left" w:pos="8625"/>
              </w:tabs>
              <w:suppressAutoHyphens/>
              <w:autoSpaceDN w:val="0"/>
              <w:rPr>
                <w:lang w:val="fr-FR" w:eastAsia="fr-FR"/>
              </w:rPr>
            </w:pPr>
            <w:r w:rsidRPr="009F5FD9">
              <w:rPr>
                <w:lang w:val="fr-FR" w:eastAsia="fr-FR"/>
              </w:rPr>
              <w:t xml:space="preserve">Aplicaţia </w:t>
            </w:r>
          </w:p>
        </w:tc>
        <w:tc>
          <w:tcPr>
            <w:tcW w:w="1337" w:type="dxa"/>
          </w:tcPr>
          <w:p w:rsidR="009F5FD9" w:rsidRPr="009F5FD9" w:rsidRDefault="009F5FD9" w:rsidP="009F5FD9">
            <w:pPr>
              <w:suppressAutoHyphens/>
              <w:autoSpaceDN w:val="0"/>
              <w:rPr>
                <w:lang w:val="fr-FR" w:eastAsia="fr-FR"/>
              </w:rPr>
            </w:pPr>
          </w:p>
          <w:p w:rsidR="009F5FD9" w:rsidRPr="009F5FD9" w:rsidRDefault="009F5FD9" w:rsidP="009F5FD9">
            <w:pPr>
              <w:suppressAutoHyphens/>
              <w:autoSpaceDN w:val="0"/>
              <w:rPr>
                <w:lang w:val="fr-FR" w:eastAsia="fr-FR"/>
              </w:rPr>
            </w:pPr>
          </w:p>
          <w:p w:rsidR="009F5FD9" w:rsidRPr="009F5FD9" w:rsidRDefault="009F5FD9" w:rsidP="009F5FD9">
            <w:pPr>
              <w:suppressAutoHyphens/>
              <w:autoSpaceDN w:val="0"/>
              <w:rPr>
                <w:lang w:val="fr-FR" w:eastAsia="fr-FR"/>
              </w:rPr>
            </w:pPr>
            <w:r w:rsidRPr="009F5FD9">
              <w:rPr>
                <w:lang w:val="fr-FR" w:eastAsia="fr-FR"/>
              </w:rPr>
              <w:t>Întrebări</w:t>
            </w:r>
          </w:p>
          <w:p w:rsidR="009F5FD9" w:rsidRPr="009F5FD9" w:rsidRDefault="009F5FD9" w:rsidP="009F5FD9">
            <w:pPr>
              <w:tabs>
                <w:tab w:val="left" w:pos="8625"/>
              </w:tabs>
              <w:suppressAutoHyphens/>
              <w:autoSpaceDN w:val="0"/>
              <w:rPr>
                <w:lang w:val="fr-FR" w:eastAsia="fr-FR"/>
              </w:rPr>
            </w:pPr>
          </w:p>
        </w:tc>
      </w:tr>
      <w:tr w:rsidR="009F5FD9" w:rsidRPr="009F5FD9" w:rsidTr="009F5FD9">
        <w:tc>
          <w:tcPr>
            <w:tcW w:w="817" w:type="dxa"/>
          </w:tcPr>
          <w:p w:rsidR="009F5FD9" w:rsidRPr="009F5FD9" w:rsidRDefault="009F5FD9" w:rsidP="009F5FD9">
            <w:pPr>
              <w:tabs>
                <w:tab w:val="left" w:pos="8625"/>
              </w:tabs>
              <w:suppressAutoHyphens/>
              <w:autoSpaceDN w:val="0"/>
              <w:jc w:val="center"/>
              <w:rPr>
                <w:lang w:val="pt-BR" w:eastAsia="fr-FR"/>
              </w:rPr>
            </w:pPr>
            <w:r w:rsidRPr="009F5FD9">
              <w:rPr>
                <w:lang w:val="pt-BR" w:eastAsia="fr-FR"/>
              </w:rPr>
              <w:t>Mai.</w:t>
            </w:r>
          </w:p>
          <w:p w:rsidR="009F5FD9" w:rsidRPr="009F5FD9" w:rsidRDefault="009F5FD9" w:rsidP="009F5FD9">
            <w:pPr>
              <w:tabs>
                <w:tab w:val="left" w:pos="8625"/>
              </w:tabs>
              <w:suppressAutoHyphens/>
              <w:autoSpaceDN w:val="0"/>
              <w:jc w:val="center"/>
              <w:rPr>
                <w:lang w:val="pt-BR" w:eastAsia="fr-FR"/>
              </w:rPr>
            </w:pPr>
          </w:p>
        </w:tc>
        <w:tc>
          <w:tcPr>
            <w:tcW w:w="2261" w:type="dxa"/>
            <w:vAlign w:val="center"/>
          </w:tcPr>
          <w:p w:rsidR="009F5FD9" w:rsidRPr="009F5FD9" w:rsidRDefault="009F5FD9" w:rsidP="009F5FD9">
            <w:pPr>
              <w:tabs>
                <w:tab w:val="left" w:pos="8625"/>
              </w:tabs>
              <w:suppressAutoHyphens/>
              <w:autoSpaceDN w:val="0"/>
              <w:jc w:val="center"/>
              <w:rPr>
                <w:lang w:val="pt-BR" w:eastAsia="fr-FR"/>
              </w:rPr>
            </w:pPr>
            <w:r w:rsidRPr="009F5FD9">
              <w:rPr>
                <w:lang w:val="pt-BR" w:eastAsia="fr-FR"/>
              </w:rPr>
              <w:t>„Carduri personalizate”</w:t>
            </w:r>
          </w:p>
          <w:p w:rsidR="009F5FD9" w:rsidRPr="009F5FD9" w:rsidRDefault="009F5FD9" w:rsidP="009F5FD9">
            <w:pPr>
              <w:tabs>
                <w:tab w:val="left" w:pos="8625"/>
              </w:tabs>
              <w:suppressAutoHyphens/>
              <w:autoSpaceDN w:val="0"/>
              <w:jc w:val="center"/>
              <w:rPr>
                <w:lang w:val="pt-BR" w:eastAsia="fr-FR"/>
              </w:rPr>
            </w:pPr>
            <w:r w:rsidRPr="009F5FD9">
              <w:rPr>
                <w:lang w:val="pt-BR" w:eastAsia="fr-FR"/>
              </w:rPr>
              <w:t>Desen</w:t>
            </w:r>
          </w:p>
        </w:tc>
        <w:tc>
          <w:tcPr>
            <w:tcW w:w="3420" w:type="dxa"/>
          </w:tcPr>
          <w:p w:rsidR="009F5FD9" w:rsidRPr="009F5FD9" w:rsidRDefault="009F5FD9" w:rsidP="009F5FD9">
            <w:pPr>
              <w:tabs>
                <w:tab w:val="left" w:pos="8625"/>
              </w:tabs>
              <w:suppressAutoHyphens/>
              <w:autoSpaceDN w:val="0"/>
              <w:rPr>
                <w:lang w:val="pt-BR" w:eastAsia="fr-FR"/>
              </w:rPr>
            </w:pPr>
          </w:p>
          <w:p w:rsidR="009F5FD9" w:rsidRPr="009F5FD9" w:rsidRDefault="009F5FD9" w:rsidP="009F5FD9">
            <w:pPr>
              <w:tabs>
                <w:tab w:val="left" w:pos="8625"/>
              </w:tabs>
              <w:suppressAutoHyphens/>
              <w:autoSpaceDN w:val="0"/>
              <w:rPr>
                <w:lang w:val="it-IT" w:eastAsia="fr-FR"/>
              </w:rPr>
            </w:pPr>
            <w:r w:rsidRPr="009F5FD9">
              <w:rPr>
                <w:lang w:val="pt-BR" w:eastAsia="fr-FR"/>
              </w:rPr>
              <w:t xml:space="preserve">- </w:t>
            </w:r>
            <w:r w:rsidRPr="009F5FD9">
              <w:rPr>
                <w:lang w:val="it-IT" w:eastAsia="fr-FR"/>
              </w:rPr>
              <w:t>să găsească soluții de realizare a temei prin tehnici diferite</w:t>
            </w:r>
          </w:p>
          <w:p w:rsidR="009F5FD9" w:rsidRPr="009F5FD9" w:rsidRDefault="009F5FD9" w:rsidP="009F5FD9">
            <w:pPr>
              <w:tabs>
                <w:tab w:val="left" w:pos="8625"/>
              </w:tabs>
              <w:suppressAutoHyphens/>
              <w:autoSpaceDN w:val="0"/>
              <w:rPr>
                <w:lang w:val="pt-BR" w:eastAsia="fr-FR"/>
              </w:rPr>
            </w:pPr>
          </w:p>
        </w:tc>
        <w:tc>
          <w:tcPr>
            <w:tcW w:w="1407" w:type="dxa"/>
          </w:tcPr>
          <w:p w:rsidR="009F5FD9" w:rsidRPr="009F5FD9" w:rsidRDefault="009F5FD9" w:rsidP="009F5FD9">
            <w:pPr>
              <w:tabs>
                <w:tab w:val="left" w:pos="8625"/>
              </w:tabs>
              <w:suppressAutoHyphens/>
              <w:autoSpaceDN w:val="0"/>
              <w:rPr>
                <w:lang w:val="pt-BR" w:eastAsia="fr-FR"/>
              </w:rPr>
            </w:pPr>
          </w:p>
          <w:p w:rsidR="009F5FD9" w:rsidRPr="009F5FD9" w:rsidRDefault="009F5FD9" w:rsidP="009F5FD9">
            <w:pPr>
              <w:tabs>
                <w:tab w:val="left" w:pos="8625"/>
              </w:tabs>
              <w:suppressAutoHyphens/>
              <w:autoSpaceDN w:val="0"/>
              <w:rPr>
                <w:lang w:val="pt-BR" w:eastAsia="fr-FR"/>
              </w:rPr>
            </w:pPr>
            <w:r w:rsidRPr="009F5FD9">
              <w:rPr>
                <w:lang w:val="pt-BR" w:eastAsia="fr-FR"/>
              </w:rPr>
              <w:t xml:space="preserve">Conversaţia </w:t>
            </w:r>
          </w:p>
          <w:p w:rsidR="009F5FD9" w:rsidRPr="009F5FD9" w:rsidRDefault="009F5FD9" w:rsidP="009F5FD9">
            <w:pPr>
              <w:tabs>
                <w:tab w:val="left" w:pos="8625"/>
              </w:tabs>
              <w:suppressAutoHyphens/>
              <w:autoSpaceDN w:val="0"/>
              <w:rPr>
                <w:lang w:val="fr-FR" w:eastAsia="fr-FR"/>
              </w:rPr>
            </w:pPr>
            <w:r w:rsidRPr="009F5FD9">
              <w:rPr>
                <w:lang w:val="pt-BR" w:eastAsia="fr-FR"/>
              </w:rPr>
              <w:t>Obs</w:t>
            </w:r>
            <w:r w:rsidRPr="009F5FD9">
              <w:rPr>
                <w:lang w:val="fr-FR" w:eastAsia="fr-FR"/>
              </w:rPr>
              <w:t xml:space="preserve">ervarea </w:t>
            </w:r>
          </w:p>
          <w:p w:rsidR="009F5FD9" w:rsidRPr="009F5FD9" w:rsidRDefault="009F5FD9" w:rsidP="009F5FD9">
            <w:pPr>
              <w:tabs>
                <w:tab w:val="left" w:pos="8625"/>
              </w:tabs>
              <w:suppressAutoHyphens/>
              <w:autoSpaceDN w:val="0"/>
              <w:rPr>
                <w:lang w:val="fr-FR" w:eastAsia="fr-FR"/>
              </w:rPr>
            </w:pPr>
            <w:r w:rsidRPr="009F5FD9">
              <w:rPr>
                <w:lang w:val="fr-FR" w:eastAsia="fr-FR"/>
              </w:rPr>
              <w:t>Explicaţia</w:t>
            </w:r>
          </w:p>
          <w:p w:rsidR="009F5FD9" w:rsidRPr="009F5FD9" w:rsidRDefault="009F5FD9" w:rsidP="009F5FD9">
            <w:pPr>
              <w:tabs>
                <w:tab w:val="left" w:pos="8625"/>
              </w:tabs>
              <w:suppressAutoHyphens/>
              <w:autoSpaceDN w:val="0"/>
              <w:rPr>
                <w:lang w:val="fr-FR" w:eastAsia="fr-FR"/>
              </w:rPr>
            </w:pPr>
            <w:r w:rsidRPr="009F5FD9">
              <w:rPr>
                <w:lang w:val="fr-FR" w:eastAsia="fr-FR"/>
              </w:rPr>
              <w:t xml:space="preserve">Exercițiul </w:t>
            </w:r>
          </w:p>
          <w:p w:rsidR="009F5FD9" w:rsidRPr="009F5FD9" w:rsidRDefault="009F5FD9" w:rsidP="009F5FD9">
            <w:pPr>
              <w:tabs>
                <w:tab w:val="left" w:pos="8625"/>
              </w:tabs>
              <w:suppressAutoHyphens/>
              <w:autoSpaceDN w:val="0"/>
              <w:rPr>
                <w:lang w:val="fr-FR" w:eastAsia="fr-FR"/>
              </w:rPr>
            </w:pPr>
          </w:p>
        </w:tc>
        <w:tc>
          <w:tcPr>
            <w:tcW w:w="1337" w:type="dxa"/>
          </w:tcPr>
          <w:p w:rsidR="009F5FD9" w:rsidRPr="009F5FD9" w:rsidRDefault="009F5FD9" w:rsidP="009F5FD9">
            <w:pPr>
              <w:suppressAutoHyphens/>
              <w:autoSpaceDN w:val="0"/>
              <w:rPr>
                <w:lang w:val="fr-FR" w:eastAsia="fr-FR"/>
              </w:rPr>
            </w:pPr>
          </w:p>
          <w:p w:rsidR="009F5FD9" w:rsidRPr="009F5FD9" w:rsidRDefault="009F5FD9" w:rsidP="009F5FD9">
            <w:pPr>
              <w:suppressAutoHyphens/>
              <w:autoSpaceDN w:val="0"/>
              <w:rPr>
                <w:lang w:val="fr-FR" w:eastAsia="fr-FR"/>
              </w:rPr>
            </w:pPr>
            <w:r w:rsidRPr="009F5FD9">
              <w:rPr>
                <w:lang w:val="fr-FR" w:eastAsia="fr-FR"/>
              </w:rPr>
              <w:t>Expoziție</w:t>
            </w:r>
          </w:p>
          <w:p w:rsidR="009F5FD9" w:rsidRPr="009F5FD9" w:rsidRDefault="009F5FD9" w:rsidP="009F5FD9">
            <w:pPr>
              <w:tabs>
                <w:tab w:val="left" w:pos="8625"/>
              </w:tabs>
              <w:suppressAutoHyphens/>
              <w:autoSpaceDN w:val="0"/>
              <w:rPr>
                <w:lang w:val="fr-FR" w:eastAsia="fr-FR"/>
              </w:rPr>
            </w:pPr>
          </w:p>
        </w:tc>
      </w:tr>
      <w:tr w:rsidR="009F5FD9" w:rsidRPr="009F5FD9" w:rsidTr="009F5FD9">
        <w:tc>
          <w:tcPr>
            <w:tcW w:w="817" w:type="dxa"/>
          </w:tcPr>
          <w:p w:rsidR="009F5FD9" w:rsidRPr="009F5FD9" w:rsidRDefault="009F5FD9" w:rsidP="009F5FD9">
            <w:pPr>
              <w:tabs>
                <w:tab w:val="left" w:pos="8625"/>
              </w:tabs>
              <w:suppressAutoHyphens/>
              <w:autoSpaceDN w:val="0"/>
              <w:jc w:val="center"/>
              <w:rPr>
                <w:lang w:val="fr-FR" w:eastAsia="fr-FR"/>
              </w:rPr>
            </w:pPr>
            <w:r w:rsidRPr="009F5FD9">
              <w:rPr>
                <w:lang w:val="fr-FR" w:eastAsia="fr-FR"/>
              </w:rPr>
              <w:t>Mai.</w:t>
            </w:r>
          </w:p>
          <w:p w:rsidR="009F5FD9" w:rsidRPr="009F5FD9" w:rsidRDefault="009F5FD9" w:rsidP="009F5FD9">
            <w:pPr>
              <w:tabs>
                <w:tab w:val="left" w:pos="8625"/>
              </w:tabs>
              <w:suppressAutoHyphens/>
              <w:autoSpaceDN w:val="0"/>
              <w:jc w:val="center"/>
              <w:rPr>
                <w:lang w:val="fr-FR" w:eastAsia="fr-FR"/>
              </w:rPr>
            </w:pPr>
          </w:p>
        </w:tc>
        <w:tc>
          <w:tcPr>
            <w:tcW w:w="2261" w:type="dxa"/>
            <w:vAlign w:val="center"/>
          </w:tcPr>
          <w:p w:rsidR="009F5FD9" w:rsidRPr="009F5FD9" w:rsidRDefault="009F5FD9" w:rsidP="009F5FD9">
            <w:pPr>
              <w:tabs>
                <w:tab w:val="left" w:pos="8625"/>
              </w:tabs>
              <w:suppressAutoHyphens/>
              <w:autoSpaceDN w:val="0"/>
              <w:jc w:val="center"/>
              <w:rPr>
                <w:lang w:val="pt-BR" w:eastAsia="fr-FR"/>
              </w:rPr>
            </w:pPr>
            <w:r w:rsidRPr="009F5FD9">
              <w:rPr>
                <w:lang w:val="pt-BR" w:eastAsia="fr-FR"/>
              </w:rPr>
              <w:lastRenderedPageBreak/>
              <w:t>„La Bancă”</w:t>
            </w:r>
          </w:p>
          <w:p w:rsidR="009F5FD9" w:rsidRPr="009F5FD9" w:rsidRDefault="009F5FD9" w:rsidP="009F5FD9">
            <w:pPr>
              <w:tabs>
                <w:tab w:val="left" w:pos="8625"/>
              </w:tabs>
              <w:suppressAutoHyphens/>
              <w:autoSpaceDN w:val="0"/>
              <w:jc w:val="center"/>
              <w:rPr>
                <w:lang w:val="fr-FR" w:eastAsia="fr-FR"/>
              </w:rPr>
            </w:pPr>
            <w:r w:rsidRPr="009F5FD9">
              <w:rPr>
                <w:lang w:val="fr-FR" w:eastAsia="fr-FR"/>
              </w:rPr>
              <w:lastRenderedPageBreak/>
              <w:t>Joc de rol</w:t>
            </w:r>
          </w:p>
        </w:tc>
        <w:tc>
          <w:tcPr>
            <w:tcW w:w="3420" w:type="dxa"/>
          </w:tcPr>
          <w:p w:rsidR="009F5FD9" w:rsidRPr="009F5FD9" w:rsidRDefault="009F5FD9" w:rsidP="009F5FD9">
            <w:pPr>
              <w:tabs>
                <w:tab w:val="left" w:pos="8625"/>
              </w:tabs>
              <w:suppressAutoHyphens/>
              <w:autoSpaceDN w:val="0"/>
              <w:rPr>
                <w:lang w:val="fr-FR" w:eastAsia="fr-FR"/>
              </w:rPr>
            </w:pPr>
            <w:r w:rsidRPr="009F5FD9">
              <w:rPr>
                <w:lang w:val="fr-FR" w:eastAsia="fr-FR"/>
              </w:rPr>
              <w:lastRenderedPageBreak/>
              <w:t>- să promoveze ideea de muncă</w:t>
            </w:r>
          </w:p>
          <w:p w:rsidR="009F5FD9" w:rsidRPr="009F5FD9" w:rsidRDefault="009F5FD9" w:rsidP="009F5FD9">
            <w:pPr>
              <w:suppressAutoHyphens/>
              <w:autoSpaceDN w:val="0"/>
              <w:jc w:val="both"/>
              <w:rPr>
                <w:lang w:val="fr-FR" w:eastAsia="fr-FR"/>
              </w:rPr>
            </w:pPr>
            <w:r w:rsidRPr="009F5FD9">
              <w:rPr>
                <w:lang w:val="fr-FR" w:eastAsia="fr-FR"/>
              </w:rPr>
              <w:lastRenderedPageBreak/>
              <w:t>-să conştientizeze importanţa economisirii banilor;</w:t>
            </w:r>
          </w:p>
          <w:p w:rsidR="009F5FD9" w:rsidRPr="009F5FD9" w:rsidRDefault="009F5FD9" w:rsidP="009F5FD9">
            <w:pPr>
              <w:tabs>
                <w:tab w:val="left" w:pos="8625"/>
              </w:tabs>
              <w:suppressAutoHyphens/>
              <w:autoSpaceDN w:val="0"/>
              <w:rPr>
                <w:lang w:val="pt-BR" w:eastAsia="fr-FR"/>
              </w:rPr>
            </w:pPr>
            <w:r w:rsidRPr="009F5FD9">
              <w:rPr>
                <w:lang w:val="fr-FR" w:eastAsia="fr-FR"/>
              </w:rPr>
              <w:t>să definească ideea de a avea/ a nu avea bani si să o exprime in diverse moduri</w:t>
            </w:r>
          </w:p>
        </w:tc>
        <w:tc>
          <w:tcPr>
            <w:tcW w:w="1407" w:type="dxa"/>
          </w:tcPr>
          <w:p w:rsidR="009F5FD9" w:rsidRPr="009F5FD9" w:rsidRDefault="009F5FD9" w:rsidP="009F5FD9">
            <w:pPr>
              <w:tabs>
                <w:tab w:val="left" w:pos="8625"/>
              </w:tabs>
              <w:suppressAutoHyphens/>
              <w:autoSpaceDN w:val="0"/>
              <w:rPr>
                <w:lang w:val="pt-BR" w:eastAsia="fr-FR"/>
              </w:rPr>
            </w:pPr>
          </w:p>
          <w:p w:rsidR="009F5FD9" w:rsidRPr="009F5FD9" w:rsidRDefault="009F5FD9" w:rsidP="009F5FD9">
            <w:pPr>
              <w:tabs>
                <w:tab w:val="left" w:pos="8625"/>
              </w:tabs>
              <w:suppressAutoHyphens/>
              <w:autoSpaceDN w:val="0"/>
              <w:rPr>
                <w:lang w:val="pt-BR" w:eastAsia="fr-FR"/>
              </w:rPr>
            </w:pPr>
            <w:r w:rsidRPr="009F5FD9">
              <w:rPr>
                <w:lang w:val="pt-BR" w:eastAsia="fr-FR"/>
              </w:rPr>
              <w:lastRenderedPageBreak/>
              <w:t xml:space="preserve">Conversaţia </w:t>
            </w:r>
          </w:p>
          <w:p w:rsidR="009F5FD9" w:rsidRPr="009F5FD9" w:rsidRDefault="009F5FD9" w:rsidP="009F5FD9">
            <w:pPr>
              <w:tabs>
                <w:tab w:val="left" w:pos="8625"/>
              </w:tabs>
              <w:suppressAutoHyphens/>
              <w:autoSpaceDN w:val="0"/>
              <w:rPr>
                <w:lang w:val="pt-BR" w:eastAsia="fr-FR"/>
              </w:rPr>
            </w:pPr>
            <w:r w:rsidRPr="009F5FD9">
              <w:rPr>
                <w:lang w:val="pt-BR" w:eastAsia="fr-FR"/>
              </w:rPr>
              <w:t xml:space="preserve">Explicaţia </w:t>
            </w:r>
          </w:p>
          <w:p w:rsidR="009F5FD9" w:rsidRPr="009F5FD9" w:rsidRDefault="009F5FD9" w:rsidP="009F5FD9">
            <w:pPr>
              <w:tabs>
                <w:tab w:val="left" w:pos="8625"/>
              </w:tabs>
              <w:suppressAutoHyphens/>
              <w:autoSpaceDN w:val="0"/>
              <w:rPr>
                <w:lang w:val="pt-BR" w:eastAsia="fr-FR"/>
              </w:rPr>
            </w:pPr>
            <w:r w:rsidRPr="009F5FD9">
              <w:rPr>
                <w:lang w:val="pt-BR" w:eastAsia="fr-FR"/>
              </w:rPr>
              <w:t xml:space="preserve">Observarea </w:t>
            </w:r>
          </w:p>
          <w:p w:rsidR="009F5FD9" w:rsidRPr="009F5FD9" w:rsidRDefault="009F5FD9" w:rsidP="009F5FD9">
            <w:pPr>
              <w:tabs>
                <w:tab w:val="left" w:pos="8625"/>
              </w:tabs>
              <w:suppressAutoHyphens/>
              <w:autoSpaceDN w:val="0"/>
              <w:rPr>
                <w:lang w:val="pt-BR" w:eastAsia="fr-FR"/>
              </w:rPr>
            </w:pPr>
            <w:r w:rsidRPr="009F5FD9">
              <w:rPr>
                <w:lang w:val="pt-BR" w:eastAsia="fr-FR"/>
              </w:rPr>
              <w:t xml:space="preserve">Demonstrarea </w:t>
            </w:r>
          </w:p>
          <w:p w:rsidR="009F5FD9" w:rsidRPr="009F5FD9" w:rsidRDefault="009F5FD9" w:rsidP="009F5FD9">
            <w:pPr>
              <w:tabs>
                <w:tab w:val="left" w:pos="8625"/>
              </w:tabs>
              <w:suppressAutoHyphens/>
              <w:autoSpaceDN w:val="0"/>
              <w:rPr>
                <w:lang w:val="pt-BR" w:eastAsia="fr-FR"/>
              </w:rPr>
            </w:pPr>
            <w:r w:rsidRPr="009F5FD9">
              <w:rPr>
                <w:lang w:val="pt-BR" w:eastAsia="fr-FR"/>
              </w:rPr>
              <w:t xml:space="preserve">Aplicaţia </w:t>
            </w:r>
          </w:p>
        </w:tc>
        <w:tc>
          <w:tcPr>
            <w:tcW w:w="1337" w:type="dxa"/>
          </w:tcPr>
          <w:p w:rsidR="009F5FD9" w:rsidRPr="009F5FD9" w:rsidRDefault="009F5FD9" w:rsidP="009F5FD9">
            <w:pPr>
              <w:suppressAutoHyphens/>
              <w:autoSpaceDN w:val="0"/>
              <w:rPr>
                <w:lang w:val="fr-FR" w:eastAsia="fr-FR"/>
              </w:rPr>
            </w:pPr>
            <w:r w:rsidRPr="009F5FD9">
              <w:rPr>
                <w:lang w:val="fr-FR" w:eastAsia="fr-FR"/>
              </w:rPr>
              <w:lastRenderedPageBreak/>
              <w:t>Întrebări</w:t>
            </w:r>
          </w:p>
          <w:p w:rsidR="009F5FD9" w:rsidRPr="009F5FD9" w:rsidRDefault="009F5FD9" w:rsidP="009F5FD9">
            <w:pPr>
              <w:suppressAutoHyphens/>
              <w:autoSpaceDN w:val="0"/>
              <w:rPr>
                <w:lang w:val="fr-FR" w:eastAsia="fr-FR"/>
              </w:rPr>
            </w:pPr>
          </w:p>
          <w:p w:rsidR="009F5FD9" w:rsidRPr="009F5FD9" w:rsidRDefault="009F5FD9" w:rsidP="009F5FD9">
            <w:pPr>
              <w:suppressAutoHyphens/>
              <w:autoSpaceDN w:val="0"/>
              <w:rPr>
                <w:lang w:val="fr-FR" w:eastAsia="fr-FR"/>
              </w:rPr>
            </w:pPr>
          </w:p>
          <w:p w:rsidR="009F5FD9" w:rsidRPr="009F5FD9" w:rsidRDefault="009F5FD9" w:rsidP="009F5FD9">
            <w:pPr>
              <w:suppressAutoHyphens/>
              <w:autoSpaceDN w:val="0"/>
              <w:rPr>
                <w:lang w:val="fr-FR" w:eastAsia="fr-FR"/>
              </w:rPr>
            </w:pPr>
          </w:p>
          <w:p w:rsidR="009F5FD9" w:rsidRPr="009F5FD9" w:rsidRDefault="009F5FD9" w:rsidP="009F5FD9">
            <w:pPr>
              <w:suppressAutoHyphens/>
              <w:autoSpaceDN w:val="0"/>
              <w:rPr>
                <w:lang w:val="fr-FR" w:eastAsia="fr-FR"/>
              </w:rPr>
            </w:pPr>
          </w:p>
          <w:p w:rsidR="009F5FD9" w:rsidRPr="009F5FD9" w:rsidRDefault="009F5FD9" w:rsidP="009F5FD9">
            <w:pPr>
              <w:tabs>
                <w:tab w:val="left" w:pos="8625"/>
              </w:tabs>
              <w:suppressAutoHyphens/>
              <w:autoSpaceDN w:val="0"/>
              <w:rPr>
                <w:lang w:val="fr-FR" w:eastAsia="fr-FR"/>
              </w:rPr>
            </w:pPr>
          </w:p>
        </w:tc>
      </w:tr>
      <w:tr w:rsidR="009F5FD9" w:rsidRPr="009F5FD9" w:rsidTr="009F5FD9">
        <w:tc>
          <w:tcPr>
            <w:tcW w:w="817" w:type="dxa"/>
          </w:tcPr>
          <w:p w:rsidR="009F5FD9" w:rsidRPr="009F5FD9" w:rsidRDefault="009F5FD9" w:rsidP="009F5FD9">
            <w:pPr>
              <w:tabs>
                <w:tab w:val="left" w:pos="8625"/>
              </w:tabs>
              <w:suppressAutoHyphens/>
              <w:autoSpaceDN w:val="0"/>
              <w:jc w:val="center"/>
              <w:rPr>
                <w:lang w:val="pt-BR" w:eastAsia="fr-FR"/>
              </w:rPr>
            </w:pPr>
            <w:r w:rsidRPr="009F5FD9">
              <w:rPr>
                <w:lang w:val="pt-BR" w:eastAsia="fr-FR"/>
              </w:rPr>
              <w:lastRenderedPageBreak/>
              <w:t>Mai.</w:t>
            </w:r>
          </w:p>
          <w:p w:rsidR="009F5FD9" w:rsidRPr="009F5FD9" w:rsidRDefault="009F5FD9" w:rsidP="009F5FD9">
            <w:pPr>
              <w:tabs>
                <w:tab w:val="left" w:pos="8625"/>
              </w:tabs>
              <w:suppressAutoHyphens/>
              <w:autoSpaceDN w:val="0"/>
              <w:jc w:val="center"/>
              <w:rPr>
                <w:lang w:val="pt-BR" w:eastAsia="fr-FR"/>
              </w:rPr>
            </w:pPr>
          </w:p>
        </w:tc>
        <w:tc>
          <w:tcPr>
            <w:tcW w:w="2261" w:type="dxa"/>
            <w:vAlign w:val="center"/>
          </w:tcPr>
          <w:p w:rsidR="009F5FD9" w:rsidRPr="009F5FD9" w:rsidRDefault="009F5FD9" w:rsidP="009F5FD9">
            <w:pPr>
              <w:tabs>
                <w:tab w:val="left" w:pos="8625"/>
              </w:tabs>
              <w:suppressAutoHyphens/>
              <w:autoSpaceDN w:val="0"/>
              <w:jc w:val="center"/>
              <w:rPr>
                <w:lang w:val="pt-BR" w:eastAsia="fr-FR"/>
              </w:rPr>
            </w:pPr>
            <w:r w:rsidRPr="009F5FD9">
              <w:rPr>
                <w:lang w:val="pt-BR" w:eastAsia="fr-FR"/>
              </w:rPr>
              <w:t>„Bancomatul”</w:t>
            </w:r>
          </w:p>
          <w:p w:rsidR="009F5FD9" w:rsidRPr="009F5FD9" w:rsidRDefault="009F5FD9" w:rsidP="009F5FD9">
            <w:pPr>
              <w:tabs>
                <w:tab w:val="left" w:pos="8625"/>
              </w:tabs>
              <w:suppressAutoHyphens/>
              <w:autoSpaceDN w:val="0"/>
              <w:jc w:val="center"/>
              <w:rPr>
                <w:lang w:val="ro-RO" w:eastAsia="fr-FR"/>
              </w:rPr>
            </w:pPr>
            <w:r w:rsidRPr="009F5FD9">
              <w:rPr>
                <w:lang w:val="ro-RO" w:eastAsia="fr-FR"/>
              </w:rPr>
              <w:t>Lucrare colectivă</w:t>
            </w:r>
          </w:p>
        </w:tc>
        <w:tc>
          <w:tcPr>
            <w:tcW w:w="3420" w:type="dxa"/>
          </w:tcPr>
          <w:p w:rsidR="009F5FD9" w:rsidRPr="009F5FD9" w:rsidRDefault="009F5FD9" w:rsidP="009F5FD9">
            <w:pPr>
              <w:tabs>
                <w:tab w:val="left" w:pos="8625"/>
              </w:tabs>
              <w:suppressAutoHyphens/>
              <w:autoSpaceDN w:val="0"/>
              <w:rPr>
                <w:lang w:val="it-IT" w:eastAsia="fr-FR"/>
              </w:rPr>
            </w:pPr>
            <w:r w:rsidRPr="009F5FD9">
              <w:rPr>
                <w:lang w:val="pt-BR" w:eastAsia="fr-FR"/>
              </w:rPr>
              <w:t xml:space="preserve">- </w:t>
            </w:r>
            <w:r w:rsidRPr="009F5FD9">
              <w:rPr>
                <w:lang w:val="it-IT" w:eastAsia="fr-FR"/>
              </w:rPr>
              <w:t>să găsească soluții de realizare a temei prin tehnici diferite</w:t>
            </w:r>
          </w:p>
          <w:p w:rsidR="009F5FD9" w:rsidRPr="009F5FD9" w:rsidRDefault="009F5FD9" w:rsidP="009F5FD9">
            <w:pPr>
              <w:jc w:val="both"/>
              <w:rPr>
                <w:lang w:val="fr-FR"/>
              </w:rPr>
            </w:pPr>
            <w:r w:rsidRPr="009F5FD9">
              <w:rPr>
                <w:lang w:val="fr-FR"/>
              </w:rPr>
              <w:t>-să-şi însuşească deprinderi de muncă în echipă ;</w:t>
            </w:r>
          </w:p>
          <w:p w:rsidR="009F5FD9" w:rsidRPr="009F5FD9" w:rsidRDefault="009F5FD9" w:rsidP="009F5FD9">
            <w:pPr>
              <w:tabs>
                <w:tab w:val="left" w:pos="8625"/>
              </w:tabs>
              <w:suppressAutoHyphens/>
              <w:autoSpaceDN w:val="0"/>
              <w:jc w:val="both"/>
              <w:rPr>
                <w:lang w:val="it-IT" w:eastAsia="fr-FR"/>
              </w:rPr>
            </w:pPr>
          </w:p>
          <w:p w:rsidR="009F5FD9" w:rsidRPr="009F5FD9" w:rsidRDefault="009F5FD9" w:rsidP="009F5FD9">
            <w:pPr>
              <w:tabs>
                <w:tab w:val="left" w:pos="8625"/>
              </w:tabs>
              <w:suppressAutoHyphens/>
              <w:autoSpaceDN w:val="0"/>
              <w:rPr>
                <w:lang w:val="pt-BR" w:eastAsia="fr-FR"/>
              </w:rPr>
            </w:pPr>
          </w:p>
        </w:tc>
        <w:tc>
          <w:tcPr>
            <w:tcW w:w="1407" w:type="dxa"/>
          </w:tcPr>
          <w:p w:rsidR="009F5FD9" w:rsidRPr="009F5FD9" w:rsidRDefault="009F5FD9" w:rsidP="009F5FD9">
            <w:pPr>
              <w:tabs>
                <w:tab w:val="left" w:pos="8625"/>
              </w:tabs>
              <w:suppressAutoHyphens/>
              <w:autoSpaceDN w:val="0"/>
              <w:rPr>
                <w:lang w:val="pt-BR" w:eastAsia="fr-FR"/>
              </w:rPr>
            </w:pPr>
          </w:p>
          <w:p w:rsidR="009F5FD9" w:rsidRPr="009F5FD9" w:rsidRDefault="009F5FD9" w:rsidP="009F5FD9">
            <w:pPr>
              <w:tabs>
                <w:tab w:val="left" w:pos="8625"/>
              </w:tabs>
              <w:suppressAutoHyphens/>
              <w:autoSpaceDN w:val="0"/>
              <w:rPr>
                <w:lang w:val="pt-BR" w:eastAsia="fr-FR"/>
              </w:rPr>
            </w:pPr>
            <w:r w:rsidRPr="009F5FD9">
              <w:rPr>
                <w:lang w:val="pt-BR" w:eastAsia="fr-FR"/>
              </w:rPr>
              <w:t>Conversaţia</w:t>
            </w:r>
          </w:p>
          <w:p w:rsidR="009F5FD9" w:rsidRPr="009F5FD9" w:rsidRDefault="009F5FD9" w:rsidP="009F5FD9">
            <w:pPr>
              <w:tabs>
                <w:tab w:val="left" w:pos="8625"/>
              </w:tabs>
              <w:suppressAutoHyphens/>
              <w:autoSpaceDN w:val="0"/>
              <w:rPr>
                <w:lang w:val="fr-FR" w:eastAsia="fr-FR"/>
              </w:rPr>
            </w:pPr>
            <w:r w:rsidRPr="009F5FD9">
              <w:rPr>
                <w:lang w:val="pt-BR" w:eastAsia="fr-FR"/>
              </w:rPr>
              <w:t>Explicaţ</w:t>
            </w:r>
            <w:r w:rsidRPr="009F5FD9">
              <w:rPr>
                <w:lang w:val="fr-FR" w:eastAsia="fr-FR"/>
              </w:rPr>
              <w:t xml:space="preserve">ia </w:t>
            </w:r>
          </w:p>
          <w:p w:rsidR="009F5FD9" w:rsidRPr="009F5FD9" w:rsidRDefault="009F5FD9" w:rsidP="009F5FD9">
            <w:pPr>
              <w:tabs>
                <w:tab w:val="left" w:pos="8625"/>
              </w:tabs>
              <w:suppressAutoHyphens/>
              <w:autoSpaceDN w:val="0"/>
              <w:rPr>
                <w:lang w:val="fr-FR" w:eastAsia="fr-FR"/>
              </w:rPr>
            </w:pPr>
            <w:r w:rsidRPr="009F5FD9">
              <w:rPr>
                <w:lang w:val="fr-FR" w:eastAsia="fr-FR"/>
              </w:rPr>
              <w:t xml:space="preserve">Aplicaţia </w:t>
            </w:r>
          </w:p>
        </w:tc>
        <w:tc>
          <w:tcPr>
            <w:tcW w:w="1337" w:type="dxa"/>
          </w:tcPr>
          <w:p w:rsidR="009F5FD9" w:rsidRPr="009F5FD9" w:rsidRDefault="009F5FD9" w:rsidP="009F5FD9">
            <w:pPr>
              <w:suppressAutoHyphens/>
              <w:autoSpaceDN w:val="0"/>
              <w:rPr>
                <w:lang w:val="fr-FR" w:eastAsia="fr-FR"/>
              </w:rPr>
            </w:pPr>
          </w:p>
          <w:p w:rsidR="009F5FD9" w:rsidRPr="009F5FD9" w:rsidRDefault="009F5FD9" w:rsidP="009F5FD9">
            <w:pPr>
              <w:suppressAutoHyphens/>
              <w:autoSpaceDN w:val="0"/>
              <w:rPr>
                <w:lang w:val="fr-FR" w:eastAsia="fr-FR"/>
              </w:rPr>
            </w:pPr>
          </w:p>
          <w:p w:rsidR="009F5FD9" w:rsidRPr="009F5FD9" w:rsidRDefault="009F5FD9" w:rsidP="009F5FD9">
            <w:pPr>
              <w:suppressAutoHyphens/>
              <w:autoSpaceDN w:val="0"/>
              <w:rPr>
                <w:lang w:val="fr-FR" w:eastAsia="fr-FR"/>
              </w:rPr>
            </w:pPr>
            <w:r w:rsidRPr="009F5FD9">
              <w:rPr>
                <w:lang w:val="fr-FR" w:eastAsia="fr-FR"/>
              </w:rPr>
              <w:t>Aplicatie</w:t>
            </w:r>
          </w:p>
          <w:p w:rsidR="009F5FD9" w:rsidRPr="009F5FD9" w:rsidRDefault="009F5FD9" w:rsidP="009F5FD9">
            <w:pPr>
              <w:suppressAutoHyphens/>
              <w:autoSpaceDN w:val="0"/>
              <w:rPr>
                <w:lang w:val="fr-FR" w:eastAsia="fr-FR"/>
              </w:rPr>
            </w:pPr>
          </w:p>
          <w:p w:rsidR="009F5FD9" w:rsidRPr="009F5FD9" w:rsidRDefault="009F5FD9" w:rsidP="009F5FD9">
            <w:pPr>
              <w:suppressAutoHyphens/>
              <w:autoSpaceDN w:val="0"/>
              <w:rPr>
                <w:lang w:val="fr-FR" w:eastAsia="fr-FR"/>
              </w:rPr>
            </w:pPr>
          </w:p>
          <w:p w:rsidR="009F5FD9" w:rsidRPr="009F5FD9" w:rsidRDefault="009F5FD9" w:rsidP="009F5FD9">
            <w:pPr>
              <w:tabs>
                <w:tab w:val="left" w:pos="8625"/>
              </w:tabs>
              <w:suppressAutoHyphens/>
              <w:autoSpaceDN w:val="0"/>
              <w:rPr>
                <w:lang w:val="fr-FR" w:eastAsia="fr-FR"/>
              </w:rPr>
            </w:pPr>
          </w:p>
        </w:tc>
      </w:tr>
      <w:tr w:rsidR="009F5FD9" w:rsidRPr="009F5FD9" w:rsidTr="009F5FD9">
        <w:tc>
          <w:tcPr>
            <w:tcW w:w="817" w:type="dxa"/>
          </w:tcPr>
          <w:p w:rsidR="009F5FD9" w:rsidRPr="009F5FD9" w:rsidRDefault="009F5FD9" w:rsidP="009F5FD9">
            <w:pPr>
              <w:tabs>
                <w:tab w:val="left" w:pos="8625"/>
              </w:tabs>
              <w:suppressAutoHyphens/>
              <w:autoSpaceDN w:val="0"/>
              <w:jc w:val="center"/>
              <w:rPr>
                <w:lang w:val="fr-FR" w:eastAsia="fr-FR"/>
              </w:rPr>
            </w:pPr>
            <w:r w:rsidRPr="009F5FD9">
              <w:rPr>
                <w:lang w:val="fr-FR" w:eastAsia="fr-FR"/>
              </w:rPr>
              <w:t>Mai.</w:t>
            </w:r>
          </w:p>
          <w:p w:rsidR="009F5FD9" w:rsidRPr="009F5FD9" w:rsidRDefault="009F5FD9" w:rsidP="009F5FD9">
            <w:pPr>
              <w:tabs>
                <w:tab w:val="left" w:pos="8625"/>
              </w:tabs>
              <w:suppressAutoHyphens/>
              <w:autoSpaceDN w:val="0"/>
              <w:jc w:val="center"/>
              <w:rPr>
                <w:lang w:val="fr-FR" w:eastAsia="fr-FR"/>
              </w:rPr>
            </w:pPr>
          </w:p>
        </w:tc>
        <w:tc>
          <w:tcPr>
            <w:tcW w:w="2261" w:type="dxa"/>
            <w:vAlign w:val="center"/>
          </w:tcPr>
          <w:p w:rsidR="009F5FD9" w:rsidRPr="009F5FD9" w:rsidRDefault="009F5FD9" w:rsidP="009F5FD9">
            <w:pPr>
              <w:tabs>
                <w:tab w:val="left" w:pos="8625"/>
              </w:tabs>
              <w:suppressAutoHyphens/>
              <w:autoSpaceDN w:val="0"/>
              <w:jc w:val="center"/>
              <w:rPr>
                <w:lang w:val="fr-FR" w:eastAsia="fr-FR"/>
              </w:rPr>
            </w:pPr>
            <w:r w:rsidRPr="009F5FD9">
              <w:rPr>
                <w:lang w:val="fr-FR" w:eastAsia="fr-FR"/>
              </w:rPr>
              <w:t>„Banca”</w:t>
            </w:r>
          </w:p>
          <w:p w:rsidR="009F5FD9" w:rsidRPr="009F5FD9" w:rsidRDefault="009F5FD9" w:rsidP="009F5FD9">
            <w:pPr>
              <w:tabs>
                <w:tab w:val="left" w:pos="8625"/>
              </w:tabs>
              <w:suppressAutoHyphens/>
              <w:autoSpaceDN w:val="0"/>
              <w:jc w:val="center"/>
              <w:rPr>
                <w:lang w:val="fr-FR" w:eastAsia="fr-FR"/>
              </w:rPr>
            </w:pPr>
            <w:r w:rsidRPr="009F5FD9">
              <w:rPr>
                <w:lang w:val="fr-FR" w:eastAsia="fr-FR"/>
              </w:rPr>
              <w:t>desen</w:t>
            </w:r>
          </w:p>
        </w:tc>
        <w:tc>
          <w:tcPr>
            <w:tcW w:w="3420" w:type="dxa"/>
          </w:tcPr>
          <w:p w:rsidR="009F5FD9" w:rsidRPr="009F5FD9" w:rsidRDefault="009F5FD9" w:rsidP="009F5FD9">
            <w:pPr>
              <w:tabs>
                <w:tab w:val="left" w:pos="8625"/>
              </w:tabs>
              <w:suppressAutoHyphens/>
              <w:autoSpaceDN w:val="0"/>
              <w:rPr>
                <w:lang w:val="fr-FR" w:eastAsia="fr-FR"/>
              </w:rPr>
            </w:pPr>
            <w:r w:rsidRPr="009F5FD9">
              <w:rPr>
                <w:lang w:val="fr-FR" w:eastAsia="fr-FR"/>
              </w:rPr>
              <w:t>-- să găsească răspunsul potrivit la întrebări făcând apel la cunoştinţele însuşite;</w:t>
            </w:r>
          </w:p>
          <w:p w:rsidR="009F5FD9" w:rsidRPr="009F5FD9" w:rsidRDefault="009F5FD9" w:rsidP="009F5FD9">
            <w:pPr>
              <w:tabs>
                <w:tab w:val="left" w:pos="8625"/>
              </w:tabs>
              <w:suppressAutoHyphens/>
              <w:autoSpaceDN w:val="0"/>
              <w:rPr>
                <w:lang w:val="fr-FR" w:eastAsia="fr-FR"/>
              </w:rPr>
            </w:pPr>
          </w:p>
          <w:p w:rsidR="009F5FD9" w:rsidRPr="009F5FD9" w:rsidRDefault="009F5FD9" w:rsidP="009F5FD9"/>
        </w:tc>
        <w:tc>
          <w:tcPr>
            <w:tcW w:w="1407" w:type="dxa"/>
          </w:tcPr>
          <w:p w:rsidR="009F5FD9" w:rsidRPr="009F5FD9" w:rsidRDefault="009F5FD9" w:rsidP="009F5FD9">
            <w:pPr>
              <w:tabs>
                <w:tab w:val="left" w:pos="8625"/>
              </w:tabs>
              <w:suppressAutoHyphens/>
              <w:autoSpaceDN w:val="0"/>
              <w:rPr>
                <w:lang w:val="fr-FR" w:eastAsia="fr-FR"/>
              </w:rPr>
            </w:pPr>
            <w:r w:rsidRPr="009F5FD9">
              <w:rPr>
                <w:lang w:val="fr-FR" w:eastAsia="fr-FR"/>
              </w:rPr>
              <w:t xml:space="preserve">Conversaţia </w:t>
            </w:r>
          </w:p>
          <w:p w:rsidR="009F5FD9" w:rsidRPr="009F5FD9" w:rsidRDefault="009F5FD9" w:rsidP="009F5FD9">
            <w:pPr>
              <w:tabs>
                <w:tab w:val="left" w:pos="8625"/>
              </w:tabs>
              <w:suppressAutoHyphens/>
              <w:autoSpaceDN w:val="0"/>
              <w:rPr>
                <w:lang w:val="fr-FR" w:eastAsia="fr-FR"/>
              </w:rPr>
            </w:pPr>
            <w:r w:rsidRPr="009F5FD9">
              <w:rPr>
                <w:lang w:val="fr-FR" w:eastAsia="fr-FR"/>
              </w:rPr>
              <w:t xml:space="preserve">Explicaţia </w:t>
            </w:r>
          </w:p>
          <w:p w:rsidR="009F5FD9" w:rsidRPr="009F5FD9" w:rsidRDefault="009F5FD9" w:rsidP="009F5FD9">
            <w:pPr>
              <w:tabs>
                <w:tab w:val="left" w:pos="8625"/>
              </w:tabs>
              <w:suppressAutoHyphens/>
              <w:autoSpaceDN w:val="0"/>
              <w:rPr>
                <w:lang w:val="fr-FR" w:eastAsia="fr-FR"/>
              </w:rPr>
            </w:pPr>
            <w:r w:rsidRPr="009F5FD9">
              <w:rPr>
                <w:lang w:val="fr-FR" w:eastAsia="fr-FR"/>
              </w:rPr>
              <w:t>Exercițiul</w:t>
            </w:r>
          </w:p>
        </w:tc>
        <w:tc>
          <w:tcPr>
            <w:tcW w:w="1337" w:type="dxa"/>
          </w:tcPr>
          <w:p w:rsidR="009F5FD9" w:rsidRPr="009F5FD9" w:rsidRDefault="009F5FD9" w:rsidP="009F5FD9">
            <w:pPr>
              <w:suppressAutoHyphens/>
              <w:autoSpaceDN w:val="0"/>
              <w:rPr>
                <w:lang w:val="fr-FR" w:eastAsia="fr-FR"/>
              </w:rPr>
            </w:pPr>
          </w:p>
          <w:p w:rsidR="009F5FD9" w:rsidRPr="009F5FD9" w:rsidRDefault="009F5FD9" w:rsidP="009F5FD9">
            <w:pPr>
              <w:suppressAutoHyphens/>
              <w:autoSpaceDN w:val="0"/>
              <w:rPr>
                <w:lang w:val="fr-FR" w:eastAsia="fr-FR"/>
              </w:rPr>
            </w:pPr>
            <w:r w:rsidRPr="009F5FD9">
              <w:rPr>
                <w:lang w:val="fr-FR" w:eastAsia="fr-FR"/>
              </w:rPr>
              <w:t>Expoziție</w:t>
            </w:r>
          </w:p>
          <w:p w:rsidR="009F5FD9" w:rsidRPr="009F5FD9" w:rsidRDefault="009F5FD9" w:rsidP="009F5FD9">
            <w:pPr>
              <w:suppressAutoHyphens/>
              <w:autoSpaceDN w:val="0"/>
              <w:rPr>
                <w:lang w:val="fr-FR" w:eastAsia="fr-FR"/>
              </w:rPr>
            </w:pPr>
          </w:p>
        </w:tc>
      </w:tr>
      <w:tr w:rsidR="009F5FD9" w:rsidRPr="009F5FD9" w:rsidTr="009F5FD9">
        <w:tc>
          <w:tcPr>
            <w:tcW w:w="817" w:type="dxa"/>
          </w:tcPr>
          <w:p w:rsidR="009F5FD9" w:rsidRPr="009F5FD9" w:rsidRDefault="009F5FD9" w:rsidP="009F5FD9">
            <w:pPr>
              <w:tabs>
                <w:tab w:val="left" w:pos="8625"/>
              </w:tabs>
              <w:suppressAutoHyphens/>
              <w:autoSpaceDN w:val="0"/>
              <w:jc w:val="center"/>
              <w:rPr>
                <w:lang w:val="fr-FR" w:eastAsia="fr-FR"/>
              </w:rPr>
            </w:pPr>
          </w:p>
          <w:p w:rsidR="009F5FD9" w:rsidRPr="009F5FD9" w:rsidRDefault="009F5FD9" w:rsidP="009F5FD9">
            <w:pPr>
              <w:tabs>
                <w:tab w:val="left" w:pos="8625"/>
              </w:tabs>
              <w:suppressAutoHyphens/>
              <w:autoSpaceDN w:val="0"/>
              <w:jc w:val="center"/>
              <w:rPr>
                <w:lang w:val="fr-FR" w:eastAsia="fr-FR"/>
              </w:rPr>
            </w:pPr>
            <w:r w:rsidRPr="009F5FD9">
              <w:rPr>
                <w:lang w:val="fr-FR" w:eastAsia="fr-FR"/>
              </w:rPr>
              <w:t>Iun.</w:t>
            </w:r>
          </w:p>
          <w:p w:rsidR="009F5FD9" w:rsidRPr="009F5FD9" w:rsidRDefault="009F5FD9" w:rsidP="009F5FD9">
            <w:pPr>
              <w:tabs>
                <w:tab w:val="left" w:pos="8625"/>
              </w:tabs>
              <w:suppressAutoHyphens/>
              <w:autoSpaceDN w:val="0"/>
              <w:jc w:val="center"/>
              <w:rPr>
                <w:lang w:val="fr-FR" w:eastAsia="fr-FR"/>
              </w:rPr>
            </w:pPr>
          </w:p>
        </w:tc>
        <w:tc>
          <w:tcPr>
            <w:tcW w:w="2261" w:type="dxa"/>
            <w:vAlign w:val="center"/>
          </w:tcPr>
          <w:p w:rsidR="009F5FD9" w:rsidRPr="009F5FD9" w:rsidRDefault="009F5FD9" w:rsidP="009F5FD9">
            <w:pPr>
              <w:ind w:left="72"/>
              <w:jc w:val="both"/>
              <w:rPr>
                <w:lang w:val="fr-FR" w:eastAsia="fr-FR"/>
              </w:rPr>
            </w:pPr>
          </w:p>
          <w:p w:rsidR="009F5FD9" w:rsidRPr="009F5FD9" w:rsidRDefault="009F5FD9" w:rsidP="009F5FD9">
            <w:pPr>
              <w:ind w:left="72"/>
              <w:jc w:val="both"/>
              <w:rPr>
                <w:lang w:val="fr-FR" w:eastAsia="fr-FR"/>
              </w:rPr>
            </w:pPr>
            <w:r w:rsidRPr="009F5FD9">
              <w:rPr>
                <w:lang w:val="fr-FR" w:eastAsia="fr-FR"/>
              </w:rPr>
              <w:t>„Facem daruri cu banii economisiți”</w:t>
            </w:r>
          </w:p>
          <w:p w:rsidR="009F5FD9" w:rsidRPr="009F5FD9" w:rsidRDefault="009F5FD9" w:rsidP="009F5FD9">
            <w:pPr>
              <w:tabs>
                <w:tab w:val="left" w:pos="8625"/>
              </w:tabs>
              <w:suppressAutoHyphens/>
              <w:autoSpaceDN w:val="0"/>
              <w:jc w:val="center"/>
              <w:rPr>
                <w:lang w:val="pt-BR" w:eastAsia="fr-FR"/>
              </w:rPr>
            </w:pPr>
          </w:p>
          <w:p w:rsidR="009F5FD9" w:rsidRPr="009F5FD9" w:rsidRDefault="009F5FD9" w:rsidP="009F5FD9">
            <w:pPr>
              <w:tabs>
                <w:tab w:val="left" w:pos="8625"/>
              </w:tabs>
              <w:suppressAutoHyphens/>
              <w:autoSpaceDN w:val="0"/>
              <w:rPr>
                <w:lang w:val="pt-BR" w:eastAsia="fr-FR"/>
              </w:rPr>
            </w:pPr>
          </w:p>
        </w:tc>
        <w:tc>
          <w:tcPr>
            <w:tcW w:w="3420" w:type="dxa"/>
          </w:tcPr>
          <w:p w:rsidR="009F5FD9" w:rsidRPr="009F5FD9" w:rsidRDefault="009F5FD9" w:rsidP="009F5FD9">
            <w:pPr>
              <w:tabs>
                <w:tab w:val="left" w:pos="8625"/>
              </w:tabs>
              <w:suppressAutoHyphens/>
              <w:autoSpaceDN w:val="0"/>
              <w:rPr>
                <w:lang w:val="pt-BR" w:eastAsia="fr-FR"/>
              </w:rPr>
            </w:pPr>
            <w:r w:rsidRPr="009F5FD9">
              <w:rPr>
                <w:lang w:val="pt-BR" w:eastAsia="fr-FR"/>
              </w:rPr>
              <w:t xml:space="preserve"> </w:t>
            </w:r>
          </w:p>
          <w:p w:rsidR="009F5FD9" w:rsidRPr="009F5FD9" w:rsidRDefault="009F5FD9" w:rsidP="009F5FD9">
            <w:pPr>
              <w:tabs>
                <w:tab w:val="left" w:pos="8625"/>
              </w:tabs>
              <w:suppressAutoHyphens/>
              <w:autoSpaceDN w:val="0"/>
              <w:rPr>
                <w:lang w:val="fr-FR" w:eastAsia="fr-FR"/>
              </w:rPr>
            </w:pPr>
            <w:r w:rsidRPr="009F5FD9">
              <w:rPr>
                <w:lang w:val="fr-FR" w:eastAsia="fr-FR"/>
              </w:rPr>
              <w:t>-să se implice în actiuni caritabile;</w:t>
            </w:r>
          </w:p>
          <w:p w:rsidR="009F5FD9" w:rsidRPr="009F5FD9" w:rsidRDefault="009F5FD9" w:rsidP="009F5FD9">
            <w:pPr>
              <w:rPr>
                <w:lang w:val="fr-FR"/>
              </w:rPr>
            </w:pPr>
            <w:r w:rsidRPr="009F5FD9">
              <w:rPr>
                <w:lang w:val="fr-FR"/>
              </w:rPr>
              <w:t>-să intuiască aspecte legate de existenţa unor lucruri care nu pot fi cumpărate.</w:t>
            </w:r>
          </w:p>
          <w:p w:rsidR="009F5FD9" w:rsidRPr="009F5FD9" w:rsidRDefault="009F5FD9" w:rsidP="009F5FD9">
            <w:pPr>
              <w:tabs>
                <w:tab w:val="left" w:pos="8625"/>
              </w:tabs>
              <w:suppressAutoHyphens/>
              <w:autoSpaceDN w:val="0"/>
              <w:rPr>
                <w:lang w:val="pt-BR" w:eastAsia="fr-FR"/>
              </w:rPr>
            </w:pPr>
          </w:p>
        </w:tc>
        <w:tc>
          <w:tcPr>
            <w:tcW w:w="1407" w:type="dxa"/>
          </w:tcPr>
          <w:p w:rsidR="009F5FD9" w:rsidRPr="009F5FD9" w:rsidRDefault="009F5FD9" w:rsidP="009F5FD9">
            <w:pPr>
              <w:tabs>
                <w:tab w:val="left" w:pos="8625"/>
              </w:tabs>
              <w:suppressAutoHyphens/>
              <w:autoSpaceDN w:val="0"/>
              <w:rPr>
                <w:lang w:val="pt-BR" w:eastAsia="fr-FR"/>
              </w:rPr>
            </w:pPr>
          </w:p>
          <w:p w:rsidR="009F5FD9" w:rsidRPr="009F5FD9" w:rsidRDefault="009F5FD9" w:rsidP="009F5FD9">
            <w:pPr>
              <w:tabs>
                <w:tab w:val="left" w:pos="8625"/>
              </w:tabs>
              <w:suppressAutoHyphens/>
              <w:autoSpaceDN w:val="0"/>
              <w:rPr>
                <w:lang w:val="fr-FR" w:eastAsia="fr-FR"/>
              </w:rPr>
            </w:pPr>
            <w:r w:rsidRPr="009F5FD9">
              <w:rPr>
                <w:lang w:val="fr-FR" w:eastAsia="fr-FR"/>
              </w:rPr>
              <w:t xml:space="preserve">Conversaţia </w:t>
            </w:r>
          </w:p>
          <w:p w:rsidR="009F5FD9" w:rsidRPr="009F5FD9" w:rsidRDefault="009F5FD9" w:rsidP="009F5FD9">
            <w:pPr>
              <w:tabs>
                <w:tab w:val="left" w:pos="8625"/>
              </w:tabs>
              <w:suppressAutoHyphens/>
              <w:autoSpaceDN w:val="0"/>
              <w:rPr>
                <w:lang w:val="fr-FR" w:eastAsia="fr-FR"/>
              </w:rPr>
            </w:pPr>
            <w:r w:rsidRPr="009F5FD9">
              <w:rPr>
                <w:lang w:val="fr-FR" w:eastAsia="fr-FR"/>
              </w:rPr>
              <w:t xml:space="preserve">Explicaţia  </w:t>
            </w:r>
          </w:p>
        </w:tc>
        <w:tc>
          <w:tcPr>
            <w:tcW w:w="1337" w:type="dxa"/>
          </w:tcPr>
          <w:p w:rsidR="009F5FD9" w:rsidRPr="009F5FD9" w:rsidRDefault="009F5FD9" w:rsidP="009F5FD9">
            <w:pPr>
              <w:suppressAutoHyphens/>
              <w:autoSpaceDN w:val="0"/>
              <w:rPr>
                <w:lang w:val="fr-FR" w:eastAsia="fr-FR"/>
              </w:rPr>
            </w:pPr>
          </w:p>
          <w:p w:rsidR="009F5FD9" w:rsidRPr="009F5FD9" w:rsidRDefault="009F5FD9" w:rsidP="009F5FD9">
            <w:pPr>
              <w:suppressAutoHyphens/>
              <w:autoSpaceDN w:val="0"/>
              <w:rPr>
                <w:lang w:val="fr-FR" w:eastAsia="fr-FR"/>
              </w:rPr>
            </w:pPr>
            <w:r w:rsidRPr="009F5FD9">
              <w:rPr>
                <w:lang w:val="fr-FR" w:eastAsia="fr-FR"/>
              </w:rPr>
              <w:t>Mesaje</w:t>
            </w:r>
          </w:p>
          <w:p w:rsidR="009F5FD9" w:rsidRPr="009F5FD9" w:rsidRDefault="009F5FD9" w:rsidP="009F5FD9">
            <w:pPr>
              <w:suppressAutoHyphens/>
              <w:autoSpaceDN w:val="0"/>
              <w:rPr>
                <w:lang w:val="fr-FR" w:eastAsia="fr-FR"/>
              </w:rPr>
            </w:pPr>
          </w:p>
          <w:p w:rsidR="009F5FD9" w:rsidRPr="009F5FD9" w:rsidRDefault="009F5FD9" w:rsidP="009F5FD9">
            <w:pPr>
              <w:tabs>
                <w:tab w:val="left" w:pos="8625"/>
              </w:tabs>
              <w:suppressAutoHyphens/>
              <w:autoSpaceDN w:val="0"/>
              <w:rPr>
                <w:lang w:val="fr-FR" w:eastAsia="fr-FR"/>
              </w:rPr>
            </w:pPr>
          </w:p>
        </w:tc>
      </w:tr>
      <w:tr w:rsidR="009F5FD9" w:rsidRPr="009F5FD9" w:rsidTr="009F5FD9">
        <w:trPr>
          <w:trHeight w:val="1728"/>
        </w:trPr>
        <w:tc>
          <w:tcPr>
            <w:tcW w:w="817" w:type="dxa"/>
          </w:tcPr>
          <w:p w:rsidR="009F5FD9" w:rsidRPr="009F5FD9" w:rsidRDefault="009F5FD9" w:rsidP="009F5FD9">
            <w:pPr>
              <w:tabs>
                <w:tab w:val="left" w:pos="8625"/>
              </w:tabs>
              <w:suppressAutoHyphens/>
              <w:autoSpaceDN w:val="0"/>
              <w:jc w:val="center"/>
              <w:rPr>
                <w:lang w:val="fr-FR" w:eastAsia="fr-FR"/>
              </w:rPr>
            </w:pPr>
            <w:r w:rsidRPr="009F5FD9">
              <w:rPr>
                <w:lang w:val="fr-FR" w:eastAsia="fr-FR"/>
              </w:rPr>
              <w:t>Iun.</w:t>
            </w:r>
          </w:p>
          <w:p w:rsidR="009F5FD9" w:rsidRPr="009F5FD9" w:rsidRDefault="009F5FD9" w:rsidP="009F5FD9">
            <w:pPr>
              <w:suppressAutoHyphens/>
              <w:autoSpaceDN w:val="0"/>
              <w:rPr>
                <w:lang w:val="fr-FR" w:eastAsia="fr-FR"/>
              </w:rPr>
            </w:pPr>
          </w:p>
        </w:tc>
        <w:tc>
          <w:tcPr>
            <w:tcW w:w="2261" w:type="dxa"/>
            <w:vAlign w:val="center"/>
          </w:tcPr>
          <w:p w:rsidR="009F5FD9" w:rsidRPr="009F5FD9" w:rsidRDefault="009F5FD9" w:rsidP="009F5FD9">
            <w:pPr>
              <w:rPr>
                <w:lang w:val="fr-FR" w:eastAsia="fr-FR"/>
              </w:rPr>
            </w:pPr>
            <w:r w:rsidRPr="009F5FD9">
              <w:rPr>
                <w:lang w:val="fr-FR" w:eastAsia="fr-FR"/>
              </w:rPr>
              <w:t>„Copil bogat,copil isteț”</w:t>
            </w:r>
          </w:p>
          <w:p w:rsidR="009F5FD9" w:rsidRPr="009F5FD9" w:rsidRDefault="009F5FD9" w:rsidP="009F5FD9">
            <w:pPr>
              <w:tabs>
                <w:tab w:val="left" w:pos="8625"/>
              </w:tabs>
              <w:suppressAutoHyphens/>
              <w:autoSpaceDN w:val="0"/>
              <w:jc w:val="center"/>
              <w:rPr>
                <w:lang w:val="fr-FR" w:eastAsia="fr-FR"/>
              </w:rPr>
            </w:pPr>
            <w:r w:rsidRPr="009F5FD9">
              <w:rPr>
                <w:lang w:val="fr-FR" w:eastAsia="fr-FR"/>
              </w:rPr>
              <w:t>Povestire</w:t>
            </w:r>
          </w:p>
          <w:p w:rsidR="009F5FD9" w:rsidRPr="009F5FD9" w:rsidRDefault="009F5FD9" w:rsidP="009F5FD9">
            <w:pPr>
              <w:suppressAutoHyphens/>
              <w:autoSpaceDN w:val="0"/>
              <w:rPr>
                <w:lang w:val="fr-FR" w:eastAsia="fr-FR"/>
              </w:rPr>
            </w:pPr>
          </w:p>
          <w:p w:rsidR="009F5FD9" w:rsidRPr="009F5FD9" w:rsidRDefault="009F5FD9" w:rsidP="009F5FD9">
            <w:pPr>
              <w:suppressAutoHyphens/>
              <w:autoSpaceDN w:val="0"/>
              <w:rPr>
                <w:lang w:val="fr-FR" w:eastAsia="fr-FR"/>
              </w:rPr>
            </w:pPr>
          </w:p>
          <w:p w:rsidR="009F5FD9" w:rsidRPr="009F5FD9" w:rsidRDefault="009F5FD9" w:rsidP="009F5FD9">
            <w:pPr>
              <w:suppressAutoHyphens/>
              <w:autoSpaceDN w:val="0"/>
              <w:rPr>
                <w:lang w:val="fr-FR" w:eastAsia="fr-FR"/>
              </w:rPr>
            </w:pPr>
          </w:p>
          <w:p w:rsidR="009F5FD9" w:rsidRPr="009F5FD9" w:rsidRDefault="009F5FD9" w:rsidP="009F5FD9">
            <w:pPr>
              <w:suppressAutoHyphens/>
              <w:autoSpaceDN w:val="0"/>
              <w:rPr>
                <w:lang w:val="fr-FR" w:eastAsia="fr-FR"/>
              </w:rPr>
            </w:pPr>
          </w:p>
          <w:p w:rsidR="009F5FD9" w:rsidRPr="009F5FD9" w:rsidRDefault="009F5FD9" w:rsidP="009F5FD9">
            <w:pPr>
              <w:suppressAutoHyphens/>
              <w:autoSpaceDN w:val="0"/>
              <w:rPr>
                <w:lang w:val="fr-FR" w:eastAsia="fr-FR"/>
              </w:rPr>
            </w:pPr>
          </w:p>
          <w:p w:rsidR="009F5FD9" w:rsidRPr="009F5FD9" w:rsidRDefault="009F5FD9" w:rsidP="009F5FD9">
            <w:pPr>
              <w:suppressAutoHyphens/>
              <w:autoSpaceDN w:val="0"/>
              <w:rPr>
                <w:lang w:val="fr-FR" w:eastAsia="fr-FR"/>
              </w:rPr>
            </w:pPr>
          </w:p>
          <w:p w:rsidR="009F5FD9" w:rsidRPr="009F5FD9" w:rsidRDefault="009F5FD9" w:rsidP="009F5FD9">
            <w:pPr>
              <w:suppressAutoHyphens/>
              <w:autoSpaceDN w:val="0"/>
              <w:rPr>
                <w:lang w:val="fr-FR" w:eastAsia="fr-FR"/>
              </w:rPr>
            </w:pPr>
          </w:p>
          <w:p w:rsidR="009F5FD9" w:rsidRPr="009F5FD9" w:rsidRDefault="009F5FD9" w:rsidP="009F5FD9">
            <w:pPr>
              <w:suppressAutoHyphens/>
              <w:autoSpaceDN w:val="0"/>
              <w:rPr>
                <w:lang w:val="fr-FR" w:eastAsia="fr-FR"/>
              </w:rPr>
            </w:pPr>
          </w:p>
        </w:tc>
        <w:tc>
          <w:tcPr>
            <w:tcW w:w="3420" w:type="dxa"/>
          </w:tcPr>
          <w:p w:rsidR="009F5FD9" w:rsidRPr="009F5FD9" w:rsidRDefault="009F5FD9" w:rsidP="009F5FD9">
            <w:pPr>
              <w:tabs>
                <w:tab w:val="left" w:pos="8625"/>
              </w:tabs>
              <w:suppressAutoHyphens/>
              <w:autoSpaceDN w:val="0"/>
              <w:rPr>
                <w:lang w:val="fr-FR" w:eastAsia="fr-FR"/>
              </w:rPr>
            </w:pPr>
          </w:p>
          <w:p w:rsidR="009F5FD9" w:rsidRPr="009F5FD9" w:rsidRDefault="009F5FD9" w:rsidP="009F5FD9">
            <w:pPr>
              <w:tabs>
                <w:tab w:val="left" w:pos="8625"/>
              </w:tabs>
              <w:suppressAutoHyphens/>
              <w:autoSpaceDN w:val="0"/>
              <w:rPr>
                <w:lang w:val="fr-FR" w:eastAsia="fr-FR"/>
              </w:rPr>
            </w:pPr>
            <w:r w:rsidRPr="009F5FD9">
              <w:rPr>
                <w:lang w:val="fr-FR" w:eastAsia="fr-FR"/>
              </w:rPr>
              <w:t>- să găsească răspunsul potrivit la întrebări făcând apel la cunoştinţele însuşite;</w:t>
            </w:r>
          </w:p>
          <w:p w:rsidR="009F5FD9" w:rsidRPr="009F5FD9" w:rsidRDefault="009F5FD9" w:rsidP="009F5FD9">
            <w:pPr>
              <w:suppressAutoHyphens/>
              <w:autoSpaceDN w:val="0"/>
              <w:rPr>
                <w:lang w:val="fr-FR" w:eastAsia="fr-FR"/>
              </w:rPr>
            </w:pPr>
          </w:p>
        </w:tc>
        <w:tc>
          <w:tcPr>
            <w:tcW w:w="1407" w:type="dxa"/>
          </w:tcPr>
          <w:p w:rsidR="009F5FD9" w:rsidRPr="009F5FD9" w:rsidRDefault="009F5FD9" w:rsidP="009F5FD9">
            <w:pPr>
              <w:tabs>
                <w:tab w:val="left" w:pos="8625"/>
              </w:tabs>
              <w:suppressAutoHyphens/>
              <w:autoSpaceDN w:val="0"/>
              <w:rPr>
                <w:lang w:val="it-IT" w:eastAsia="fr-FR"/>
              </w:rPr>
            </w:pPr>
          </w:p>
          <w:p w:rsidR="009F5FD9" w:rsidRPr="009F5FD9" w:rsidRDefault="009F5FD9" w:rsidP="009F5FD9">
            <w:pPr>
              <w:tabs>
                <w:tab w:val="left" w:pos="8625"/>
              </w:tabs>
              <w:suppressAutoHyphens/>
              <w:autoSpaceDN w:val="0"/>
              <w:rPr>
                <w:lang w:val="fr-FR" w:eastAsia="fr-FR"/>
              </w:rPr>
            </w:pPr>
            <w:r w:rsidRPr="009F5FD9">
              <w:rPr>
                <w:lang w:val="fr-FR" w:eastAsia="fr-FR"/>
              </w:rPr>
              <w:t xml:space="preserve">Conversaţia </w:t>
            </w:r>
          </w:p>
          <w:p w:rsidR="009F5FD9" w:rsidRPr="009F5FD9" w:rsidRDefault="009F5FD9" w:rsidP="009F5FD9">
            <w:pPr>
              <w:tabs>
                <w:tab w:val="left" w:pos="8625"/>
              </w:tabs>
              <w:suppressAutoHyphens/>
              <w:autoSpaceDN w:val="0"/>
              <w:rPr>
                <w:lang w:val="fr-FR" w:eastAsia="fr-FR"/>
              </w:rPr>
            </w:pPr>
            <w:r w:rsidRPr="009F5FD9">
              <w:rPr>
                <w:lang w:val="fr-FR" w:eastAsia="fr-FR"/>
              </w:rPr>
              <w:t xml:space="preserve">Explicaţia </w:t>
            </w:r>
          </w:p>
          <w:p w:rsidR="009F5FD9" w:rsidRPr="009F5FD9" w:rsidRDefault="009F5FD9" w:rsidP="009F5FD9">
            <w:pPr>
              <w:tabs>
                <w:tab w:val="left" w:pos="8625"/>
              </w:tabs>
              <w:suppressAutoHyphens/>
              <w:autoSpaceDN w:val="0"/>
              <w:rPr>
                <w:lang w:val="fr-FR" w:eastAsia="fr-FR"/>
              </w:rPr>
            </w:pPr>
            <w:r w:rsidRPr="009F5FD9">
              <w:rPr>
                <w:lang w:val="fr-FR" w:eastAsia="fr-FR"/>
              </w:rPr>
              <w:t>Lectura</w:t>
            </w:r>
          </w:p>
          <w:p w:rsidR="009F5FD9" w:rsidRPr="009F5FD9" w:rsidRDefault="009F5FD9" w:rsidP="009F5FD9">
            <w:pPr>
              <w:suppressAutoHyphens/>
              <w:autoSpaceDN w:val="0"/>
              <w:rPr>
                <w:lang w:val="fr-FR" w:eastAsia="fr-FR"/>
              </w:rPr>
            </w:pPr>
          </w:p>
        </w:tc>
        <w:tc>
          <w:tcPr>
            <w:tcW w:w="1337" w:type="dxa"/>
          </w:tcPr>
          <w:p w:rsidR="009F5FD9" w:rsidRPr="009F5FD9" w:rsidRDefault="009F5FD9" w:rsidP="009F5FD9">
            <w:pPr>
              <w:suppressAutoHyphens/>
              <w:autoSpaceDN w:val="0"/>
              <w:rPr>
                <w:lang w:val="fr-FR" w:eastAsia="fr-FR"/>
              </w:rPr>
            </w:pPr>
          </w:p>
          <w:p w:rsidR="009F5FD9" w:rsidRPr="009F5FD9" w:rsidRDefault="009F5FD9" w:rsidP="009F5FD9">
            <w:pPr>
              <w:suppressAutoHyphens/>
              <w:autoSpaceDN w:val="0"/>
              <w:rPr>
                <w:lang w:val="fr-FR" w:eastAsia="fr-FR"/>
              </w:rPr>
            </w:pPr>
          </w:p>
          <w:p w:rsidR="009F5FD9" w:rsidRPr="009F5FD9" w:rsidRDefault="009F5FD9" w:rsidP="009F5FD9">
            <w:pPr>
              <w:suppressAutoHyphens/>
              <w:autoSpaceDN w:val="0"/>
              <w:rPr>
                <w:lang w:val="fr-FR" w:eastAsia="fr-FR"/>
              </w:rPr>
            </w:pPr>
            <w:r w:rsidRPr="009F5FD9">
              <w:rPr>
                <w:lang w:val="fr-FR" w:eastAsia="fr-FR"/>
              </w:rPr>
              <w:t>Întrebări</w:t>
            </w:r>
          </w:p>
        </w:tc>
      </w:tr>
      <w:tr w:rsidR="009F5FD9" w:rsidRPr="009F5FD9" w:rsidTr="009F5FD9">
        <w:tc>
          <w:tcPr>
            <w:tcW w:w="817" w:type="dxa"/>
          </w:tcPr>
          <w:p w:rsidR="009F5FD9" w:rsidRPr="009F5FD9" w:rsidRDefault="009F5FD9" w:rsidP="009F5FD9">
            <w:pPr>
              <w:tabs>
                <w:tab w:val="left" w:pos="8625"/>
              </w:tabs>
              <w:suppressAutoHyphens/>
              <w:autoSpaceDN w:val="0"/>
              <w:jc w:val="center"/>
              <w:rPr>
                <w:lang w:val="fr-FR" w:eastAsia="fr-FR"/>
              </w:rPr>
            </w:pPr>
            <w:r w:rsidRPr="009F5FD9">
              <w:rPr>
                <w:lang w:val="fr-FR" w:eastAsia="fr-FR"/>
              </w:rPr>
              <w:t>Iun.</w:t>
            </w:r>
          </w:p>
          <w:p w:rsidR="009F5FD9" w:rsidRPr="009F5FD9" w:rsidRDefault="009F5FD9" w:rsidP="009F5FD9">
            <w:pPr>
              <w:tabs>
                <w:tab w:val="left" w:pos="8625"/>
              </w:tabs>
              <w:suppressAutoHyphens/>
              <w:autoSpaceDN w:val="0"/>
              <w:jc w:val="center"/>
              <w:rPr>
                <w:lang w:val="fr-FR" w:eastAsia="fr-FR"/>
              </w:rPr>
            </w:pPr>
          </w:p>
        </w:tc>
        <w:tc>
          <w:tcPr>
            <w:tcW w:w="2261" w:type="dxa"/>
            <w:vAlign w:val="center"/>
          </w:tcPr>
          <w:p w:rsidR="009F5FD9" w:rsidRPr="009F5FD9" w:rsidRDefault="009F5FD9" w:rsidP="009F5FD9">
            <w:pPr>
              <w:tabs>
                <w:tab w:val="left" w:pos="8625"/>
              </w:tabs>
              <w:suppressAutoHyphens/>
              <w:autoSpaceDN w:val="0"/>
              <w:jc w:val="center"/>
              <w:rPr>
                <w:lang w:val="fr-FR" w:eastAsia="fr-FR"/>
              </w:rPr>
            </w:pPr>
            <w:r w:rsidRPr="009F5FD9">
              <w:rPr>
                <w:lang w:val="fr-FR" w:eastAsia="fr-FR"/>
              </w:rPr>
              <w:t>„Ne-am jucat,ne-am distrat,despre bani am învățat.”</w:t>
            </w:r>
          </w:p>
        </w:tc>
        <w:tc>
          <w:tcPr>
            <w:tcW w:w="3420" w:type="dxa"/>
          </w:tcPr>
          <w:p w:rsidR="009F5FD9" w:rsidRPr="009F5FD9" w:rsidRDefault="009F5FD9" w:rsidP="009F5FD9">
            <w:pPr>
              <w:tabs>
                <w:tab w:val="left" w:pos="8625"/>
              </w:tabs>
              <w:suppressAutoHyphens/>
              <w:autoSpaceDN w:val="0"/>
              <w:rPr>
                <w:lang w:val="fr-FR" w:eastAsia="fr-FR"/>
              </w:rPr>
            </w:pPr>
            <w:r w:rsidRPr="009F5FD9">
              <w:rPr>
                <w:lang w:val="fr-FR" w:eastAsia="fr-FR"/>
              </w:rPr>
              <w:t>- să găsească răspunsul potrivit la întrebări făcând apel la cunoştinţele însuşite;</w:t>
            </w:r>
          </w:p>
          <w:p w:rsidR="009F5FD9" w:rsidRPr="009F5FD9" w:rsidRDefault="009F5FD9" w:rsidP="009F5FD9">
            <w:pPr>
              <w:tabs>
                <w:tab w:val="left" w:pos="8625"/>
              </w:tabs>
              <w:suppressAutoHyphens/>
              <w:autoSpaceDN w:val="0"/>
              <w:rPr>
                <w:lang w:val="fr-FR" w:eastAsia="fr-FR"/>
              </w:rPr>
            </w:pPr>
            <w:r w:rsidRPr="009F5FD9">
              <w:rPr>
                <w:lang w:val="fr-FR" w:eastAsia="fr-FR"/>
              </w:rPr>
              <w:t>- să exprime în desen cunoştinţele şi deprinderile privind banii</w:t>
            </w:r>
          </w:p>
        </w:tc>
        <w:tc>
          <w:tcPr>
            <w:tcW w:w="1407" w:type="dxa"/>
          </w:tcPr>
          <w:p w:rsidR="009F5FD9" w:rsidRPr="009F5FD9" w:rsidRDefault="009F5FD9" w:rsidP="009F5FD9">
            <w:pPr>
              <w:tabs>
                <w:tab w:val="left" w:pos="8625"/>
              </w:tabs>
              <w:suppressAutoHyphens/>
              <w:autoSpaceDN w:val="0"/>
              <w:rPr>
                <w:lang w:val="fr-FR" w:eastAsia="fr-FR"/>
              </w:rPr>
            </w:pPr>
          </w:p>
          <w:p w:rsidR="009F5FD9" w:rsidRPr="009F5FD9" w:rsidRDefault="009F5FD9" w:rsidP="009F5FD9">
            <w:pPr>
              <w:tabs>
                <w:tab w:val="left" w:pos="8625"/>
              </w:tabs>
              <w:suppressAutoHyphens/>
              <w:autoSpaceDN w:val="0"/>
              <w:rPr>
                <w:lang w:val="fr-FR" w:eastAsia="fr-FR"/>
              </w:rPr>
            </w:pPr>
            <w:r w:rsidRPr="009F5FD9">
              <w:rPr>
                <w:lang w:val="fr-FR" w:eastAsia="fr-FR"/>
              </w:rPr>
              <w:t xml:space="preserve">Conversaţia </w:t>
            </w:r>
          </w:p>
          <w:p w:rsidR="009F5FD9" w:rsidRPr="009F5FD9" w:rsidRDefault="009F5FD9" w:rsidP="009F5FD9">
            <w:pPr>
              <w:tabs>
                <w:tab w:val="left" w:pos="8625"/>
              </w:tabs>
              <w:suppressAutoHyphens/>
              <w:autoSpaceDN w:val="0"/>
              <w:rPr>
                <w:lang w:val="fr-FR" w:eastAsia="fr-FR"/>
              </w:rPr>
            </w:pPr>
            <w:r w:rsidRPr="009F5FD9">
              <w:rPr>
                <w:lang w:val="fr-FR" w:eastAsia="fr-FR"/>
              </w:rPr>
              <w:t xml:space="preserve">Explicaţia </w:t>
            </w:r>
          </w:p>
          <w:p w:rsidR="009F5FD9" w:rsidRPr="009F5FD9" w:rsidRDefault="009F5FD9" w:rsidP="009F5FD9">
            <w:pPr>
              <w:tabs>
                <w:tab w:val="left" w:pos="8625"/>
              </w:tabs>
              <w:suppressAutoHyphens/>
              <w:autoSpaceDN w:val="0"/>
              <w:rPr>
                <w:lang w:val="fr-FR" w:eastAsia="fr-FR"/>
              </w:rPr>
            </w:pPr>
            <w:r w:rsidRPr="009F5FD9">
              <w:rPr>
                <w:lang w:val="fr-FR" w:eastAsia="fr-FR"/>
              </w:rPr>
              <w:t xml:space="preserve">Problematizarea </w:t>
            </w:r>
          </w:p>
        </w:tc>
        <w:tc>
          <w:tcPr>
            <w:tcW w:w="1337" w:type="dxa"/>
          </w:tcPr>
          <w:p w:rsidR="009F5FD9" w:rsidRPr="009F5FD9" w:rsidRDefault="009F5FD9" w:rsidP="009F5FD9">
            <w:pPr>
              <w:suppressAutoHyphens/>
              <w:autoSpaceDN w:val="0"/>
              <w:rPr>
                <w:lang w:val="fr-FR" w:eastAsia="fr-FR"/>
              </w:rPr>
            </w:pPr>
          </w:p>
          <w:p w:rsidR="009F5FD9" w:rsidRPr="009F5FD9" w:rsidRDefault="009F5FD9" w:rsidP="009F5FD9">
            <w:pPr>
              <w:suppressAutoHyphens/>
              <w:autoSpaceDN w:val="0"/>
              <w:rPr>
                <w:lang w:val="fr-FR" w:eastAsia="fr-FR"/>
              </w:rPr>
            </w:pPr>
          </w:p>
          <w:p w:rsidR="009F5FD9" w:rsidRPr="009F5FD9" w:rsidRDefault="009F5FD9" w:rsidP="009F5FD9">
            <w:pPr>
              <w:suppressAutoHyphens/>
              <w:autoSpaceDN w:val="0"/>
              <w:rPr>
                <w:lang w:val="fr-FR" w:eastAsia="fr-FR"/>
              </w:rPr>
            </w:pPr>
          </w:p>
          <w:p w:rsidR="009F5FD9" w:rsidRPr="009F5FD9" w:rsidRDefault="009F5FD9" w:rsidP="009F5FD9">
            <w:pPr>
              <w:tabs>
                <w:tab w:val="left" w:pos="8625"/>
              </w:tabs>
              <w:suppressAutoHyphens/>
              <w:autoSpaceDN w:val="0"/>
              <w:rPr>
                <w:lang w:val="fr-FR" w:eastAsia="fr-FR"/>
              </w:rPr>
            </w:pPr>
            <w:r w:rsidRPr="009F5FD9">
              <w:rPr>
                <w:lang w:val="fr-FR" w:eastAsia="fr-FR"/>
              </w:rPr>
              <w:t>Concurs</w:t>
            </w:r>
          </w:p>
        </w:tc>
      </w:tr>
    </w:tbl>
    <w:p w:rsidR="00296A93" w:rsidRPr="00165E17" w:rsidRDefault="00296A93" w:rsidP="00FE78F5">
      <w:pPr>
        <w:spacing w:line="276" w:lineRule="auto"/>
        <w:rPr>
          <w:color w:val="000000"/>
        </w:rPr>
      </w:pPr>
    </w:p>
    <w:sectPr w:rsidR="00296A93" w:rsidRPr="00165E17" w:rsidSect="009964E1">
      <w:footerReference w:type="even" r:id="rId9"/>
      <w:footerReference w:type="default" r:id="rId10"/>
      <w:pgSz w:w="12240" w:h="15840"/>
      <w:pgMar w:top="180" w:right="990" w:bottom="2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3D7" w:rsidRDefault="002003D7">
      <w:r>
        <w:separator/>
      </w:r>
    </w:p>
  </w:endnote>
  <w:endnote w:type="continuationSeparator" w:id="0">
    <w:p w:rsidR="002003D7" w:rsidRDefault="0020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512" w:rsidRDefault="008F7512" w:rsidP="001D5C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7512" w:rsidRDefault="008F7512" w:rsidP="001670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512" w:rsidRDefault="008F7512" w:rsidP="001D5C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2CC2">
      <w:rPr>
        <w:rStyle w:val="PageNumber"/>
        <w:noProof/>
      </w:rPr>
      <w:t>2</w:t>
    </w:r>
    <w:r>
      <w:rPr>
        <w:rStyle w:val="PageNumber"/>
      </w:rPr>
      <w:fldChar w:fldCharType="end"/>
    </w:r>
  </w:p>
  <w:p w:rsidR="008F7512" w:rsidRDefault="008F7512" w:rsidP="001670B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3D7" w:rsidRDefault="002003D7">
      <w:r>
        <w:separator/>
      </w:r>
    </w:p>
  </w:footnote>
  <w:footnote w:type="continuationSeparator" w:id="0">
    <w:p w:rsidR="002003D7" w:rsidRDefault="002003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70508"/>
    <w:multiLevelType w:val="hybridMultilevel"/>
    <w:tmpl w:val="9A2C3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B6D90"/>
    <w:multiLevelType w:val="hybridMultilevel"/>
    <w:tmpl w:val="D7D21914"/>
    <w:lvl w:ilvl="0" w:tplc="04180011">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0B7962C0"/>
    <w:multiLevelType w:val="hybridMultilevel"/>
    <w:tmpl w:val="5EF40EFC"/>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0CA53588"/>
    <w:multiLevelType w:val="hybridMultilevel"/>
    <w:tmpl w:val="B5AC3ECE"/>
    <w:lvl w:ilvl="0" w:tplc="04180011">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10316725"/>
    <w:multiLevelType w:val="hybridMultilevel"/>
    <w:tmpl w:val="10143C6A"/>
    <w:lvl w:ilvl="0" w:tplc="9B6ABE38">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305D44"/>
    <w:multiLevelType w:val="hybridMultilevel"/>
    <w:tmpl w:val="698C9B2E"/>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174F7970"/>
    <w:multiLevelType w:val="hybridMultilevel"/>
    <w:tmpl w:val="3A7AAE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C871394"/>
    <w:multiLevelType w:val="hybridMultilevel"/>
    <w:tmpl w:val="B630BDFA"/>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211C6045"/>
    <w:multiLevelType w:val="hybridMultilevel"/>
    <w:tmpl w:val="24EA90DA"/>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25E866DB"/>
    <w:multiLevelType w:val="hybridMultilevel"/>
    <w:tmpl w:val="5954533C"/>
    <w:lvl w:ilvl="0" w:tplc="04180011">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310542AE"/>
    <w:multiLevelType w:val="hybridMultilevel"/>
    <w:tmpl w:val="A9CCA9B2"/>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2AE4A13"/>
    <w:multiLevelType w:val="hybridMultilevel"/>
    <w:tmpl w:val="E7346D84"/>
    <w:lvl w:ilvl="0" w:tplc="04180013">
      <w:start w:val="1"/>
      <w:numFmt w:val="upperRoman"/>
      <w:lvlText w:val="%1."/>
      <w:lvlJc w:val="righ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44BF2562"/>
    <w:multiLevelType w:val="hybridMultilevel"/>
    <w:tmpl w:val="7DE07270"/>
    <w:lvl w:ilvl="0" w:tplc="5E9E5D44">
      <w:start w:val="19"/>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15:restartNumberingAfterBreak="0">
    <w:nsid w:val="4AEF7E7D"/>
    <w:multiLevelType w:val="hybridMultilevel"/>
    <w:tmpl w:val="AA4E0C34"/>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529C7647"/>
    <w:multiLevelType w:val="hybridMultilevel"/>
    <w:tmpl w:val="8428673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550323B"/>
    <w:multiLevelType w:val="hybridMultilevel"/>
    <w:tmpl w:val="4A54E984"/>
    <w:lvl w:ilvl="0" w:tplc="BDCAA938">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56D31702"/>
    <w:multiLevelType w:val="hybridMultilevel"/>
    <w:tmpl w:val="C8724056"/>
    <w:lvl w:ilvl="0" w:tplc="7CECD40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 w15:restartNumberingAfterBreak="0">
    <w:nsid w:val="5A9B2C47"/>
    <w:multiLevelType w:val="hybridMultilevel"/>
    <w:tmpl w:val="BB44C26C"/>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15:restartNumberingAfterBreak="0">
    <w:nsid w:val="5B1C0AAC"/>
    <w:multiLevelType w:val="hybridMultilevel"/>
    <w:tmpl w:val="0142A142"/>
    <w:lvl w:ilvl="0" w:tplc="A996526A">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9" w15:restartNumberingAfterBreak="0">
    <w:nsid w:val="62CA3A86"/>
    <w:multiLevelType w:val="hybridMultilevel"/>
    <w:tmpl w:val="DF8A64C2"/>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15:restartNumberingAfterBreak="0">
    <w:nsid w:val="68543981"/>
    <w:multiLevelType w:val="hybridMultilevel"/>
    <w:tmpl w:val="54328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2B3CDA"/>
    <w:multiLevelType w:val="hybridMultilevel"/>
    <w:tmpl w:val="8A0EA5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9074A18"/>
    <w:multiLevelType w:val="hybridMultilevel"/>
    <w:tmpl w:val="7336567E"/>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21"/>
  </w:num>
  <w:num w:numId="2">
    <w:abstractNumId w:val="11"/>
  </w:num>
  <w:num w:numId="3">
    <w:abstractNumId w:val="22"/>
  </w:num>
  <w:num w:numId="4">
    <w:abstractNumId w:val="3"/>
  </w:num>
  <w:num w:numId="5">
    <w:abstractNumId w:val="13"/>
  </w:num>
  <w:num w:numId="6">
    <w:abstractNumId w:val="2"/>
  </w:num>
  <w:num w:numId="7">
    <w:abstractNumId w:val="17"/>
  </w:num>
  <w:num w:numId="8">
    <w:abstractNumId w:val="10"/>
  </w:num>
  <w:num w:numId="9">
    <w:abstractNumId w:val="9"/>
  </w:num>
  <w:num w:numId="10">
    <w:abstractNumId w:val="5"/>
  </w:num>
  <w:num w:numId="11">
    <w:abstractNumId w:val="19"/>
  </w:num>
  <w:num w:numId="12">
    <w:abstractNumId w:val="1"/>
  </w:num>
  <w:num w:numId="13">
    <w:abstractNumId w:val="8"/>
  </w:num>
  <w:num w:numId="14">
    <w:abstractNumId w:val="7"/>
  </w:num>
  <w:num w:numId="15">
    <w:abstractNumId w:val="4"/>
  </w:num>
  <w:num w:numId="16">
    <w:abstractNumId w:val="20"/>
  </w:num>
  <w:num w:numId="17">
    <w:abstractNumId w:val="14"/>
  </w:num>
  <w:num w:numId="18">
    <w:abstractNumId w:val="16"/>
  </w:num>
  <w:num w:numId="19">
    <w:abstractNumId w:val="15"/>
  </w:num>
  <w:num w:numId="20">
    <w:abstractNumId w:val="18"/>
  </w:num>
  <w:num w:numId="21">
    <w:abstractNumId w:val="12"/>
  </w:num>
  <w:num w:numId="22">
    <w:abstractNumId w:val="0"/>
  </w:num>
  <w:num w:numId="23">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3C7"/>
    <w:rsid w:val="00001C19"/>
    <w:rsid w:val="0004706B"/>
    <w:rsid w:val="00054F86"/>
    <w:rsid w:val="00055E9E"/>
    <w:rsid w:val="00086E37"/>
    <w:rsid w:val="000A1693"/>
    <w:rsid w:val="000A7EC0"/>
    <w:rsid w:val="000D05DD"/>
    <w:rsid w:val="000D73AB"/>
    <w:rsid w:val="000E4E13"/>
    <w:rsid w:val="000F295A"/>
    <w:rsid w:val="001239EB"/>
    <w:rsid w:val="001271FC"/>
    <w:rsid w:val="001313D4"/>
    <w:rsid w:val="00161EA9"/>
    <w:rsid w:val="00165E17"/>
    <w:rsid w:val="001670B3"/>
    <w:rsid w:val="001732EB"/>
    <w:rsid w:val="001979C0"/>
    <w:rsid w:val="001B4200"/>
    <w:rsid w:val="001C7890"/>
    <w:rsid w:val="001D5CC3"/>
    <w:rsid w:val="002003D7"/>
    <w:rsid w:val="0022520B"/>
    <w:rsid w:val="0024173C"/>
    <w:rsid w:val="00242F4B"/>
    <w:rsid w:val="00247A28"/>
    <w:rsid w:val="002849EE"/>
    <w:rsid w:val="00287025"/>
    <w:rsid w:val="00296A93"/>
    <w:rsid w:val="002A0D39"/>
    <w:rsid w:val="002A1309"/>
    <w:rsid w:val="002A1995"/>
    <w:rsid w:val="002A3598"/>
    <w:rsid w:val="002C2682"/>
    <w:rsid w:val="002E7635"/>
    <w:rsid w:val="00315471"/>
    <w:rsid w:val="003224A0"/>
    <w:rsid w:val="003237DD"/>
    <w:rsid w:val="00335DC2"/>
    <w:rsid w:val="00340BA2"/>
    <w:rsid w:val="00346620"/>
    <w:rsid w:val="00354450"/>
    <w:rsid w:val="00354D56"/>
    <w:rsid w:val="00362237"/>
    <w:rsid w:val="00374199"/>
    <w:rsid w:val="003757A6"/>
    <w:rsid w:val="00383603"/>
    <w:rsid w:val="003C3D76"/>
    <w:rsid w:val="003E4B6C"/>
    <w:rsid w:val="00402DDD"/>
    <w:rsid w:val="0040576E"/>
    <w:rsid w:val="004217BD"/>
    <w:rsid w:val="00435C88"/>
    <w:rsid w:val="00464F7E"/>
    <w:rsid w:val="004745ED"/>
    <w:rsid w:val="00483A1F"/>
    <w:rsid w:val="00486073"/>
    <w:rsid w:val="004A090B"/>
    <w:rsid w:val="004A5DE6"/>
    <w:rsid w:val="004B0B94"/>
    <w:rsid w:val="004B3254"/>
    <w:rsid w:val="004C7C8D"/>
    <w:rsid w:val="004F2E9D"/>
    <w:rsid w:val="004F53C7"/>
    <w:rsid w:val="0050520D"/>
    <w:rsid w:val="00526000"/>
    <w:rsid w:val="005465A0"/>
    <w:rsid w:val="00567C4F"/>
    <w:rsid w:val="00571825"/>
    <w:rsid w:val="00583EFB"/>
    <w:rsid w:val="005B67CE"/>
    <w:rsid w:val="005C54CC"/>
    <w:rsid w:val="005C6919"/>
    <w:rsid w:val="005D520A"/>
    <w:rsid w:val="005D5FC9"/>
    <w:rsid w:val="005E1078"/>
    <w:rsid w:val="005F51D6"/>
    <w:rsid w:val="00614A5E"/>
    <w:rsid w:val="00614E76"/>
    <w:rsid w:val="00633B92"/>
    <w:rsid w:val="006420C5"/>
    <w:rsid w:val="00645BBE"/>
    <w:rsid w:val="006552F4"/>
    <w:rsid w:val="006738DD"/>
    <w:rsid w:val="00691460"/>
    <w:rsid w:val="00692C8A"/>
    <w:rsid w:val="006A37DE"/>
    <w:rsid w:val="006E161F"/>
    <w:rsid w:val="006E621A"/>
    <w:rsid w:val="006E7511"/>
    <w:rsid w:val="00702CC2"/>
    <w:rsid w:val="00706951"/>
    <w:rsid w:val="00726519"/>
    <w:rsid w:val="00732518"/>
    <w:rsid w:val="007347DF"/>
    <w:rsid w:val="00787757"/>
    <w:rsid w:val="007A2706"/>
    <w:rsid w:val="007A5A0E"/>
    <w:rsid w:val="007A70BE"/>
    <w:rsid w:val="007D2497"/>
    <w:rsid w:val="007E2A95"/>
    <w:rsid w:val="007E7C9F"/>
    <w:rsid w:val="007F2EAA"/>
    <w:rsid w:val="007F41F5"/>
    <w:rsid w:val="008103E0"/>
    <w:rsid w:val="00835247"/>
    <w:rsid w:val="00840652"/>
    <w:rsid w:val="00843571"/>
    <w:rsid w:val="00845D46"/>
    <w:rsid w:val="00874377"/>
    <w:rsid w:val="008B6C13"/>
    <w:rsid w:val="008C36C9"/>
    <w:rsid w:val="008C47B9"/>
    <w:rsid w:val="008D5909"/>
    <w:rsid w:val="008F7512"/>
    <w:rsid w:val="008F7E7F"/>
    <w:rsid w:val="00900558"/>
    <w:rsid w:val="009232F3"/>
    <w:rsid w:val="0093264E"/>
    <w:rsid w:val="00934E77"/>
    <w:rsid w:val="00940263"/>
    <w:rsid w:val="0096410E"/>
    <w:rsid w:val="009964E1"/>
    <w:rsid w:val="009A65BB"/>
    <w:rsid w:val="009B1BC2"/>
    <w:rsid w:val="009E44B8"/>
    <w:rsid w:val="009F1DDC"/>
    <w:rsid w:val="009F5FD9"/>
    <w:rsid w:val="00A04631"/>
    <w:rsid w:val="00A0530E"/>
    <w:rsid w:val="00A36E54"/>
    <w:rsid w:val="00A408D1"/>
    <w:rsid w:val="00A40BE5"/>
    <w:rsid w:val="00A47C15"/>
    <w:rsid w:val="00A516F6"/>
    <w:rsid w:val="00A5700F"/>
    <w:rsid w:val="00AD031C"/>
    <w:rsid w:val="00AD75AC"/>
    <w:rsid w:val="00AE6EFC"/>
    <w:rsid w:val="00B04978"/>
    <w:rsid w:val="00B0539D"/>
    <w:rsid w:val="00B17B8D"/>
    <w:rsid w:val="00B23379"/>
    <w:rsid w:val="00B24D4D"/>
    <w:rsid w:val="00B52CFB"/>
    <w:rsid w:val="00B5605E"/>
    <w:rsid w:val="00B62D6B"/>
    <w:rsid w:val="00B75538"/>
    <w:rsid w:val="00B81220"/>
    <w:rsid w:val="00B84BD2"/>
    <w:rsid w:val="00B87120"/>
    <w:rsid w:val="00B945A5"/>
    <w:rsid w:val="00B97A31"/>
    <w:rsid w:val="00BB782F"/>
    <w:rsid w:val="00BD3064"/>
    <w:rsid w:val="00C00952"/>
    <w:rsid w:val="00C00DE8"/>
    <w:rsid w:val="00C0582F"/>
    <w:rsid w:val="00C11648"/>
    <w:rsid w:val="00C219F1"/>
    <w:rsid w:val="00C2274F"/>
    <w:rsid w:val="00C4225A"/>
    <w:rsid w:val="00C50240"/>
    <w:rsid w:val="00C80284"/>
    <w:rsid w:val="00CA454E"/>
    <w:rsid w:val="00CC21DE"/>
    <w:rsid w:val="00D23FF9"/>
    <w:rsid w:val="00D4693E"/>
    <w:rsid w:val="00D52E4A"/>
    <w:rsid w:val="00D56018"/>
    <w:rsid w:val="00D57931"/>
    <w:rsid w:val="00D67724"/>
    <w:rsid w:val="00D71BDC"/>
    <w:rsid w:val="00D71DED"/>
    <w:rsid w:val="00D94827"/>
    <w:rsid w:val="00D97D6F"/>
    <w:rsid w:val="00E12EDD"/>
    <w:rsid w:val="00E16CAA"/>
    <w:rsid w:val="00E42B9E"/>
    <w:rsid w:val="00E54974"/>
    <w:rsid w:val="00E77ADE"/>
    <w:rsid w:val="00EB33F7"/>
    <w:rsid w:val="00EC53CA"/>
    <w:rsid w:val="00ED1535"/>
    <w:rsid w:val="00EE0ED5"/>
    <w:rsid w:val="00EF27F1"/>
    <w:rsid w:val="00F00ABB"/>
    <w:rsid w:val="00F11E9C"/>
    <w:rsid w:val="00F136BE"/>
    <w:rsid w:val="00F15ED5"/>
    <w:rsid w:val="00F302D7"/>
    <w:rsid w:val="00F4444D"/>
    <w:rsid w:val="00F4620A"/>
    <w:rsid w:val="00F67F29"/>
    <w:rsid w:val="00F74F74"/>
    <w:rsid w:val="00FA21DF"/>
    <w:rsid w:val="00FC7249"/>
    <w:rsid w:val="00FE3687"/>
    <w:rsid w:val="00FE37DE"/>
    <w:rsid w:val="00FE4E00"/>
    <w:rsid w:val="00FE7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BCA9A7-919B-41EC-9099-0C751029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237"/>
    <w:rPr>
      <w:sz w:val="24"/>
      <w:szCs w:val="24"/>
    </w:rPr>
  </w:style>
  <w:style w:type="paragraph" w:styleId="Heading1">
    <w:name w:val="heading 1"/>
    <w:basedOn w:val="Normal"/>
    <w:next w:val="Normal"/>
    <w:qFormat/>
    <w:pPr>
      <w:keepNext/>
      <w:jc w:val="center"/>
      <w:outlineLvl w:val="0"/>
    </w:pPr>
    <w:rPr>
      <w:rFonts w:ascii="Arial Black" w:hAnsi="Arial Black"/>
      <w:b/>
      <w:color w:val="3366FF"/>
      <w:sz w:val="40"/>
      <w:szCs w:val="36"/>
      <w:lang w:val="en-CA"/>
    </w:rPr>
  </w:style>
  <w:style w:type="paragraph" w:styleId="Heading2">
    <w:name w:val="heading 2"/>
    <w:basedOn w:val="Normal"/>
    <w:next w:val="Normal"/>
    <w:qFormat/>
    <w:pPr>
      <w:keepNext/>
      <w:jc w:val="center"/>
      <w:outlineLvl w:val="1"/>
    </w:pPr>
    <w:rPr>
      <w:rFonts w:ascii="Arial Black" w:hAnsi="Arial Black"/>
      <w:b/>
      <w:color w:val="0000FF"/>
      <w:sz w:val="36"/>
      <w:szCs w:val="36"/>
      <w:lang w:val="en-CA"/>
    </w:rPr>
  </w:style>
  <w:style w:type="paragraph" w:styleId="Heading3">
    <w:name w:val="heading 3"/>
    <w:basedOn w:val="Normal"/>
    <w:next w:val="Normal"/>
    <w:qFormat/>
    <w:pPr>
      <w:keepNext/>
      <w:tabs>
        <w:tab w:val="left" w:pos="1305"/>
      </w:tabs>
      <w:jc w:val="center"/>
      <w:outlineLvl w:val="2"/>
    </w:pPr>
    <w:rPr>
      <w:b/>
      <w:color w:val="008000"/>
      <w:sz w:val="40"/>
      <w:szCs w:val="40"/>
      <w:lang w:val="en-CA"/>
    </w:rPr>
  </w:style>
  <w:style w:type="paragraph" w:styleId="Heading4">
    <w:name w:val="heading 4"/>
    <w:basedOn w:val="Normal"/>
    <w:next w:val="Normal"/>
    <w:qFormat/>
    <w:pPr>
      <w:keepNext/>
      <w:tabs>
        <w:tab w:val="left" w:pos="5505"/>
      </w:tabs>
      <w:outlineLvl w:val="3"/>
    </w:pPr>
    <w:rPr>
      <w:b/>
      <w:sz w:val="28"/>
      <w:szCs w:val="28"/>
      <w:lang w:val="en-CA"/>
    </w:rPr>
  </w:style>
  <w:style w:type="paragraph" w:styleId="Heading5">
    <w:name w:val="heading 5"/>
    <w:basedOn w:val="Normal"/>
    <w:next w:val="Normal"/>
    <w:qFormat/>
    <w:pPr>
      <w:keepNext/>
      <w:tabs>
        <w:tab w:val="left" w:pos="5505"/>
      </w:tabs>
      <w:jc w:val="center"/>
      <w:outlineLvl w:val="4"/>
    </w:pPr>
    <w:rPr>
      <w:b/>
      <w:sz w:val="28"/>
      <w:szCs w:val="28"/>
      <w:lang w:val="en-C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rFonts w:ascii="Comic Sans MS" w:hAnsi="Comic Sans MS"/>
      <w:b/>
      <w:color w:val="008000"/>
      <w:sz w:val="36"/>
      <w:szCs w:val="36"/>
      <w:lang w:val="en-CA"/>
    </w:rPr>
  </w:style>
  <w:style w:type="paragraph" w:styleId="BodyText2">
    <w:name w:val="Body Text 2"/>
    <w:basedOn w:val="Normal"/>
    <w:pPr>
      <w:tabs>
        <w:tab w:val="left" w:pos="1305"/>
      </w:tabs>
      <w:jc w:val="both"/>
    </w:pPr>
    <w:rPr>
      <w:b/>
      <w:color w:val="008000"/>
      <w:sz w:val="32"/>
      <w:szCs w:val="32"/>
      <w:lang w:val="en-CA"/>
    </w:rPr>
  </w:style>
  <w:style w:type="paragraph" w:styleId="Footer">
    <w:name w:val="footer"/>
    <w:basedOn w:val="Normal"/>
    <w:rsid w:val="001670B3"/>
    <w:pPr>
      <w:tabs>
        <w:tab w:val="center" w:pos="4320"/>
        <w:tab w:val="right" w:pos="8640"/>
      </w:tabs>
    </w:pPr>
  </w:style>
  <w:style w:type="character" w:styleId="PageNumber">
    <w:name w:val="page number"/>
    <w:basedOn w:val="DefaultParagraphFont"/>
    <w:rsid w:val="001670B3"/>
  </w:style>
  <w:style w:type="character" w:styleId="Hyperlink">
    <w:name w:val="Hyperlink"/>
    <w:rsid w:val="005C6919"/>
    <w:rPr>
      <w:color w:val="0000FF"/>
      <w:u w:val="single"/>
    </w:rPr>
  </w:style>
  <w:style w:type="paragraph" w:styleId="Header">
    <w:name w:val="header"/>
    <w:basedOn w:val="Normal"/>
    <w:link w:val="HeaderChar"/>
    <w:rsid w:val="0022520B"/>
    <w:pPr>
      <w:tabs>
        <w:tab w:val="center" w:pos="4536"/>
        <w:tab w:val="right" w:pos="9072"/>
      </w:tabs>
    </w:pPr>
  </w:style>
  <w:style w:type="character" w:customStyle="1" w:styleId="HeaderChar">
    <w:name w:val="Header Char"/>
    <w:link w:val="Header"/>
    <w:rsid w:val="0022520B"/>
    <w:rPr>
      <w:sz w:val="24"/>
      <w:szCs w:val="24"/>
      <w:lang w:val="en-US" w:eastAsia="en-US"/>
    </w:rPr>
  </w:style>
  <w:style w:type="character" w:styleId="Emphasis">
    <w:name w:val="Emphasis"/>
    <w:uiPriority w:val="20"/>
    <w:qFormat/>
    <w:rsid w:val="006420C5"/>
    <w:rPr>
      <w:i/>
      <w:iCs/>
    </w:rPr>
  </w:style>
  <w:style w:type="paragraph" w:styleId="NormalWeb">
    <w:name w:val="Normal (Web)"/>
    <w:basedOn w:val="Normal"/>
    <w:uiPriority w:val="99"/>
    <w:unhideWhenUsed/>
    <w:rsid w:val="006420C5"/>
    <w:pPr>
      <w:spacing w:before="100" w:beforeAutospacing="1" w:after="100" w:afterAutospacing="1"/>
    </w:pPr>
    <w:rPr>
      <w:lang w:val="ro-RO" w:eastAsia="ro-RO"/>
    </w:rPr>
  </w:style>
  <w:style w:type="character" w:styleId="Strong">
    <w:name w:val="Strong"/>
    <w:uiPriority w:val="22"/>
    <w:qFormat/>
    <w:rsid w:val="006420C5"/>
    <w:rPr>
      <w:b/>
      <w:bCs/>
    </w:rPr>
  </w:style>
  <w:style w:type="paragraph" w:styleId="BalloonText">
    <w:name w:val="Balloon Text"/>
    <w:basedOn w:val="Normal"/>
    <w:link w:val="BalloonTextChar"/>
    <w:rsid w:val="005B67CE"/>
    <w:rPr>
      <w:rFonts w:ascii="Segoe UI" w:hAnsi="Segoe UI" w:cs="Segoe UI"/>
      <w:sz w:val="18"/>
      <w:szCs w:val="18"/>
    </w:rPr>
  </w:style>
  <w:style w:type="character" w:customStyle="1" w:styleId="BalloonTextChar">
    <w:name w:val="Balloon Text Char"/>
    <w:link w:val="BalloonText"/>
    <w:rsid w:val="005B67CE"/>
    <w:rPr>
      <w:rFonts w:ascii="Segoe UI" w:hAnsi="Segoe UI" w:cs="Segoe UI"/>
      <w:sz w:val="18"/>
      <w:szCs w:val="18"/>
    </w:rPr>
  </w:style>
  <w:style w:type="paragraph" w:styleId="NoSpacing">
    <w:name w:val="No Spacing"/>
    <w:uiPriority w:val="1"/>
    <w:qFormat/>
    <w:rsid w:val="00165E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228209">
      <w:bodyDiv w:val="1"/>
      <w:marLeft w:val="0"/>
      <w:marRight w:val="0"/>
      <w:marTop w:val="0"/>
      <w:marBottom w:val="0"/>
      <w:divBdr>
        <w:top w:val="none" w:sz="0" w:space="0" w:color="auto"/>
        <w:left w:val="none" w:sz="0" w:space="0" w:color="auto"/>
        <w:bottom w:val="none" w:sz="0" w:space="0" w:color="auto"/>
        <w:right w:val="none" w:sz="0" w:space="0" w:color="auto"/>
      </w:divBdr>
    </w:div>
    <w:div w:id="334386177">
      <w:bodyDiv w:val="1"/>
      <w:marLeft w:val="0"/>
      <w:marRight w:val="0"/>
      <w:marTop w:val="0"/>
      <w:marBottom w:val="0"/>
      <w:divBdr>
        <w:top w:val="none" w:sz="0" w:space="0" w:color="auto"/>
        <w:left w:val="none" w:sz="0" w:space="0" w:color="auto"/>
        <w:bottom w:val="none" w:sz="0" w:space="0" w:color="auto"/>
        <w:right w:val="none" w:sz="0" w:space="0" w:color="auto"/>
      </w:divBdr>
    </w:div>
    <w:div w:id="181733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99189-E452-433A-AF9C-6F88A148D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1711</Words>
  <Characters>9757</Characters>
  <Application>Microsoft Office Word</Application>
  <DocSecurity>0</DocSecurity>
  <Lines>81</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FANTEZIE ŞI CULOARE”</vt:lpstr>
      <vt:lpstr>“ FANTEZIE ŞI CULOARE”</vt:lpstr>
    </vt:vector>
  </TitlesOfParts>
  <Company>Grizli777</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FANTEZIE ŞI CULOARE”</dc:title>
  <dc:subject/>
  <dc:creator>pisceky</dc:creator>
  <cp:keywords/>
  <cp:lastModifiedBy>Asus</cp:lastModifiedBy>
  <cp:revision>2</cp:revision>
  <cp:lastPrinted>2021-03-29T13:00:00Z</cp:lastPrinted>
  <dcterms:created xsi:type="dcterms:W3CDTF">2021-12-03T12:49:00Z</dcterms:created>
  <dcterms:modified xsi:type="dcterms:W3CDTF">2021-12-03T12:49:00Z</dcterms:modified>
</cp:coreProperties>
</file>