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04" w:rsidRDefault="00467104" w:rsidP="005403A4">
      <w:pPr>
        <w:pBdr>
          <w:bar w:val="single" w:sz="4" w:color="auto"/>
        </w:pBdr>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napToGrid w:val="0"/>
          <w:color w:val="000000"/>
          <w:sz w:val="24"/>
          <w:szCs w:val="24"/>
          <w:highlight w:val="white"/>
        </w:rPr>
        <w:t xml:space="preserve">PRACTICE </w:t>
      </w:r>
      <w:r w:rsidRPr="00DA55FC">
        <w:rPr>
          <w:rFonts w:ascii="Times New Roman" w:eastAsia="Times New Roman" w:hAnsi="Times New Roman" w:cs="Times New Roman"/>
          <w:b/>
          <w:snapToGrid w:val="0"/>
          <w:color w:val="000000"/>
          <w:sz w:val="24"/>
          <w:szCs w:val="24"/>
          <w:highlight w:val="white"/>
        </w:rPr>
        <w:t>ACTIVITIES</w:t>
      </w:r>
      <w:r>
        <w:rPr>
          <w:rFonts w:ascii="Times New Roman" w:eastAsia="Times New Roman" w:hAnsi="Times New Roman" w:cs="Times New Roman"/>
          <w:b/>
          <w:snapToGrid w:val="0"/>
          <w:color w:val="000000"/>
          <w:sz w:val="24"/>
          <w:szCs w:val="24"/>
        </w:rPr>
        <w:t xml:space="preserve"> FOR TEACHING NOUNS</w:t>
      </w:r>
    </w:p>
    <w:p w:rsidR="00467104" w:rsidRDefault="00467104" w:rsidP="00467104">
      <w:pPr>
        <w:pBdr>
          <w:bar w:val="single" w:sz="4" w:color="auto"/>
        </w:pBdr>
        <w:autoSpaceDE w:val="0"/>
        <w:autoSpaceDN w:val="0"/>
        <w:adjustRightInd w:val="0"/>
        <w:spacing w:after="0" w:line="360" w:lineRule="auto"/>
        <w:rPr>
          <w:rFonts w:ascii="Times New Roman" w:eastAsia="Times New Roman" w:hAnsi="Times New Roman" w:cs="Times New Roman"/>
          <w:b/>
          <w:sz w:val="24"/>
          <w:szCs w:val="24"/>
        </w:rPr>
      </w:pPr>
    </w:p>
    <w:p w:rsidR="005403A4" w:rsidRDefault="005403A4" w:rsidP="005403A4">
      <w:pPr>
        <w:pBdr>
          <w:bar w:val="single" w:sz="4" w:color="auto"/>
        </w:pBdr>
        <w:autoSpaceDE w:val="0"/>
        <w:autoSpaceDN w:val="0"/>
        <w:adjustRightInd w:val="0"/>
        <w:spacing w:after="0" w:line="360" w:lineRule="auto"/>
        <w:rPr>
          <w:rFonts w:ascii="Times New Roman" w:eastAsia="Times New Roman" w:hAnsi="Times New Roman" w:cs="Times New Roman"/>
          <w:b/>
          <w:sz w:val="24"/>
          <w:szCs w:val="24"/>
        </w:rPr>
      </w:pPr>
      <w:bookmarkStart w:id="0" w:name="_GoBack"/>
      <w:proofErr w:type="spellStart"/>
      <w:r>
        <w:rPr>
          <w:rFonts w:ascii="Times New Roman" w:eastAsia="Times New Roman" w:hAnsi="Times New Roman" w:cs="Times New Roman"/>
          <w:b/>
          <w:sz w:val="24"/>
          <w:szCs w:val="24"/>
        </w:rPr>
        <w:t>Nume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autor</w:t>
      </w:r>
      <w:proofErr w:type="spellEnd"/>
      <w:r>
        <w:rPr>
          <w:rFonts w:ascii="Times New Roman" w:eastAsia="Times New Roman" w:hAnsi="Times New Roman" w:cs="Times New Roman"/>
          <w:b/>
          <w:sz w:val="24"/>
          <w:szCs w:val="24"/>
        </w:rPr>
        <w:t xml:space="preserve">: prof. </w:t>
      </w:r>
      <w:proofErr w:type="spellStart"/>
      <w:r>
        <w:rPr>
          <w:rFonts w:ascii="Times New Roman" w:eastAsia="Times New Roman" w:hAnsi="Times New Roman" w:cs="Times New Roman"/>
          <w:b/>
          <w:sz w:val="24"/>
          <w:szCs w:val="24"/>
        </w:rPr>
        <w:t>Alina</w:t>
      </w:r>
      <w:proofErr w:type="spellEnd"/>
      <w:r>
        <w:rPr>
          <w:rFonts w:ascii="Times New Roman" w:eastAsia="Times New Roman" w:hAnsi="Times New Roman" w:cs="Times New Roman"/>
          <w:b/>
          <w:sz w:val="24"/>
          <w:szCs w:val="24"/>
        </w:rPr>
        <w:t xml:space="preserve"> IANEŢ</w:t>
      </w:r>
    </w:p>
    <w:p w:rsidR="005403A4" w:rsidRDefault="005403A4" w:rsidP="005403A4">
      <w:pPr>
        <w:pBdr>
          <w:bar w:val="single" w:sz="4" w:color="auto"/>
        </w:pBdr>
        <w:autoSpaceDE w:val="0"/>
        <w:autoSpaceDN w:val="0"/>
        <w:adjustRightInd w:val="0"/>
        <w:spacing w:after="0"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Unitatea</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învăţământ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Colegiul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Naţional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Nicolae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Titulescu-Pucioasa</w:t>
      </w:r>
      <w:proofErr w:type="spellEnd"/>
    </w:p>
    <w:p w:rsidR="005403A4" w:rsidRDefault="005403A4" w:rsidP="005403A4">
      <w:pPr>
        <w:pBdr>
          <w:bar w:val="single" w:sz="4" w:color="auto"/>
        </w:pBdr>
        <w:autoSpaceDE w:val="0"/>
        <w:autoSpaceDN w:val="0"/>
        <w:adjustRightInd w:val="0"/>
        <w:spacing w:after="0"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Disciplina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Limba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engleză</w:t>
      </w:r>
      <w:proofErr w:type="spellEnd"/>
    </w:p>
    <w:p w:rsidR="005403A4" w:rsidRDefault="005403A4" w:rsidP="005403A4">
      <w:pPr>
        <w:pBdr>
          <w:bar w:val="single" w:sz="4" w:color="auto"/>
        </w:pBdr>
        <w:autoSpaceDE w:val="0"/>
        <w:autoSpaceDN w:val="0"/>
        <w:adjustRightInd w:val="0"/>
        <w:spacing w:after="0"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Scopul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materialului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propus</w:t>
      </w:r>
      <w:proofErr w:type="spellEnd"/>
      <w:r>
        <w:rPr>
          <w:rFonts w:ascii="Times New Roman" w:eastAsia="Times New Roman" w:hAnsi="Times New Roman" w:cs="Times New Roman"/>
          <w:b/>
          <w:sz w:val="24"/>
          <w:szCs w:val="24"/>
        </w:rPr>
        <w:t xml:space="preserve">: </w:t>
      </w:r>
    </w:p>
    <w:p w:rsidR="005403A4" w:rsidRDefault="005403A4" w:rsidP="005403A4">
      <w:pPr>
        <w:pStyle w:val="ListParagraph"/>
        <w:numPr>
          <w:ilvl w:val="0"/>
          <w:numId w:val="48"/>
        </w:numPr>
        <w:pBdr>
          <w:bar w:val="single" w:sz="4" w:color="auto"/>
        </w:pBdr>
        <w:autoSpaceDE w:val="0"/>
        <w:autoSpaceDN w:val="0"/>
        <w:adjustRightInd w:val="0"/>
        <w:spacing w:line="360" w:lineRule="auto"/>
        <w:rPr>
          <w:b/>
        </w:rPr>
      </w:pPr>
      <w:r>
        <w:rPr>
          <w:b/>
        </w:rPr>
        <w:t xml:space="preserve">Didactic ( de </w:t>
      </w:r>
      <w:proofErr w:type="spellStart"/>
      <w:r>
        <w:rPr>
          <w:b/>
        </w:rPr>
        <w:t>utilizat</w:t>
      </w:r>
      <w:proofErr w:type="spellEnd"/>
      <w:r>
        <w:rPr>
          <w:b/>
        </w:rPr>
        <w:t xml:space="preserve"> la </w:t>
      </w:r>
      <w:proofErr w:type="spellStart"/>
      <w:r>
        <w:rPr>
          <w:b/>
        </w:rPr>
        <w:t>clasă</w:t>
      </w:r>
      <w:proofErr w:type="spellEnd"/>
      <w:r>
        <w:rPr>
          <w:b/>
        </w:rPr>
        <w:t xml:space="preserve"> cu </w:t>
      </w:r>
      <w:proofErr w:type="spellStart"/>
      <w:r>
        <w:rPr>
          <w:b/>
        </w:rPr>
        <w:t>elevii</w:t>
      </w:r>
      <w:proofErr w:type="spellEnd"/>
      <w:r>
        <w:rPr>
          <w:b/>
        </w:rPr>
        <w:t>)</w:t>
      </w:r>
    </w:p>
    <w:p w:rsidR="005403A4" w:rsidRPr="007F155F" w:rsidRDefault="005403A4" w:rsidP="005403A4">
      <w:pPr>
        <w:pStyle w:val="ListParagraph"/>
        <w:numPr>
          <w:ilvl w:val="0"/>
          <w:numId w:val="48"/>
        </w:numPr>
        <w:pBdr>
          <w:bar w:val="single" w:sz="4" w:color="auto"/>
        </w:pBdr>
        <w:autoSpaceDE w:val="0"/>
        <w:autoSpaceDN w:val="0"/>
        <w:adjustRightInd w:val="0"/>
        <w:spacing w:line="360" w:lineRule="auto"/>
        <w:rPr>
          <w:b/>
        </w:rPr>
      </w:pPr>
      <w:r>
        <w:rPr>
          <w:b/>
        </w:rPr>
        <w:t xml:space="preserve">De </w:t>
      </w:r>
      <w:proofErr w:type="spellStart"/>
      <w:r>
        <w:rPr>
          <w:b/>
        </w:rPr>
        <w:t>documentare</w:t>
      </w:r>
      <w:proofErr w:type="spellEnd"/>
      <w:r>
        <w:rPr>
          <w:b/>
        </w:rPr>
        <w:t xml:space="preserve"> </w:t>
      </w:r>
      <w:proofErr w:type="spellStart"/>
      <w:r>
        <w:rPr>
          <w:b/>
        </w:rPr>
        <w:t>pentru</w:t>
      </w:r>
      <w:proofErr w:type="spellEnd"/>
      <w:r>
        <w:rPr>
          <w:b/>
        </w:rPr>
        <w:t xml:space="preserve"> cadre </w:t>
      </w:r>
      <w:proofErr w:type="spellStart"/>
      <w:r>
        <w:rPr>
          <w:b/>
        </w:rPr>
        <w:t>didactice</w:t>
      </w:r>
      <w:proofErr w:type="spellEnd"/>
      <w:r>
        <w:rPr>
          <w:b/>
        </w:rPr>
        <w:t xml:space="preserve"> </w:t>
      </w:r>
    </w:p>
    <w:p w:rsidR="005403A4" w:rsidRDefault="005403A4" w:rsidP="005403A4">
      <w:pPr>
        <w:pBdr>
          <w:bar w:val="single" w:sz="4" w:color="auto"/>
        </w:pBdr>
        <w:autoSpaceDE w:val="0"/>
        <w:autoSpaceDN w:val="0"/>
        <w:adjustRightInd w:val="0"/>
        <w:spacing w:after="0" w:line="360" w:lineRule="auto"/>
        <w:rPr>
          <w:rFonts w:ascii="Times New Roman" w:eastAsia="Times New Roman" w:hAnsi="Times New Roman" w:cs="Times New Roman"/>
          <w:b/>
          <w:sz w:val="24"/>
          <w:szCs w:val="24"/>
        </w:rPr>
      </w:pPr>
      <w:proofErr w:type="spellStart"/>
      <w:r w:rsidRPr="007F155F">
        <w:rPr>
          <w:rFonts w:ascii="Times New Roman" w:eastAsia="Times New Roman" w:hAnsi="Times New Roman" w:cs="Times New Roman"/>
          <w:b/>
          <w:sz w:val="24"/>
          <w:szCs w:val="24"/>
        </w:rPr>
        <w:t>Nivel</w:t>
      </w:r>
      <w:proofErr w:type="spellEnd"/>
      <w:r w:rsidRPr="007F155F">
        <w:rPr>
          <w:rFonts w:ascii="Times New Roman" w:eastAsia="Times New Roman" w:hAnsi="Times New Roman" w:cs="Times New Roman"/>
          <w:b/>
          <w:sz w:val="24"/>
          <w:szCs w:val="24"/>
        </w:rPr>
        <w:t xml:space="preserve"> de </w:t>
      </w:r>
      <w:proofErr w:type="spellStart"/>
      <w:r w:rsidRPr="007F155F">
        <w:rPr>
          <w:rFonts w:ascii="Times New Roman" w:eastAsia="Times New Roman" w:hAnsi="Times New Roman" w:cs="Times New Roman"/>
          <w:b/>
          <w:sz w:val="24"/>
          <w:szCs w:val="24"/>
        </w:rPr>
        <w:t>învăţământ</w:t>
      </w:r>
      <w:proofErr w:type="spellEnd"/>
      <w:r w:rsidRPr="007F155F">
        <w:rPr>
          <w:rFonts w:ascii="Times New Roman" w:eastAsia="Times New Roman" w:hAnsi="Times New Roman" w:cs="Times New Roman"/>
          <w:b/>
          <w:sz w:val="24"/>
          <w:szCs w:val="24"/>
        </w:rPr>
        <w:t xml:space="preserve">: </w:t>
      </w:r>
      <w:proofErr w:type="spellStart"/>
      <w:r w:rsidRPr="007F155F">
        <w:rPr>
          <w:rFonts w:ascii="Times New Roman" w:eastAsia="Times New Roman" w:hAnsi="Times New Roman" w:cs="Times New Roman"/>
          <w:b/>
          <w:sz w:val="24"/>
          <w:szCs w:val="24"/>
        </w:rPr>
        <w:t>Liceal</w:t>
      </w:r>
      <w:proofErr w:type="spellEnd"/>
    </w:p>
    <w:p w:rsidR="00467104" w:rsidRDefault="005403A4" w:rsidP="00467104">
      <w:pPr>
        <w:pBdr>
          <w:bar w:val="single" w:sz="4" w:color="auto"/>
        </w:pBdr>
        <w:autoSpaceDE w:val="0"/>
        <w:autoSpaceDN w:val="0"/>
        <w:adjustRightInd w:val="0"/>
        <w:spacing w:after="0"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Clasa</w:t>
      </w:r>
      <w:proofErr w:type="spellEnd"/>
      <w:r>
        <w:rPr>
          <w:rFonts w:ascii="Times New Roman" w:eastAsia="Times New Roman" w:hAnsi="Times New Roman" w:cs="Times New Roman"/>
          <w:b/>
          <w:sz w:val="24"/>
          <w:szCs w:val="24"/>
        </w:rPr>
        <w:t>: a-IX-a/ a-X-a</w:t>
      </w:r>
    </w:p>
    <w:bookmarkEnd w:id="0"/>
    <w:p w:rsidR="0045353C" w:rsidRDefault="0045353C" w:rsidP="00467104">
      <w:pPr>
        <w:pBdr>
          <w:bar w:val="single" w:sz="4" w:color="auto"/>
        </w:pBdr>
        <w:autoSpaceDE w:val="0"/>
        <w:autoSpaceDN w:val="0"/>
        <w:adjustRightInd w:val="0"/>
        <w:spacing w:after="0" w:line="360" w:lineRule="auto"/>
        <w:rPr>
          <w:rFonts w:ascii="Times New Roman" w:eastAsia="Times New Roman" w:hAnsi="Times New Roman" w:cs="Times New Roman"/>
          <w:b/>
          <w:sz w:val="24"/>
          <w:szCs w:val="24"/>
        </w:rPr>
      </w:pPr>
    </w:p>
    <w:p w:rsidR="0045353C" w:rsidRPr="0045353C" w:rsidRDefault="0045353C" w:rsidP="0045353C">
      <w:pPr>
        <w:pStyle w:val="ListParagraph"/>
        <w:numPr>
          <w:ilvl w:val="0"/>
          <w:numId w:val="49"/>
        </w:numPr>
        <w:pBdr>
          <w:bar w:val="single" w:sz="4" w:color="auto"/>
        </w:pBdr>
        <w:autoSpaceDE w:val="0"/>
        <w:autoSpaceDN w:val="0"/>
        <w:adjustRightInd w:val="0"/>
        <w:spacing w:line="360" w:lineRule="auto"/>
        <w:jc w:val="center"/>
        <w:rPr>
          <w:b/>
        </w:rPr>
      </w:pPr>
    </w:p>
    <w:p w:rsidR="00B75134" w:rsidRPr="00467104" w:rsidRDefault="00467104" w:rsidP="00467104">
      <w:pPr>
        <w:spacing w:line="360" w:lineRule="auto"/>
        <w:contextualSpacing/>
        <w:jc w:val="both"/>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 xml:space="preserve"> </w:t>
      </w:r>
      <w:r w:rsidRPr="00DA55FC">
        <w:rPr>
          <w:rFonts w:ascii="Times New Roman" w:eastAsia="Times New Roman" w:hAnsi="Times New Roman" w:cs="Times New Roman"/>
          <w:snapToGrid w:val="0"/>
          <w:color w:val="000000"/>
          <w:sz w:val="24"/>
          <w:szCs w:val="24"/>
        </w:rPr>
        <w:t xml:space="preserve"> </w:t>
      </w:r>
    </w:p>
    <w:p w:rsidR="00B75134" w:rsidRDefault="00B75134" w:rsidP="00B75134">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B75134">
        <w:rPr>
          <w:rFonts w:ascii="Times New Roman" w:eastAsia="Times New Roman" w:hAnsi="Times New Roman" w:cs="Times New Roman"/>
          <w:sz w:val="24"/>
          <w:szCs w:val="24"/>
        </w:rPr>
        <w:tab/>
        <w:t xml:space="preserve">There are lots of noun practice activities that the teacher can use in the classroom. They can focus on interesting topics that involve the use of different types of nouns: </w:t>
      </w:r>
      <w:r w:rsidRPr="00B75134">
        <w:rPr>
          <w:rFonts w:ascii="Times New Roman" w:eastAsia="Times New Roman" w:hAnsi="Times New Roman" w:cs="Times New Roman"/>
          <w:i/>
          <w:sz w:val="24"/>
          <w:szCs w:val="24"/>
        </w:rPr>
        <w:t>countable and uncountable nouns, compound nouns, the possessive case, articles and determiners used with nouns, noun-verb agreement, etc</w:t>
      </w:r>
      <w:r w:rsidRPr="00B75134">
        <w:rPr>
          <w:rFonts w:ascii="Times New Roman" w:eastAsia="Times New Roman" w:hAnsi="Times New Roman" w:cs="Times New Roman"/>
          <w:sz w:val="24"/>
          <w:szCs w:val="24"/>
        </w:rPr>
        <w:t xml:space="preserve">. These activities involve topics such as holidays (e.g. complaints), cooking, things in the house, packing things, things written on your CV, the economy, etc. </w:t>
      </w:r>
    </w:p>
    <w:p w:rsidR="00467104" w:rsidRPr="00DA55FC" w:rsidRDefault="00467104" w:rsidP="00467104">
      <w:pPr>
        <w:spacing w:line="360" w:lineRule="auto"/>
        <w:contextualSpacing/>
        <w:jc w:val="both"/>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ab/>
        <w:t xml:space="preserve">I have decided to offer you some examples of practice activities for teaching nouns. I have used these examples in order to </w:t>
      </w:r>
      <w:r w:rsidRPr="00DA55FC">
        <w:rPr>
          <w:rFonts w:ascii="Times New Roman" w:eastAsia="Times New Roman" w:hAnsi="Times New Roman" w:cs="Times New Roman"/>
          <w:snapToGrid w:val="0"/>
          <w:color w:val="000000"/>
          <w:sz w:val="24"/>
          <w:szCs w:val="24"/>
        </w:rPr>
        <w:t xml:space="preserve">facilitate </w:t>
      </w:r>
      <w:r>
        <w:rPr>
          <w:rFonts w:ascii="Times New Roman" w:eastAsia="Times New Roman" w:hAnsi="Times New Roman" w:cs="Times New Roman"/>
          <w:snapToGrid w:val="0"/>
          <w:color w:val="000000"/>
          <w:sz w:val="24"/>
          <w:szCs w:val="24"/>
        </w:rPr>
        <w:t xml:space="preserve">my </w:t>
      </w:r>
      <w:r w:rsidRPr="00DA55FC">
        <w:rPr>
          <w:rFonts w:ascii="Times New Roman" w:eastAsia="Times New Roman" w:hAnsi="Times New Roman" w:cs="Times New Roman"/>
          <w:snapToGrid w:val="0"/>
          <w:color w:val="000000"/>
          <w:sz w:val="24"/>
          <w:szCs w:val="24"/>
        </w:rPr>
        <w:t>students’ knowledge acquisition of new grammatical structures.</w:t>
      </w:r>
    </w:p>
    <w:p w:rsidR="00467104" w:rsidRPr="00B75134" w:rsidRDefault="00467104" w:rsidP="00B75134">
      <w:pPr>
        <w:autoSpaceDE w:val="0"/>
        <w:autoSpaceDN w:val="0"/>
        <w:adjustRightInd w:val="0"/>
        <w:spacing w:after="0" w:line="360" w:lineRule="auto"/>
        <w:contextualSpacing/>
        <w:jc w:val="both"/>
        <w:rPr>
          <w:rFonts w:ascii="Times New Roman" w:eastAsia="Times New Roman" w:hAnsi="Times New Roman" w:cs="Times New Roman"/>
          <w:sz w:val="24"/>
          <w:szCs w:val="24"/>
        </w:rPr>
      </w:pPr>
    </w:p>
    <w:p w:rsidR="00B75134" w:rsidRPr="00B75134" w:rsidRDefault="00B75134" w:rsidP="00B75134">
      <w:pPr>
        <w:numPr>
          <w:ilvl w:val="0"/>
          <w:numId w:val="30"/>
        </w:numPr>
        <w:spacing w:after="0" w:line="360" w:lineRule="auto"/>
        <w:contextualSpacing/>
        <w:jc w:val="both"/>
        <w:rPr>
          <w:rFonts w:ascii="Times New Roman" w:eastAsia="Times New Roman" w:hAnsi="Times New Roman" w:cs="Times New Roman"/>
          <w:b/>
          <w:snapToGrid w:val="0"/>
          <w:color w:val="000000"/>
          <w:sz w:val="24"/>
          <w:szCs w:val="24"/>
        </w:rPr>
      </w:pPr>
      <w:r w:rsidRPr="00B75134">
        <w:rPr>
          <w:rFonts w:ascii="Times New Roman" w:eastAsia="Times New Roman" w:hAnsi="Times New Roman" w:cs="Times New Roman"/>
          <w:b/>
          <w:snapToGrid w:val="0"/>
          <w:color w:val="000000"/>
          <w:sz w:val="24"/>
          <w:szCs w:val="24"/>
        </w:rPr>
        <w:t xml:space="preserve">Underline and explain </w:t>
      </w:r>
    </w:p>
    <w:p w:rsidR="00B75134" w:rsidRPr="00B75134" w:rsidRDefault="00B75134" w:rsidP="00B75134">
      <w:pPr>
        <w:spacing w:after="0" w:line="360" w:lineRule="auto"/>
        <w:contextualSpacing/>
        <w:jc w:val="both"/>
        <w:rPr>
          <w:rFonts w:ascii="Times New Roman" w:eastAsia="Times New Roman" w:hAnsi="Times New Roman" w:cs="Times New Roman"/>
          <w:b/>
          <w:bCs/>
          <w:sz w:val="24"/>
          <w:szCs w:val="24"/>
        </w:rPr>
      </w:pPr>
      <w:r w:rsidRPr="00B75134">
        <w:rPr>
          <w:rFonts w:ascii="Times New Roman" w:eastAsia="Times New Roman" w:hAnsi="Times New Roman" w:cs="Times New Roman"/>
          <w:b/>
          <w:bCs/>
          <w:sz w:val="24"/>
          <w:szCs w:val="24"/>
        </w:rPr>
        <w:t>Example:</w:t>
      </w:r>
      <w:r w:rsidR="00467104">
        <w:rPr>
          <w:rFonts w:ascii="Times New Roman" w:eastAsia="Times New Roman" w:hAnsi="Times New Roman" w:cs="Times New Roman"/>
          <w:b/>
          <w:bCs/>
          <w:sz w:val="24"/>
          <w:szCs w:val="24"/>
        </w:rPr>
        <w:t xml:space="preserve"> </w:t>
      </w:r>
      <w:r w:rsidRPr="00B75134">
        <w:rPr>
          <w:rFonts w:ascii="Times New Roman" w:eastAsia="Times New Roman" w:hAnsi="Times New Roman" w:cs="Times New Roman"/>
          <w:b/>
          <w:bCs/>
          <w:sz w:val="24"/>
          <w:szCs w:val="24"/>
        </w:rPr>
        <w:t xml:space="preserve">Underline the nouns in the sentences below and specify if they are proper, common, abstract or collective. </w:t>
      </w:r>
    </w:p>
    <w:p w:rsidR="00B75134" w:rsidRPr="00B75134" w:rsidRDefault="00B75134" w:rsidP="00B75134">
      <w:pPr>
        <w:spacing w:before="100" w:beforeAutospacing="1" w:after="0" w:line="360" w:lineRule="auto"/>
        <w:contextualSpacing/>
        <w:jc w:val="both"/>
        <w:rPr>
          <w:rFonts w:ascii="Times New Roman" w:eastAsia="Times New Roman" w:hAnsi="Times New Roman" w:cs="Times New Roman"/>
          <w:sz w:val="24"/>
          <w:szCs w:val="24"/>
        </w:rPr>
      </w:pPr>
      <w:r w:rsidRPr="00B75134">
        <w:rPr>
          <w:rFonts w:ascii="Times New Roman" w:eastAsia="Times New Roman" w:hAnsi="Times New Roman" w:cs="Times New Roman"/>
          <w:b/>
          <w:sz w:val="24"/>
          <w:szCs w:val="24"/>
        </w:rPr>
        <w:t xml:space="preserve">Aim: </w:t>
      </w:r>
      <w:r w:rsidRPr="00B75134">
        <w:rPr>
          <w:rFonts w:ascii="Times New Roman" w:eastAsia="Times New Roman" w:hAnsi="Times New Roman" w:cs="Times New Roman"/>
          <w:sz w:val="24"/>
          <w:szCs w:val="24"/>
        </w:rPr>
        <w:t xml:space="preserve">to </w:t>
      </w:r>
      <w:proofErr w:type="spellStart"/>
      <w:r w:rsidRPr="00B75134">
        <w:rPr>
          <w:rFonts w:ascii="Times New Roman" w:eastAsia="Times New Roman" w:hAnsi="Times New Roman" w:cs="Times New Roman"/>
          <w:sz w:val="24"/>
          <w:szCs w:val="24"/>
        </w:rPr>
        <w:t>practise</w:t>
      </w:r>
      <w:proofErr w:type="spellEnd"/>
      <w:r w:rsidRPr="00B75134">
        <w:rPr>
          <w:rFonts w:ascii="Times New Roman" w:eastAsia="Times New Roman" w:hAnsi="Times New Roman" w:cs="Times New Roman"/>
          <w:sz w:val="24"/>
          <w:szCs w:val="24"/>
        </w:rPr>
        <w:t xml:space="preserve"> different types of nouns and recognize them;</w:t>
      </w:r>
      <w:r w:rsidR="00467104">
        <w:rPr>
          <w:rFonts w:ascii="Times New Roman" w:eastAsia="Times New Roman" w:hAnsi="Times New Roman" w:cs="Times New Roman"/>
          <w:sz w:val="24"/>
          <w:szCs w:val="24"/>
        </w:rPr>
        <w:t xml:space="preserve"> </w:t>
      </w:r>
      <w:r w:rsidRPr="00B75134">
        <w:rPr>
          <w:rFonts w:ascii="Times New Roman" w:eastAsia="Times New Roman" w:hAnsi="Times New Roman" w:cs="Times New Roman"/>
          <w:sz w:val="24"/>
          <w:szCs w:val="24"/>
        </w:rPr>
        <w:t xml:space="preserve">/ </w:t>
      </w:r>
      <w:r w:rsidRPr="00B75134">
        <w:rPr>
          <w:rFonts w:ascii="Times New Roman" w:eastAsia="Times New Roman" w:hAnsi="Times New Roman" w:cs="Times New Roman"/>
          <w:b/>
          <w:sz w:val="24"/>
          <w:szCs w:val="24"/>
        </w:rPr>
        <w:t xml:space="preserve">Level: </w:t>
      </w:r>
      <w:r w:rsidRPr="00B75134">
        <w:rPr>
          <w:rFonts w:ascii="Times New Roman" w:eastAsia="Times New Roman" w:hAnsi="Times New Roman" w:cs="Times New Roman"/>
          <w:sz w:val="24"/>
          <w:szCs w:val="24"/>
        </w:rPr>
        <w:t>intermediate;</w:t>
      </w:r>
    </w:p>
    <w:p w:rsidR="00B75134" w:rsidRDefault="00B75134" w:rsidP="00B75134">
      <w:pPr>
        <w:spacing w:before="100" w:beforeAutospacing="1" w:after="0" w:line="360" w:lineRule="auto"/>
        <w:contextualSpacing/>
        <w:jc w:val="both"/>
        <w:rPr>
          <w:rFonts w:ascii="Times New Roman" w:eastAsia="Times New Roman" w:hAnsi="Times New Roman" w:cs="Times New Roman"/>
          <w:sz w:val="24"/>
          <w:szCs w:val="24"/>
        </w:rPr>
      </w:pPr>
      <w:r w:rsidRPr="00B75134">
        <w:rPr>
          <w:rFonts w:ascii="Times New Roman" w:eastAsia="Times New Roman" w:hAnsi="Times New Roman" w:cs="Times New Roman"/>
          <w:sz w:val="24"/>
          <w:szCs w:val="24"/>
        </w:rPr>
        <w:t>1. He always speaks the truth</w:t>
      </w:r>
      <w:proofErr w:type="gramStart"/>
      <w:r w:rsidRPr="00B75134">
        <w:rPr>
          <w:rFonts w:ascii="Times New Roman" w:eastAsia="Times New Roman" w:hAnsi="Times New Roman" w:cs="Times New Roman"/>
          <w:sz w:val="24"/>
          <w:szCs w:val="24"/>
        </w:rPr>
        <w:t>./</w:t>
      </w:r>
      <w:proofErr w:type="gramEnd"/>
      <w:r w:rsidRPr="00B75134">
        <w:rPr>
          <w:rFonts w:ascii="Times New Roman" w:eastAsia="Times New Roman" w:hAnsi="Times New Roman" w:cs="Times New Roman"/>
          <w:sz w:val="24"/>
          <w:szCs w:val="24"/>
        </w:rPr>
        <w:t xml:space="preserve"> 2. Honesty is her best quality. / 3. My grandfather was known for his wisdom.</w:t>
      </w:r>
      <w:r w:rsidR="00467104">
        <w:rPr>
          <w:rFonts w:ascii="Times New Roman" w:eastAsia="Times New Roman" w:hAnsi="Times New Roman" w:cs="Times New Roman"/>
          <w:sz w:val="24"/>
          <w:szCs w:val="24"/>
        </w:rPr>
        <w:t xml:space="preserve"> </w:t>
      </w:r>
      <w:r w:rsidRPr="00B75134">
        <w:rPr>
          <w:rFonts w:ascii="Times New Roman" w:eastAsia="Times New Roman" w:hAnsi="Times New Roman" w:cs="Times New Roman"/>
          <w:sz w:val="24"/>
          <w:szCs w:val="24"/>
        </w:rPr>
        <w:t>/ 4. She noticed the fleet of ships approaching the shore.  / 5. He offered her a bunch of flowers.</w:t>
      </w:r>
      <w:r w:rsidR="00467104">
        <w:rPr>
          <w:rFonts w:ascii="Times New Roman" w:eastAsia="Times New Roman" w:hAnsi="Times New Roman" w:cs="Times New Roman"/>
          <w:sz w:val="24"/>
          <w:szCs w:val="24"/>
        </w:rPr>
        <w:t xml:space="preserve"> </w:t>
      </w:r>
      <w:r w:rsidRPr="00B75134">
        <w:rPr>
          <w:rFonts w:ascii="Times New Roman" w:eastAsia="Times New Roman" w:hAnsi="Times New Roman" w:cs="Times New Roman"/>
          <w:sz w:val="24"/>
          <w:szCs w:val="24"/>
        </w:rPr>
        <w:t xml:space="preserve">/ 6. Bucharest is the capital of our country.  / 7. Health is more important than wealth.  </w:t>
      </w:r>
      <w:r w:rsidRPr="00B75134">
        <w:rPr>
          <w:rFonts w:ascii="Times New Roman" w:eastAsia="Times New Roman" w:hAnsi="Times New Roman" w:cs="Times New Roman"/>
          <w:sz w:val="24"/>
          <w:szCs w:val="24"/>
        </w:rPr>
        <w:lastRenderedPageBreak/>
        <w:t>/ 8. Our team is better than theirs.</w:t>
      </w:r>
      <w:r w:rsidR="00467104">
        <w:rPr>
          <w:rFonts w:ascii="Times New Roman" w:eastAsia="Times New Roman" w:hAnsi="Times New Roman" w:cs="Times New Roman"/>
          <w:sz w:val="24"/>
          <w:szCs w:val="24"/>
        </w:rPr>
        <w:t xml:space="preserve"> </w:t>
      </w:r>
      <w:r w:rsidRPr="00B75134">
        <w:rPr>
          <w:rFonts w:ascii="Times New Roman" w:eastAsia="Times New Roman" w:hAnsi="Times New Roman" w:cs="Times New Roman"/>
          <w:sz w:val="24"/>
          <w:szCs w:val="24"/>
        </w:rPr>
        <w:t>/ 9. Mr. Smiths is one of the most important members of parliament. / 10. Anybody can recognize my father‘s voice.</w:t>
      </w:r>
    </w:p>
    <w:p w:rsidR="00467104" w:rsidRPr="00B75134" w:rsidRDefault="00467104" w:rsidP="00B75134">
      <w:pPr>
        <w:spacing w:before="100" w:beforeAutospacing="1" w:after="0" w:line="360" w:lineRule="auto"/>
        <w:contextualSpacing/>
        <w:jc w:val="both"/>
        <w:rPr>
          <w:rFonts w:ascii="Times New Roman" w:eastAsia="Times New Roman" w:hAnsi="Times New Roman" w:cs="Times New Roman"/>
          <w:b/>
          <w:sz w:val="24"/>
          <w:szCs w:val="24"/>
        </w:rPr>
      </w:pPr>
    </w:p>
    <w:p w:rsidR="00B75134" w:rsidRPr="00B75134" w:rsidRDefault="00B75134" w:rsidP="00B75134">
      <w:pPr>
        <w:numPr>
          <w:ilvl w:val="0"/>
          <w:numId w:val="32"/>
        </w:numPr>
        <w:spacing w:after="0" w:line="360" w:lineRule="auto"/>
        <w:contextualSpacing/>
        <w:jc w:val="both"/>
        <w:rPr>
          <w:rFonts w:ascii="Times New Roman" w:eastAsia="Times New Roman" w:hAnsi="Times New Roman" w:cs="Times New Roman"/>
          <w:b/>
          <w:sz w:val="24"/>
          <w:szCs w:val="24"/>
        </w:rPr>
      </w:pPr>
      <w:r w:rsidRPr="00B75134">
        <w:rPr>
          <w:rFonts w:ascii="Times New Roman" w:eastAsia="Times New Roman" w:hAnsi="Times New Roman" w:cs="Times New Roman"/>
          <w:b/>
          <w:sz w:val="24"/>
          <w:szCs w:val="24"/>
        </w:rPr>
        <w:t xml:space="preserve">Complete the gaps </w:t>
      </w:r>
    </w:p>
    <w:p w:rsidR="00B75134" w:rsidRPr="00B75134" w:rsidRDefault="00B75134" w:rsidP="00B75134">
      <w:pPr>
        <w:spacing w:after="0" w:line="360" w:lineRule="auto"/>
        <w:contextualSpacing/>
        <w:jc w:val="both"/>
        <w:rPr>
          <w:rFonts w:ascii="Times New Roman" w:eastAsia="Times New Roman" w:hAnsi="Times New Roman" w:cs="Times New Roman"/>
          <w:sz w:val="24"/>
          <w:szCs w:val="24"/>
        </w:rPr>
      </w:pPr>
      <w:r w:rsidRPr="00B75134">
        <w:rPr>
          <w:rFonts w:ascii="Times New Roman" w:eastAsia="Times New Roman" w:hAnsi="Times New Roman" w:cs="Times New Roman"/>
          <w:sz w:val="24"/>
          <w:szCs w:val="24"/>
        </w:rPr>
        <w:tab/>
        <w:t xml:space="preserve">In these types of exercises the students have to complete the gaps with the right words. It is very important that they should read the sentences attentively before and after the gaps in order to make the best choice. They can be given the words in a box or not. If the words are not given, the students need to find them and spell them correctly. </w:t>
      </w:r>
    </w:p>
    <w:p w:rsidR="00B75134" w:rsidRPr="00B75134" w:rsidRDefault="00B75134" w:rsidP="00B75134">
      <w:pPr>
        <w:spacing w:after="0" w:line="360" w:lineRule="auto"/>
        <w:contextualSpacing/>
        <w:jc w:val="both"/>
        <w:rPr>
          <w:rFonts w:ascii="Times New Roman" w:eastAsia="Times New Roman" w:hAnsi="Times New Roman" w:cs="Times New Roman"/>
          <w:sz w:val="24"/>
          <w:szCs w:val="24"/>
        </w:rPr>
      </w:pPr>
      <w:r w:rsidRPr="00B75134">
        <w:rPr>
          <w:rFonts w:ascii="Times New Roman" w:eastAsia="Times New Roman" w:hAnsi="Times New Roman" w:cs="Times New Roman"/>
          <w:b/>
          <w:sz w:val="24"/>
          <w:szCs w:val="24"/>
        </w:rPr>
        <w:t>Example: Complete the gaps with a suitable word from the box.</w:t>
      </w:r>
    </w:p>
    <w:p w:rsidR="00B75134" w:rsidRPr="00B75134" w:rsidRDefault="00B75134" w:rsidP="00B75134">
      <w:pPr>
        <w:spacing w:after="0" w:line="360" w:lineRule="auto"/>
        <w:contextualSpacing/>
        <w:jc w:val="both"/>
        <w:rPr>
          <w:rFonts w:ascii="Times New Roman" w:eastAsia="Times New Roman" w:hAnsi="Times New Roman" w:cs="Times New Roman"/>
          <w:sz w:val="24"/>
          <w:szCs w:val="24"/>
        </w:rPr>
      </w:pPr>
      <w:r w:rsidRPr="00B75134">
        <w:rPr>
          <w:rFonts w:ascii="Times New Roman" w:eastAsia="Times New Roman" w:hAnsi="Times New Roman" w:cs="Times New Roman"/>
          <w:b/>
          <w:sz w:val="24"/>
          <w:szCs w:val="24"/>
        </w:rPr>
        <w:t>Aim:</w:t>
      </w:r>
      <w:r w:rsidRPr="00B75134">
        <w:rPr>
          <w:rFonts w:ascii="Times New Roman" w:eastAsia="Times New Roman" w:hAnsi="Times New Roman" w:cs="Times New Roman"/>
          <w:sz w:val="24"/>
          <w:szCs w:val="24"/>
        </w:rPr>
        <w:t xml:space="preserve"> to </w:t>
      </w:r>
      <w:proofErr w:type="spellStart"/>
      <w:r w:rsidRPr="00B75134">
        <w:rPr>
          <w:rFonts w:ascii="Times New Roman" w:eastAsia="Times New Roman" w:hAnsi="Times New Roman" w:cs="Times New Roman"/>
          <w:sz w:val="24"/>
          <w:szCs w:val="24"/>
        </w:rPr>
        <w:t>practise</w:t>
      </w:r>
      <w:proofErr w:type="spellEnd"/>
      <w:r w:rsidRPr="00B75134">
        <w:rPr>
          <w:rFonts w:ascii="Times New Roman" w:eastAsia="Times New Roman" w:hAnsi="Times New Roman" w:cs="Times New Roman"/>
          <w:sz w:val="24"/>
          <w:szCs w:val="24"/>
        </w:rPr>
        <w:t xml:space="preserve"> vocabulary related to </w:t>
      </w:r>
      <w:r w:rsidRPr="00B75134">
        <w:rPr>
          <w:rFonts w:ascii="Times New Roman" w:eastAsia="Times New Roman" w:hAnsi="Times New Roman" w:cs="Times New Roman"/>
          <w:i/>
          <w:sz w:val="24"/>
          <w:szCs w:val="24"/>
        </w:rPr>
        <w:t>Films and cinema</w:t>
      </w:r>
      <w:r w:rsidRPr="00B75134">
        <w:rPr>
          <w:rFonts w:ascii="Times New Roman" w:eastAsia="Times New Roman" w:hAnsi="Times New Roman" w:cs="Times New Roman"/>
          <w:sz w:val="24"/>
          <w:szCs w:val="24"/>
        </w:rPr>
        <w:t>;</w:t>
      </w:r>
      <w:r w:rsidR="00467104">
        <w:rPr>
          <w:rFonts w:ascii="Times New Roman" w:eastAsia="Times New Roman" w:hAnsi="Times New Roman" w:cs="Times New Roman"/>
          <w:sz w:val="24"/>
          <w:szCs w:val="24"/>
        </w:rPr>
        <w:t xml:space="preserve"> </w:t>
      </w:r>
      <w:r w:rsidRPr="00B75134">
        <w:rPr>
          <w:rFonts w:ascii="Times New Roman" w:eastAsia="Times New Roman" w:hAnsi="Times New Roman" w:cs="Times New Roman"/>
          <w:sz w:val="24"/>
          <w:szCs w:val="24"/>
        </w:rPr>
        <w:t xml:space="preserve">/ </w:t>
      </w:r>
      <w:r w:rsidRPr="00B75134">
        <w:rPr>
          <w:rFonts w:ascii="Times New Roman" w:eastAsia="Times New Roman" w:hAnsi="Times New Roman" w:cs="Times New Roman"/>
          <w:b/>
          <w:sz w:val="24"/>
          <w:szCs w:val="24"/>
        </w:rPr>
        <w:t>Level:</w:t>
      </w:r>
      <w:r w:rsidRPr="00B75134">
        <w:rPr>
          <w:rFonts w:ascii="Times New Roman" w:eastAsia="Times New Roman" w:hAnsi="Times New Roman" w:cs="Times New Roman"/>
          <w:sz w:val="24"/>
          <w:szCs w:val="24"/>
        </w:rPr>
        <w:t xml:space="preserve"> intermediate and upper- intermediate;</w:t>
      </w:r>
    </w:p>
    <w:tbl>
      <w:tblPr>
        <w:tblStyle w:val="TableGrid"/>
        <w:tblW w:w="0" w:type="auto"/>
        <w:jc w:val="center"/>
        <w:tblLook w:val="04A0" w:firstRow="1" w:lastRow="0" w:firstColumn="1" w:lastColumn="0" w:noHBand="0" w:noVBand="1"/>
      </w:tblPr>
      <w:tblGrid>
        <w:gridCol w:w="8034"/>
      </w:tblGrid>
      <w:tr w:rsidR="00B75134" w:rsidRPr="00B75134" w:rsidTr="00F7186C">
        <w:trPr>
          <w:trHeight w:val="58"/>
          <w:jc w:val="center"/>
        </w:trPr>
        <w:tc>
          <w:tcPr>
            <w:tcW w:w="8034" w:type="dxa"/>
          </w:tcPr>
          <w:p w:rsidR="00B75134" w:rsidRPr="00B75134" w:rsidRDefault="00B75134" w:rsidP="00B75134">
            <w:pPr>
              <w:spacing w:line="360" w:lineRule="auto"/>
              <w:jc w:val="center"/>
              <w:rPr>
                <w:rFonts w:ascii="Times New Roman" w:hAnsi="Times New Roman" w:cs="Times New Roman"/>
                <w:sz w:val="24"/>
                <w:szCs w:val="24"/>
              </w:rPr>
            </w:pPr>
            <w:r w:rsidRPr="00B75134">
              <w:rPr>
                <w:rFonts w:ascii="Times New Roman" w:hAnsi="Times New Roman" w:cs="Times New Roman"/>
                <w:sz w:val="24"/>
                <w:szCs w:val="24"/>
              </w:rPr>
              <w:t>actor       special effects        cast        trailer       director         action</w:t>
            </w:r>
          </w:p>
        </w:tc>
      </w:tr>
    </w:tbl>
    <w:p w:rsidR="00B75134" w:rsidRPr="00B75134" w:rsidRDefault="00B75134" w:rsidP="00B75134">
      <w:pPr>
        <w:spacing w:after="0" w:line="360" w:lineRule="auto"/>
        <w:jc w:val="both"/>
        <w:rPr>
          <w:rFonts w:ascii="Times New Roman" w:hAnsi="Times New Roman" w:cs="Times New Roman"/>
          <w:sz w:val="24"/>
          <w:szCs w:val="24"/>
        </w:rPr>
      </w:pPr>
      <w:r w:rsidRPr="00B75134">
        <w:rPr>
          <w:rFonts w:ascii="Times New Roman" w:hAnsi="Times New Roman" w:cs="Times New Roman"/>
          <w:sz w:val="24"/>
          <w:szCs w:val="24"/>
        </w:rPr>
        <w:t xml:space="preserve">1. Tom Hanks is my </w:t>
      </w:r>
      <w:proofErr w:type="spellStart"/>
      <w:r w:rsidRPr="00B75134">
        <w:rPr>
          <w:rFonts w:ascii="Times New Roman" w:hAnsi="Times New Roman" w:cs="Times New Roman"/>
          <w:sz w:val="24"/>
          <w:szCs w:val="24"/>
        </w:rPr>
        <w:t>favourite</w:t>
      </w:r>
      <w:proofErr w:type="spellEnd"/>
      <w:r w:rsidRPr="00B75134">
        <w:rPr>
          <w:rFonts w:ascii="Times New Roman" w:hAnsi="Times New Roman" w:cs="Times New Roman"/>
          <w:sz w:val="24"/>
          <w:szCs w:val="24"/>
        </w:rPr>
        <w:t xml:space="preserve"> ……… in Hollywood. </w:t>
      </w:r>
    </w:p>
    <w:p w:rsidR="00B75134" w:rsidRPr="00B75134" w:rsidRDefault="00B75134" w:rsidP="00B75134">
      <w:pPr>
        <w:spacing w:after="0" w:line="360" w:lineRule="auto"/>
        <w:ind w:left="284" w:hanging="284"/>
        <w:jc w:val="both"/>
        <w:rPr>
          <w:rFonts w:ascii="Times New Roman" w:hAnsi="Times New Roman" w:cs="Times New Roman"/>
          <w:sz w:val="24"/>
          <w:szCs w:val="24"/>
        </w:rPr>
      </w:pPr>
      <w:r w:rsidRPr="00B75134">
        <w:rPr>
          <w:rFonts w:ascii="Times New Roman" w:hAnsi="Times New Roman" w:cs="Times New Roman"/>
          <w:sz w:val="24"/>
          <w:szCs w:val="24"/>
        </w:rPr>
        <w:t xml:space="preserve">2. There is a new horror film opening tomorrow night. I saw the …… on the internet and it looks really scary. </w:t>
      </w:r>
    </w:p>
    <w:p w:rsidR="00B75134" w:rsidRPr="00B75134" w:rsidRDefault="00B75134" w:rsidP="00B75134">
      <w:pPr>
        <w:spacing w:after="0" w:line="360" w:lineRule="auto"/>
        <w:jc w:val="both"/>
        <w:rPr>
          <w:rFonts w:ascii="Times New Roman" w:hAnsi="Times New Roman" w:cs="Times New Roman"/>
          <w:sz w:val="24"/>
          <w:szCs w:val="24"/>
        </w:rPr>
      </w:pPr>
      <w:r w:rsidRPr="00B75134">
        <w:rPr>
          <w:rFonts w:ascii="Times New Roman" w:hAnsi="Times New Roman" w:cs="Times New Roman"/>
          <w:sz w:val="24"/>
          <w:szCs w:val="24"/>
        </w:rPr>
        <w:t xml:space="preserve">3. I'm not interested in the actors. I always choose a film for </w:t>
      </w:r>
      <w:proofErr w:type="gramStart"/>
      <w:r w:rsidRPr="00B75134">
        <w:rPr>
          <w:rFonts w:ascii="Times New Roman" w:hAnsi="Times New Roman" w:cs="Times New Roman"/>
          <w:sz w:val="24"/>
          <w:szCs w:val="24"/>
        </w:rPr>
        <w:t>its</w:t>
      </w:r>
      <w:proofErr w:type="gramEnd"/>
      <w:r w:rsidRPr="00B75134">
        <w:rPr>
          <w:rFonts w:ascii="Times New Roman" w:hAnsi="Times New Roman" w:cs="Times New Roman"/>
          <w:sz w:val="24"/>
          <w:szCs w:val="24"/>
        </w:rPr>
        <w:t xml:space="preserve"> …… </w:t>
      </w:r>
    </w:p>
    <w:p w:rsidR="00B75134" w:rsidRPr="00B75134" w:rsidRDefault="00B75134" w:rsidP="00B75134">
      <w:pPr>
        <w:spacing w:after="0" w:line="360" w:lineRule="auto"/>
        <w:jc w:val="both"/>
        <w:rPr>
          <w:rFonts w:ascii="Times New Roman" w:hAnsi="Times New Roman" w:cs="Times New Roman"/>
          <w:sz w:val="24"/>
          <w:szCs w:val="24"/>
        </w:rPr>
      </w:pPr>
      <w:r w:rsidRPr="00B75134">
        <w:rPr>
          <w:rFonts w:ascii="Times New Roman" w:hAnsi="Times New Roman" w:cs="Times New Roman"/>
          <w:sz w:val="24"/>
          <w:szCs w:val="24"/>
        </w:rPr>
        <w:t xml:space="preserve">4. There are lots of crashes and explosions in this latest ……..  </w:t>
      </w:r>
      <w:proofErr w:type="gramStart"/>
      <w:r w:rsidRPr="00B75134">
        <w:rPr>
          <w:rFonts w:ascii="Times New Roman" w:hAnsi="Times New Roman" w:cs="Times New Roman"/>
          <w:sz w:val="24"/>
          <w:szCs w:val="24"/>
        </w:rPr>
        <w:t>film</w:t>
      </w:r>
      <w:proofErr w:type="gramEnd"/>
      <w:r w:rsidRPr="00B75134">
        <w:rPr>
          <w:rFonts w:ascii="Times New Roman" w:hAnsi="Times New Roman" w:cs="Times New Roman"/>
          <w:sz w:val="24"/>
          <w:szCs w:val="24"/>
        </w:rPr>
        <w:t xml:space="preserve">. </w:t>
      </w:r>
    </w:p>
    <w:p w:rsidR="00B75134" w:rsidRPr="00B75134" w:rsidRDefault="00B75134" w:rsidP="00B75134">
      <w:pPr>
        <w:spacing w:after="0" w:line="360" w:lineRule="auto"/>
        <w:jc w:val="both"/>
        <w:rPr>
          <w:rFonts w:ascii="Times New Roman" w:hAnsi="Times New Roman" w:cs="Times New Roman"/>
          <w:sz w:val="24"/>
          <w:szCs w:val="24"/>
        </w:rPr>
      </w:pPr>
      <w:r w:rsidRPr="00B75134">
        <w:rPr>
          <w:rFonts w:ascii="Times New Roman" w:hAnsi="Times New Roman" w:cs="Times New Roman"/>
          <w:sz w:val="24"/>
          <w:szCs w:val="24"/>
        </w:rPr>
        <w:t xml:space="preserve">5. I love the …….. </w:t>
      </w:r>
      <w:proofErr w:type="gramStart"/>
      <w:r w:rsidRPr="00B75134">
        <w:rPr>
          <w:rFonts w:ascii="Times New Roman" w:hAnsi="Times New Roman" w:cs="Times New Roman"/>
          <w:sz w:val="24"/>
          <w:szCs w:val="24"/>
        </w:rPr>
        <w:t>in</w:t>
      </w:r>
      <w:proofErr w:type="gramEnd"/>
      <w:r w:rsidRPr="00B75134">
        <w:rPr>
          <w:rFonts w:ascii="Times New Roman" w:hAnsi="Times New Roman" w:cs="Times New Roman"/>
          <w:sz w:val="24"/>
          <w:szCs w:val="24"/>
        </w:rPr>
        <w:t xml:space="preserve"> sci-fi films, they look so real! </w:t>
      </w:r>
    </w:p>
    <w:p w:rsidR="00B75134" w:rsidRPr="00B75134" w:rsidRDefault="00B75134" w:rsidP="00B75134">
      <w:pPr>
        <w:spacing w:after="0" w:line="360" w:lineRule="auto"/>
        <w:jc w:val="both"/>
        <w:rPr>
          <w:rFonts w:ascii="Times New Roman" w:hAnsi="Times New Roman" w:cs="Times New Roman"/>
          <w:sz w:val="24"/>
          <w:szCs w:val="24"/>
        </w:rPr>
      </w:pPr>
      <w:r w:rsidRPr="00B75134">
        <w:rPr>
          <w:rFonts w:ascii="Times New Roman" w:hAnsi="Times New Roman" w:cs="Times New Roman"/>
          <w:sz w:val="24"/>
          <w:szCs w:val="24"/>
        </w:rPr>
        <w:t>6. The ……. is the group of actors that star in a film.</w:t>
      </w:r>
    </w:p>
    <w:p w:rsidR="00B75134" w:rsidRDefault="00B75134" w:rsidP="00B75134">
      <w:pPr>
        <w:spacing w:after="0" w:line="360" w:lineRule="auto"/>
        <w:jc w:val="right"/>
        <w:rPr>
          <w:rFonts w:ascii="Times New Roman" w:hAnsi="Times New Roman" w:cs="Times New Roman"/>
          <w:sz w:val="24"/>
          <w:szCs w:val="24"/>
        </w:rPr>
      </w:pPr>
      <w:proofErr w:type="gramStart"/>
      <w:r w:rsidRPr="00B75134">
        <w:rPr>
          <w:rFonts w:ascii="Times New Roman" w:hAnsi="Times New Roman" w:cs="Times New Roman"/>
          <w:sz w:val="24"/>
          <w:szCs w:val="24"/>
        </w:rPr>
        <w:t>(Web. 6 Jun. 2015. &lt;</w:t>
      </w:r>
      <w:hyperlink r:id="rId8" w:history="1">
        <w:r w:rsidRPr="00B75134">
          <w:rPr>
            <w:rFonts w:ascii="Times New Roman" w:hAnsi="Times New Roman" w:cs="Times New Roman"/>
            <w:sz w:val="24"/>
            <w:szCs w:val="24"/>
          </w:rPr>
          <w:t>https://learnenglishteens.britishcouncil.org/exams/grammar-and-vocabulary-exams/complete-gaps</w:t>
        </w:r>
      </w:hyperlink>
      <w:r w:rsidRPr="00B75134">
        <w:rPr>
          <w:rFonts w:ascii="Times New Roman" w:hAnsi="Times New Roman" w:cs="Times New Roman"/>
          <w:sz w:val="24"/>
          <w:szCs w:val="24"/>
        </w:rPr>
        <w:t>&gt;.)</w:t>
      </w:r>
      <w:proofErr w:type="gramEnd"/>
    </w:p>
    <w:p w:rsidR="0045353C" w:rsidRDefault="0045353C" w:rsidP="00B75134">
      <w:pPr>
        <w:spacing w:after="0" w:line="360" w:lineRule="auto"/>
        <w:jc w:val="right"/>
        <w:rPr>
          <w:rFonts w:ascii="Times New Roman" w:hAnsi="Times New Roman" w:cs="Times New Roman"/>
          <w:sz w:val="24"/>
          <w:szCs w:val="24"/>
        </w:rPr>
      </w:pPr>
    </w:p>
    <w:p w:rsidR="00467104" w:rsidRPr="00B75134" w:rsidRDefault="00467104" w:rsidP="00B75134">
      <w:pPr>
        <w:spacing w:after="0" w:line="360" w:lineRule="auto"/>
        <w:jc w:val="right"/>
        <w:rPr>
          <w:rFonts w:ascii="Times New Roman" w:hAnsi="Times New Roman" w:cs="Times New Roman"/>
          <w:sz w:val="24"/>
          <w:szCs w:val="24"/>
        </w:rPr>
      </w:pPr>
    </w:p>
    <w:p w:rsidR="00B75134" w:rsidRPr="00B75134" w:rsidRDefault="00B75134" w:rsidP="00B75134">
      <w:pPr>
        <w:numPr>
          <w:ilvl w:val="0"/>
          <w:numId w:val="32"/>
        </w:numPr>
        <w:spacing w:after="0" w:line="360" w:lineRule="auto"/>
        <w:contextualSpacing/>
        <w:rPr>
          <w:rFonts w:ascii="Times New Roman" w:eastAsia="Times New Roman" w:hAnsi="Times New Roman" w:cs="Times New Roman"/>
          <w:b/>
          <w:i/>
          <w:sz w:val="24"/>
          <w:szCs w:val="24"/>
        </w:rPr>
      </w:pPr>
      <w:r w:rsidRPr="00B75134">
        <w:rPr>
          <w:rFonts w:ascii="Times New Roman" w:eastAsia="Times New Roman" w:hAnsi="Times New Roman" w:cs="Times New Roman"/>
          <w:b/>
          <w:sz w:val="24"/>
          <w:szCs w:val="24"/>
        </w:rPr>
        <w:t xml:space="preserve">Match the words and the pictures </w:t>
      </w:r>
    </w:p>
    <w:p w:rsidR="00B75134" w:rsidRPr="00B75134" w:rsidRDefault="00B75134" w:rsidP="00B75134">
      <w:pPr>
        <w:spacing w:after="0" w:line="360" w:lineRule="auto"/>
        <w:contextualSpacing/>
        <w:jc w:val="both"/>
        <w:rPr>
          <w:rFonts w:ascii="Times New Roman" w:eastAsia="Times New Roman" w:hAnsi="Times New Roman" w:cs="Times New Roman"/>
          <w:sz w:val="24"/>
          <w:szCs w:val="24"/>
        </w:rPr>
      </w:pPr>
      <w:r w:rsidRPr="00B75134">
        <w:rPr>
          <w:rFonts w:ascii="Times New Roman" w:eastAsia="Times New Roman" w:hAnsi="Times New Roman" w:cs="Times New Roman"/>
          <w:sz w:val="24"/>
          <w:szCs w:val="24"/>
        </w:rPr>
        <w:tab/>
        <w:t>In order to match words with pictures correctly the students have to begin with the words they know and if they do not know the meaning of a word, they should try to guess it. At the end of the activity they should check the solutions attentively.</w:t>
      </w:r>
    </w:p>
    <w:p w:rsidR="00B75134" w:rsidRPr="00B75134" w:rsidRDefault="00B75134" w:rsidP="00B75134">
      <w:pPr>
        <w:spacing w:after="0" w:line="360" w:lineRule="auto"/>
        <w:contextualSpacing/>
        <w:rPr>
          <w:rFonts w:ascii="Times New Roman" w:eastAsia="Times New Roman" w:hAnsi="Times New Roman" w:cs="Times New Roman"/>
          <w:b/>
          <w:sz w:val="24"/>
          <w:szCs w:val="24"/>
        </w:rPr>
      </w:pPr>
      <w:r w:rsidRPr="00B75134">
        <w:rPr>
          <w:rFonts w:ascii="Times New Roman" w:eastAsia="Times New Roman" w:hAnsi="Times New Roman" w:cs="Times New Roman"/>
          <w:b/>
          <w:sz w:val="24"/>
          <w:szCs w:val="24"/>
        </w:rPr>
        <w:t>Example:</w:t>
      </w:r>
      <w:r w:rsidR="00467104">
        <w:rPr>
          <w:rFonts w:ascii="Times New Roman" w:eastAsia="Times New Roman" w:hAnsi="Times New Roman" w:cs="Times New Roman"/>
          <w:b/>
          <w:sz w:val="24"/>
          <w:szCs w:val="24"/>
        </w:rPr>
        <w:t xml:space="preserve"> </w:t>
      </w:r>
      <w:r w:rsidRPr="00B75134">
        <w:rPr>
          <w:rFonts w:ascii="Times New Roman" w:eastAsia="Times New Roman" w:hAnsi="Times New Roman" w:cs="Times New Roman"/>
          <w:b/>
          <w:sz w:val="24"/>
          <w:szCs w:val="24"/>
        </w:rPr>
        <w:t xml:space="preserve">Match the words in the box with the appropriate pictures </w:t>
      </w:r>
    </w:p>
    <w:p w:rsidR="00B75134" w:rsidRPr="00B75134" w:rsidRDefault="00B75134" w:rsidP="00B75134">
      <w:pPr>
        <w:spacing w:after="0" w:line="360" w:lineRule="auto"/>
        <w:contextualSpacing/>
        <w:rPr>
          <w:rFonts w:ascii="Times New Roman" w:eastAsia="Times New Roman" w:hAnsi="Times New Roman" w:cs="Times New Roman"/>
          <w:sz w:val="24"/>
          <w:szCs w:val="24"/>
        </w:rPr>
      </w:pPr>
      <w:r w:rsidRPr="00B75134">
        <w:rPr>
          <w:rFonts w:ascii="Times New Roman" w:eastAsia="Times New Roman" w:hAnsi="Times New Roman" w:cs="Times New Roman"/>
          <w:b/>
          <w:sz w:val="24"/>
          <w:szCs w:val="24"/>
        </w:rPr>
        <w:t xml:space="preserve">Aim: </w:t>
      </w:r>
      <w:r w:rsidRPr="00B75134">
        <w:rPr>
          <w:rFonts w:ascii="Times New Roman" w:eastAsia="Times New Roman" w:hAnsi="Times New Roman" w:cs="Times New Roman"/>
          <w:sz w:val="24"/>
          <w:szCs w:val="24"/>
        </w:rPr>
        <w:t xml:space="preserve">to </w:t>
      </w:r>
      <w:proofErr w:type="spellStart"/>
      <w:r w:rsidRPr="00B75134">
        <w:rPr>
          <w:rFonts w:ascii="Times New Roman" w:eastAsia="Times New Roman" w:hAnsi="Times New Roman" w:cs="Times New Roman"/>
          <w:sz w:val="24"/>
          <w:szCs w:val="24"/>
        </w:rPr>
        <w:t>practise</w:t>
      </w:r>
      <w:proofErr w:type="spellEnd"/>
      <w:r w:rsidRPr="00B75134">
        <w:rPr>
          <w:rFonts w:ascii="Times New Roman" w:eastAsia="Times New Roman" w:hAnsi="Times New Roman" w:cs="Times New Roman"/>
          <w:sz w:val="24"/>
          <w:szCs w:val="24"/>
        </w:rPr>
        <w:t xml:space="preserve"> nouns connected with </w:t>
      </w:r>
      <w:r w:rsidRPr="00B75134">
        <w:rPr>
          <w:rFonts w:ascii="Times New Roman" w:eastAsia="Times New Roman" w:hAnsi="Times New Roman" w:cs="Times New Roman"/>
          <w:i/>
          <w:sz w:val="24"/>
          <w:szCs w:val="24"/>
        </w:rPr>
        <w:t xml:space="preserve">Clothes </w:t>
      </w:r>
    </w:p>
    <w:p w:rsidR="00B75134" w:rsidRPr="00B75134" w:rsidRDefault="00B75134" w:rsidP="00B75134">
      <w:pPr>
        <w:spacing w:after="0" w:line="360" w:lineRule="auto"/>
        <w:contextualSpacing/>
        <w:rPr>
          <w:rFonts w:ascii="Times New Roman" w:eastAsia="Times New Roman" w:hAnsi="Times New Roman" w:cs="Times New Roman"/>
          <w:b/>
          <w:sz w:val="24"/>
          <w:szCs w:val="24"/>
        </w:rPr>
      </w:pPr>
      <w:r w:rsidRPr="00B75134">
        <w:rPr>
          <w:rFonts w:ascii="Times New Roman" w:eastAsia="Times New Roman" w:hAnsi="Times New Roman" w:cs="Times New Roman"/>
          <w:b/>
          <w:sz w:val="24"/>
          <w:szCs w:val="24"/>
        </w:rPr>
        <w:t xml:space="preserve">Level: </w:t>
      </w:r>
      <w:r w:rsidRPr="00B75134">
        <w:rPr>
          <w:rFonts w:ascii="Times New Roman" w:eastAsia="Times New Roman" w:hAnsi="Times New Roman" w:cs="Times New Roman"/>
          <w:sz w:val="24"/>
          <w:szCs w:val="24"/>
        </w:rPr>
        <w:t xml:space="preserve">intermediate </w:t>
      </w:r>
    </w:p>
    <w:p w:rsidR="00A27C14" w:rsidRDefault="00A27C14" w:rsidP="00A27C14">
      <w:pPr>
        <w:spacing w:before="100" w:beforeAutospacing="1" w:after="100" w:afterAutospacing="1" w:line="240" w:lineRule="auto"/>
        <w:ind w:left="600"/>
        <w:rPr>
          <w:rFonts w:ascii="Arial" w:eastAsia="Times New Roman" w:hAnsi="Arial" w:cs="Arial"/>
          <w:sz w:val="18"/>
          <w:szCs w:val="18"/>
        </w:rPr>
      </w:pPr>
      <w:r>
        <w:rPr>
          <w:rFonts w:ascii="Arial" w:hAnsi="Arial" w:cs="Arial"/>
          <w:noProof/>
          <w:color w:val="333333"/>
        </w:rPr>
        <w:lastRenderedPageBreak/>
        <w:drawing>
          <wp:inline distT="0" distB="0" distL="0" distR="0" wp14:anchorId="2AE220B5" wp14:editId="400D8CEE">
            <wp:extent cx="581532" cy="388620"/>
            <wp:effectExtent l="0" t="0" r="9525" b="0"/>
            <wp:docPr id="1" name="Picture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494" cy="390599"/>
                    </a:xfrm>
                    <a:prstGeom prst="rect">
                      <a:avLst/>
                    </a:prstGeom>
                    <a:noFill/>
                    <a:ln>
                      <a:noFill/>
                    </a:ln>
                  </pic:spPr>
                </pic:pic>
              </a:graphicData>
            </a:graphic>
          </wp:inline>
        </w:drawing>
      </w:r>
      <w:r>
        <w:rPr>
          <w:rFonts w:ascii="Arial" w:hAnsi="Arial" w:cs="Arial"/>
          <w:noProof/>
          <w:color w:val="333333"/>
        </w:rPr>
        <w:drawing>
          <wp:inline distT="0" distB="0" distL="0" distR="0" wp14:anchorId="62E463BF" wp14:editId="6ED375B1">
            <wp:extent cx="604337" cy="403860"/>
            <wp:effectExtent l="0" t="0" r="5715" b="0"/>
            <wp:docPr id="2" name="Picture 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7328" cy="405859"/>
                    </a:xfrm>
                    <a:prstGeom prst="rect">
                      <a:avLst/>
                    </a:prstGeom>
                    <a:noFill/>
                    <a:ln>
                      <a:noFill/>
                    </a:ln>
                  </pic:spPr>
                </pic:pic>
              </a:graphicData>
            </a:graphic>
          </wp:inline>
        </w:drawing>
      </w:r>
      <w:r>
        <w:rPr>
          <w:rFonts w:ascii="Arial" w:hAnsi="Arial" w:cs="Arial"/>
          <w:noProof/>
          <w:color w:val="333333"/>
        </w:rPr>
        <w:drawing>
          <wp:inline distT="0" distB="0" distL="0" distR="0" wp14:anchorId="4157094D" wp14:editId="430CAE82">
            <wp:extent cx="797825" cy="464820"/>
            <wp:effectExtent l="0" t="0" r="2540" b="0"/>
            <wp:docPr id="3" name="Picture 3"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2676" cy="467646"/>
                    </a:xfrm>
                    <a:prstGeom prst="rect">
                      <a:avLst/>
                    </a:prstGeom>
                    <a:noFill/>
                    <a:ln>
                      <a:noFill/>
                    </a:ln>
                  </pic:spPr>
                </pic:pic>
              </a:graphicData>
            </a:graphic>
          </wp:inline>
        </w:drawing>
      </w:r>
      <w:r>
        <w:rPr>
          <w:rFonts w:ascii="Arial" w:hAnsi="Arial" w:cs="Arial"/>
          <w:noProof/>
          <w:color w:val="333333"/>
        </w:rPr>
        <w:drawing>
          <wp:inline distT="0" distB="0" distL="0" distR="0" wp14:anchorId="588F7B68" wp14:editId="137E17E1">
            <wp:extent cx="647700" cy="448310"/>
            <wp:effectExtent l="0" t="0" r="0" b="8890"/>
            <wp:docPr id="16" name="Picture 16"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4242" cy="452838"/>
                    </a:xfrm>
                    <a:prstGeom prst="rect">
                      <a:avLst/>
                    </a:prstGeom>
                    <a:noFill/>
                    <a:ln>
                      <a:noFill/>
                    </a:ln>
                  </pic:spPr>
                </pic:pic>
              </a:graphicData>
            </a:graphic>
          </wp:inline>
        </w:drawing>
      </w:r>
      <w:r>
        <w:rPr>
          <w:rFonts w:ascii="Arial" w:hAnsi="Arial" w:cs="Arial"/>
          <w:noProof/>
          <w:color w:val="333333"/>
        </w:rPr>
        <w:drawing>
          <wp:inline distT="0" distB="0" distL="0" distR="0" wp14:anchorId="6766D712" wp14:editId="6F55C08D">
            <wp:extent cx="739140" cy="493944"/>
            <wp:effectExtent l="0" t="0" r="3810" b="1905"/>
            <wp:docPr id="17" name="Picture 17"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140" cy="493944"/>
                    </a:xfrm>
                    <a:prstGeom prst="rect">
                      <a:avLst/>
                    </a:prstGeom>
                    <a:noFill/>
                    <a:ln>
                      <a:noFill/>
                    </a:ln>
                  </pic:spPr>
                </pic:pic>
              </a:graphicData>
            </a:graphic>
          </wp:inline>
        </w:drawing>
      </w:r>
      <w:r>
        <w:rPr>
          <w:rFonts w:ascii="Arial" w:hAnsi="Arial" w:cs="Arial"/>
          <w:noProof/>
          <w:color w:val="333333"/>
        </w:rPr>
        <w:drawing>
          <wp:inline distT="0" distB="0" distL="0" distR="0" wp14:anchorId="47C8DA75" wp14:editId="7F71904B">
            <wp:extent cx="746760" cy="448114"/>
            <wp:effectExtent l="0" t="0" r="0" b="9525"/>
            <wp:docPr id="18" name="Picture 18"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9202" cy="449580"/>
                    </a:xfrm>
                    <a:prstGeom prst="rect">
                      <a:avLst/>
                    </a:prstGeom>
                    <a:noFill/>
                    <a:ln>
                      <a:noFill/>
                    </a:ln>
                  </pic:spPr>
                </pic:pic>
              </a:graphicData>
            </a:graphic>
          </wp:inline>
        </w:drawing>
      </w:r>
    </w:p>
    <w:p w:rsidR="00A27C14" w:rsidRPr="00C5317D" w:rsidRDefault="00A27C14" w:rsidP="00A27C14">
      <w:pPr>
        <w:spacing w:before="100" w:beforeAutospacing="1" w:after="100" w:afterAutospacing="1" w:line="240" w:lineRule="auto"/>
        <w:ind w:left="600"/>
        <w:rPr>
          <w:rFonts w:ascii="Arial" w:eastAsia="Times New Roman" w:hAnsi="Arial" w:cs="Arial"/>
          <w:sz w:val="18"/>
          <w:szCs w:val="18"/>
        </w:rPr>
      </w:pPr>
      <w:r>
        <w:rPr>
          <w:rFonts w:ascii="Arial" w:hAnsi="Arial" w:cs="Arial"/>
          <w:noProof/>
          <w:color w:val="333333"/>
        </w:rPr>
        <w:drawing>
          <wp:inline distT="0" distB="0" distL="0" distR="0" wp14:anchorId="42B98CA0" wp14:editId="6354A7DF">
            <wp:extent cx="731520" cy="488852"/>
            <wp:effectExtent l="0" t="0" r="0" b="6985"/>
            <wp:docPr id="19" name="Picture 19"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2135" cy="489263"/>
                    </a:xfrm>
                    <a:prstGeom prst="rect">
                      <a:avLst/>
                    </a:prstGeom>
                    <a:noFill/>
                    <a:ln>
                      <a:noFill/>
                    </a:ln>
                  </pic:spPr>
                </pic:pic>
              </a:graphicData>
            </a:graphic>
          </wp:inline>
        </w:drawing>
      </w:r>
      <w:r>
        <w:rPr>
          <w:rFonts w:ascii="Arial" w:hAnsi="Arial" w:cs="Arial"/>
          <w:noProof/>
          <w:color w:val="333333"/>
        </w:rPr>
        <w:drawing>
          <wp:inline distT="0" distB="0" distL="0" distR="0" wp14:anchorId="41B8F65F" wp14:editId="6FD0649D">
            <wp:extent cx="643173" cy="426720"/>
            <wp:effectExtent l="0" t="0" r="5080" b="0"/>
            <wp:docPr id="20" name="Picture 20"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310" cy="427474"/>
                    </a:xfrm>
                    <a:prstGeom prst="rect">
                      <a:avLst/>
                    </a:prstGeom>
                    <a:noFill/>
                    <a:ln>
                      <a:noFill/>
                    </a:ln>
                  </pic:spPr>
                </pic:pic>
              </a:graphicData>
            </a:graphic>
          </wp:inline>
        </w:drawing>
      </w:r>
      <w:r>
        <w:rPr>
          <w:rFonts w:ascii="Arial" w:hAnsi="Arial" w:cs="Arial"/>
          <w:noProof/>
          <w:color w:val="333333"/>
        </w:rPr>
        <w:drawing>
          <wp:inline distT="0" distB="0" distL="0" distR="0" wp14:anchorId="28B0CD87" wp14:editId="21C97C80">
            <wp:extent cx="741168" cy="495300"/>
            <wp:effectExtent l="0" t="0" r="1905" b="0"/>
            <wp:docPr id="21" name="Picture 2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496491"/>
                    </a:xfrm>
                    <a:prstGeom prst="rect">
                      <a:avLst/>
                    </a:prstGeom>
                    <a:noFill/>
                    <a:ln>
                      <a:noFill/>
                    </a:ln>
                  </pic:spPr>
                </pic:pic>
              </a:graphicData>
            </a:graphic>
          </wp:inline>
        </w:drawing>
      </w:r>
      <w:r>
        <w:rPr>
          <w:rFonts w:ascii="Arial" w:hAnsi="Arial" w:cs="Arial"/>
          <w:noProof/>
          <w:color w:val="333333"/>
        </w:rPr>
        <w:drawing>
          <wp:inline distT="0" distB="0" distL="0" distR="0" wp14:anchorId="49BA06C7" wp14:editId="00A2D6B1">
            <wp:extent cx="685800" cy="510540"/>
            <wp:effectExtent l="0" t="0" r="0" b="3810"/>
            <wp:docPr id="22" name="Picture 2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7193" cy="511577"/>
                    </a:xfrm>
                    <a:prstGeom prst="rect">
                      <a:avLst/>
                    </a:prstGeom>
                    <a:noFill/>
                    <a:ln>
                      <a:noFill/>
                    </a:ln>
                  </pic:spPr>
                </pic:pic>
              </a:graphicData>
            </a:graphic>
          </wp:inline>
        </w:drawing>
      </w:r>
      <w:r>
        <w:rPr>
          <w:rFonts w:ascii="Arial" w:hAnsi="Arial" w:cs="Arial"/>
          <w:noProof/>
          <w:color w:val="333333"/>
        </w:rPr>
        <w:drawing>
          <wp:inline distT="0" distB="0" distL="0" distR="0" wp14:anchorId="0212E1FA" wp14:editId="2973E49A">
            <wp:extent cx="718363" cy="480060"/>
            <wp:effectExtent l="0" t="0" r="5715" b="0"/>
            <wp:docPr id="23" name="Picture 23"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8363" cy="480060"/>
                    </a:xfrm>
                    <a:prstGeom prst="rect">
                      <a:avLst/>
                    </a:prstGeom>
                    <a:noFill/>
                    <a:ln>
                      <a:noFill/>
                    </a:ln>
                  </pic:spPr>
                </pic:pic>
              </a:graphicData>
            </a:graphic>
          </wp:inline>
        </w:drawing>
      </w:r>
      <w:r>
        <w:rPr>
          <w:rFonts w:ascii="Arial" w:hAnsi="Arial" w:cs="Arial"/>
          <w:noProof/>
          <w:color w:val="333333"/>
        </w:rPr>
        <w:drawing>
          <wp:inline distT="0" distB="0" distL="0" distR="0" wp14:anchorId="5E15B06F" wp14:editId="011E84A2">
            <wp:extent cx="693420" cy="463391"/>
            <wp:effectExtent l="0" t="0" r="0" b="0"/>
            <wp:docPr id="24" name="Picture 2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755" cy="464952"/>
                    </a:xfrm>
                    <a:prstGeom prst="rect">
                      <a:avLst/>
                    </a:prstGeom>
                    <a:noFill/>
                    <a:ln>
                      <a:noFill/>
                    </a:ln>
                  </pic:spPr>
                </pic:pic>
              </a:graphicData>
            </a:graphic>
          </wp:inline>
        </w:drawing>
      </w:r>
    </w:p>
    <w:tbl>
      <w:tblPr>
        <w:tblStyle w:val="TableGrid"/>
        <w:tblW w:w="0" w:type="auto"/>
        <w:jc w:val="center"/>
        <w:tblInd w:w="-936" w:type="dxa"/>
        <w:tblLook w:val="04A0" w:firstRow="1" w:lastRow="0" w:firstColumn="1" w:lastColumn="0" w:noHBand="0" w:noVBand="1"/>
      </w:tblPr>
      <w:tblGrid>
        <w:gridCol w:w="9204"/>
      </w:tblGrid>
      <w:tr w:rsidR="00A27C14" w:rsidRPr="000677DA" w:rsidTr="00947965">
        <w:trPr>
          <w:trHeight w:val="382"/>
          <w:jc w:val="center"/>
        </w:trPr>
        <w:tc>
          <w:tcPr>
            <w:tcW w:w="9204" w:type="dxa"/>
          </w:tcPr>
          <w:p w:rsidR="00A27C14" w:rsidRPr="000677DA" w:rsidRDefault="00A27C14" w:rsidP="0094796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0677DA">
              <w:rPr>
                <w:rFonts w:ascii="Times New Roman" w:eastAsia="Times New Roman" w:hAnsi="Times New Roman" w:cs="Times New Roman"/>
                <w:b/>
                <w:sz w:val="24"/>
                <w:szCs w:val="24"/>
              </w:rPr>
              <w:t>oat</w:t>
            </w:r>
            <w:r>
              <w:rPr>
                <w:rFonts w:ascii="Times New Roman" w:eastAsia="Times New Roman" w:hAnsi="Times New Roman" w:cs="Times New Roman"/>
                <w:b/>
                <w:sz w:val="24"/>
                <w:szCs w:val="24"/>
              </w:rPr>
              <w:t xml:space="preserve">, jacket, top, shirt, jumper, hat, sweatshirt, T-shirt, jeans, trainers, </w:t>
            </w:r>
            <w:r w:rsidRPr="000677DA">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kirt, </w:t>
            </w:r>
            <w:r w:rsidRPr="000677DA">
              <w:rPr>
                <w:rFonts w:ascii="Times New Roman" w:eastAsia="Times New Roman" w:hAnsi="Times New Roman" w:cs="Times New Roman"/>
                <w:b/>
                <w:sz w:val="24"/>
                <w:szCs w:val="24"/>
              </w:rPr>
              <w:t>trousers</w:t>
            </w:r>
          </w:p>
        </w:tc>
      </w:tr>
    </w:tbl>
    <w:p w:rsidR="00B75134" w:rsidRDefault="00A27C14" w:rsidP="00B75134">
      <w:pPr>
        <w:spacing w:after="0" w:line="360" w:lineRule="auto"/>
        <w:jc w:val="right"/>
        <w:rPr>
          <w:rFonts w:ascii="Times New Roman" w:hAnsi="Times New Roman" w:cs="Times New Roman"/>
          <w:noProof/>
          <w:color w:val="000000" w:themeColor="text1"/>
          <w:sz w:val="24"/>
          <w:szCs w:val="24"/>
        </w:rPr>
      </w:pPr>
      <w:r>
        <w:rPr>
          <w:rFonts w:ascii="Times New Roman" w:eastAsia="Times New Roman" w:hAnsi="Times New Roman" w:cs="Times New Roman"/>
          <w:b/>
          <w:sz w:val="24"/>
          <w:szCs w:val="24"/>
        </w:rPr>
        <w:t xml:space="preserve"> </w:t>
      </w:r>
      <w:proofErr w:type="gramStart"/>
      <w:r w:rsidR="00B75134" w:rsidRPr="00B75134">
        <w:rPr>
          <w:rFonts w:ascii="Times New Roman" w:hAnsi="Times New Roman" w:cs="Times New Roman"/>
          <w:noProof/>
          <w:color w:val="000000" w:themeColor="text1"/>
          <w:sz w:val="24"/>
          <w:szCs w:val="24"/>
        </w:rPr>
        <w:t>(</w:t>
      </w:r>
      <w:r w:rsidR="00B75134" w:rsidRPr="00B75134">
        <w:rPr>
          <w:rFonts w:ascii="Times New Roman" w:hAnsi="Times New Roman" w:cs="Times New Roman"/>
          <w:color w:val="000000" w:themeColor="text1"/>
          <w:sz w:val="24"/>
          <w:szCs w:val="24"/>
        </w:rPr>
        <w:t>Web. 6 Jun. 2015. &lt;</w:t>
      </w:r>
      <w:hyperlink r:id="rId21" w:history="1">
        <w:r w:rsidR="00B75134" w:rsidRPr="00B75134">
          <w:rPr>
            <w:rFonts w:ascii="Times New Roman" w:hAnsi="Times New Roman" w:cs="Times New Roman"/>
            <w:noProof/>
            <w:color w:val="000000" w:themeColor="text1"/>
            <w:sz w:val="24"/>
            <w:szCs w:val="24"/>
          </w:rPr>
          <w:t>https://learnenglishteens.britishcouncil.org/exams/grammar-and-vocabulary-exams/match-words-and-pictures</w:t>
        </w:r>
      </w:hyperlink>
      <w:r w:rsidR="00B75134" w:rsidRPr="00B75134">
        <w:rPr>
          <w:rFonts w:ascii="Times New Roman" w:hAnsi="Times New Roman" w:cs="Times New Roman"/>
          <w:noProof/>
          <w:color w:val="000000" w:themeColor="text1"/>
          <w:sz w:val="24"/>
          <w:szCs w:val="24"/>
        </w:rPr>
        <w:t>&gt;.)</w:t>
      </w:r>
      <w:proofErr w:type="gramEnd"/>
    </w:p>
    <w:p w:rsidR="00467104" w:rsidRPr="00B75134" w:rsidRDefault="00467104" w:rsidP="00B75134">
      <w:pPr>
        <w:spacing w:after="0" w:line="360" w:lineRule="auto"/>
        <w:jc w:val="right"/>
        <w:rPr>
          <w:rFonts w:ascii="Times New Roman" w:hAnsi="Times New Roman" w:cs="Times New Roman"/>
          <w:noProof/>
          <w:color w:val="000000" w:themeColor="text1"/>
          <w:sz w:val="24"/>
          <w:szCs w:val="24"/>
        </w:rPr>
      </w:pPr>
    </w:p>
    <w:p w:rsidR="00B75134" w:rsidRPr="00B75134" w:rsidRDefault="00B75134" w:rsidP="00B75134">
      <w:pPr>
        <w:numPr>
          <w:ilvl w:val="0"/>
          <w:numId w:val="32"/>
        </w:numPr>
        <w:spacing w:after="0" w:line="360" w:lineRule="auto"/>
        <w:contextualSpacing/>
        <w:rPr>
          <w:rFonts w:ascii="Times New Roman" w:eastAsia="Times New Roman" w:hAnsi="Times New Roman" w:cs="Times New Roman"/>
          <w:b/>
          <w:i/>
          <w:noProof/>
          <w:sz w:val="24"/>
          <w:szCs w:val="24"/>
        </w:rPr>
      </w:pPr>
      <w:r w:rsidRPr="00B75134">
        <w:rPr>
          <w:rFonts w:ascii="Times New Roman" w:eastAsia="Times New Roman" w:hAnsi="Times New Roman" w:cs="Times New Roman"/>
          <w:b/>
          <w:noProof/>
          <w:sz w:val="24"/>
          <w:szCs w:val="24"/>
        </w:rPr>
        <w:t>Match the words with the definitions</w:t>
      </w:r>
    </w:p>
    <w:p w:rsidR="00B75134" w:rsidRPr="00B75134" w:rsidRDefault="00B75134" w:rsidP="00B75134">
      <w:pPr>
        <w:spacing w:after="0" w:line="360" w:lineRule="auto"/>
        <w:contextualSpacing/>
        <w:jc w:val="both"/>
        <w:rPr>
          <w:rFonts w:ascii="Times New Roman" w:eastAsia="Times New Roman" w:hAnsi="Times New Roman" w:cs="Times New Roman"/>
          <w:b/>
          <w:i/>
          <w:noProof/>
          <w:sz w:val="24"/>
          <w:szCs w:val="24"/>
        </w:rPr>
      </w:pPr>
      <w:r w:rsidRPr="00B75134">
        <w:rPr>
          <w:rFonts w:ascii="Times New Roman" w:eastAsia="Times New Roman" w:hAnsi="Times New Roman" w:cs="Times New Roman"/>
          <w:sz w:val="24"/>
          <w:szCs w:val="24"/>
        </w:rPr>
        <w:tab/>
        <w:t>In these types of exercises the students have to read words and definitions attentively in order to match them correctly. If they do not know the meaning of a word, they should try to guess it. At the end of the activity they should check the solutions attentively.</w:t>
      </w:r>
    </w:p>
    <w:p w:rsidR="00B75134" w:rsidRPr="00B75134" w:rsidRDefault="00B75134" w:rsidP="00B75134">
      <w:pPr>
        <w:spacing w:after="0" w:line="360" w:lineRule="auto"/>
        <w:contextualSpacing/>
        <w:jc w:val="both"/>
        <w:rPr>
          <w:rFonts w:ascii="Times New Roman" w:eastAsia="Times New Roman" w:hAnsi="Times New Roman" w:cs="Times New Roman"/>
          <w:b/>
          <w:i/>
          <w:noProof/>
          <w:sz w:val="24"/>
          <w:szCs w:val="24"/>
        </w:rPr>
      </w:pPr>
      <w:r w:rsidRPr="00B75134">
        <w:rPr>
          <w:rFonts w:ascii="Times New Roman" w:eastAsia="Times New Roman" w:hAnsi="Times New Roman" w:cs="Times New Roman"/>
          <w:b/>
          <w:noProof/>
          <w:sz w:val="24"/>
          <w:szCs w:val="24"/>
        </w:rPr>
        <w:t>Example: Match the words on the left with the correct definitions on the right.</w:t>
      </w:r>
    </w:p>
    <w:p w:rsidR="00B75134" w:rsidRPr="00B75134" w:rsidRDefault="00B75134" w:rsidP="00B75134">
      <w:pPr>
        <w:spacing w:after="0" w:line="360" w:lineRule="auto"/>
        <w:contextualSpacing/>
        <w:jc w:val="both"/>
        <w:rPr>
          <w:rFonts w:ascii="Times New Roman" w:eastAsia="Times New Roman" w:hAnsi="Times New Roman" w:cs="Times New Roman"/>
          <w:sz w:val="24"/>
          <w:szCs w:val="24"/>
        </w:rPr>
      </w:pPr>
      <w:r w:rsidRPr="00B75134">
        <w:rPr>
          <w:rFonts w:ascii="Times New Roman" w:eastAsia="Times New Roman" w:hAnsi="Times New Roman" w:cs="Times New Roman"/>
          <w:b/>
          <w:sz w:val="24"/>
          <w:szCs w:val="24"/>
        </w:rPr>
        <w:t>Aim</w:t>
      </w:r>
      <w:r w:rsidRPr="00B75134">
        <w:rPr>
          <w:rFonts w:ascii="Times New Roman" w:eastAsia="Times New Roman" w:hAnsi="Times New Roman" w:cs="Times New Roman"/>
          <w:sz w:val="24"/>
          <w:szCs w:val="24"/>
        </w:rPr>
        <w:t xml:space="preserve">: to </w:t>
      </w:r>
      <w:proofErr w:type="spellStart"/>
      <w:r w:rsidRPr="00B75134">
        <w:rPr>
          <w:rFonts w:ascii="Times New Roman" w:eastAsia="Times New Roman" w:hAnsi="Times New Roman" w:cs="Times New Roman"/>
          <w:sz w:val="24"/>
          <w:szCs w:val="24"/>
        </w:rPr>
        <w:t>practise</w:t>
      </w:r>
      <w:proofErr w:type="spellEnd"/>
      <w:r w:rsidRPr="00B75134">
        <w:rPr>
          <w:rFonts w:ascii="Times New Roman" w:eastAsia="Times New Roman" w:hAnsi="Times New Roman" w:cs="Times New Roman"/>
          <w:sz w:val="24"/>
          <w:szCs w:val="24"/>
        </w:rPr>
        <w:t xml:space="preserve"> nouns related to </w:t>
      </w:r>
      <w:r w:rsidRPr="00B75134">
        <w:rPr>
          <w:rFonts w:ascii="Times New Roman" w:eastAsia="Times New Roman" w:hAnsi="Times New Roman" w:cs="Times New Roman"/>
          <w:i/>
          <w:sz w:val="24"/>
          <w:szCs w:val="24"/>
        </w:rPr>
        <w:t>Crimes and punishment;</w:t>
      </w:r>
      <w:r w:rsidR="00467104">
        <w:rPr>
          <w:rFonts w:ascii="Times New Roman" w:eastAsia="Times New Roman" w:hAnsi="Times New Roman" w:cs="Times New Roman"/>
          <w:i/>
          <w:sz w:val="24"/>
          <w:szCs w:val="24"/>
        </w:rPr>
        <w:t xml:space="preserve"> </w:t>
      </w:r>
      <w:r w:rsidRPr="00B75134">
        <w:rPr>
          <w:rFonts w:ascii="Times New Roman" w:eastAsia="Times New Roman" w:hAnsi="Times New Roman" w:cs="Times New Roman"/>
          <w:i/>
          <w:sz w:val="24"/>
          <w:szCs w:val="24"/>
        </w:rPr>
        <w:t xml:space="preserve">/ </w:t>
      </w:r>
      <w:r w:rsidRPr="00B75134">
        <w:rPr>
          <w:rFonts w:ascii="Times New Roman" w:eastAsia="Times New Roman" w:hAnsi="Times New Roman" w:cs="Times New Roman"/>
          <w:b/>
          <w:sz w:val="24"/>
          <w:szCs w:val="24"/>
        </w:rPr>
        <w:t>Level</w:t>
      </w:r>
      <w:r w:rsidRPr="00B75134">
        <w:rPr>
          <w:rFonts w:ascii="Times New Roman" w:eastAsia="Times New Roman" w:hAnsi="Times New Roman" w:cs="Times New Roman"/>
          <w:sz w:val="24"/>
          <w:szCs w:val="24"/>
        </w:rPr>
        <w:t>: upper- intermediate</w:t>
      </w:r>
    </w:p>
    <w:p w:rsidR="00B75134" w:rsidRPr="00B75134" w:rsidRDefault="00B75134" w:rsidP="00B75134">
      <w:pPr>
        <w:spacing w:after="0" w:line="360" w:lineRule="auto"/>
        <w:contextualSpacing/>
        <w:jc w:val="both"/>
        <w:rPr>
          <w:rFonts w:ascii="Times New Roman" w:eastAsia="Times New Roman" w:hAnsi="Times New Roman" w:cs="Times New Roman"/>
          <w:b/>
          <w:i/>
          <w:noProof/>
          <w:sz w:val="24"/>
          <w:szCs w:val="24"/>
        </w:rPr>
      </w:pPr>
    </w:p>
    <w:tbl>
      <w:tblPr>
        <w:tblStyle w:val="TableGrid"/>
        <w:tblW w:w="0" w:type="auto"/>
        <w:tblLook w:val="04A0" w:firstRow="1" w:lastRow="0" w:firstColumn="1" w:lastColumn="0" w:noHBand="0" w:noVBand="1"/>
      </w:tblPr>
      <w:tblGrid>
        <w:gridCol w:w="2660"/>
        <w:gridCol w:w="6169"/>
      </w:tblGrid>
      <w:tr w:rsidR="00B75134" w:rsidRPr="00B75134" w:rsidTr="00F7186C">
        <w:trPr>
          <w:trHeight w:val="80"/>
        </w:trPr>
        <w:tc>
          <w:tcPr>
            <w:tcW w:w="2660" w:type="dxa"/>
          </w:tcPr>
          <w:p w:rsidR="00B75134" w:rsidRPr="00B75134" w:rsidRDefault="00B75134" w:rsidP="00B75134">
            <w:pPr>
              <w:spacing w:line="360" w:lineRule="auto"/>
              <w:jc w:val="both"/>
              <w:rPr>
                <w:rFonts w:ascii="Times New Roman" w:hAnsi="Times New Roman" w:cs="Times New Roman"/>
                <w:noProof/>
                <w:sz w:val="24"/>
                <w:szCs w:val="24"/>
              </w:rPr>
            </w:pPr>
            <w:r w:rsidRPr="00B75134">
              <w:rPr>
                <w:rFonts w:ascii="Times New Roman" w:hAnsi="Times New Roman" w:cs="Times New Roman"/>
                <w:noProof/>
                <w:sz w:val="24"/>
                <w:szCs w:val="24"/>
              </w:rPr>
              <w:t xml:space="preserve">1. MURDER= </w:t>
            </w:r>
          </w:p>
          <w:p w:rsidR="00B75134" w:rsidRPr="00B75134" w:rsidRDefault="00B75134" w:rsidP="00B75134">
            <w:pPr>
              <w:spacing w:line="360" w:lineRule="auto"/>
              <w:jc w:val="both"/>
              <w:rPr>
                <w:rFonts w:ascii="Times New Roman" w:hAnsi="Times New Roman" w:cs="Times New Roman"/>
                <w:noProof/>
                <w:sz w:val="24"/>
                <w:szCs w:val="24"/>
              </w:rPr>
            </w:pPr>
            <w:r w:rsidRPr="00B75134">
              <w:rPr>
                <w:rFonts w:ascii="Times New Roman" w:hAnsi="Times New Roman" w:cs="Times New Roman"/>
                <w:noProof/>
                <w:sz w:val="24"/>
                <w:szCs w:val="24"/>
              </w:rPr>
              <w:t>2. FRAUD=</w:t>
            </w:r>
          </w:p>
          <w:p w:rsidR="00B75134" w:rsidRPr="00B75134" w:rsidRDefault="00B75134" w:rsidP="00B75134">
            <w:pPr>
              <w:spacing w:line="360" w:lineRule="auto"/>
              <w:jc w:val="both"/>
              <w:rPr>
                <w:rFonts w:ascii="Times New Roman" w:hAnsi="Times New Roman" w:cs="Times New Roman"/>
                <w:b/>
                <w:sz w:val="24"/>
                <w:szCs w:val="24"/>
                <w:highlight w:val="white"/>
              </w:rPr>
            </w:pPr>
            <w:r w:rsidRPr="00B75134">
              <w:rPr>
                <w:rFonts w:ascii="Times New Roman" w:hAnsi="Times New Roman" w:cs="Times New Roman"/>
                <w:noProof/>
                <w:sz w:val="24"/>
                <w:szCs w:val="24"/>
              </w:rPr>
              <w:t xml:space="preserve">3.PICKPOCKETING= </w:t>
            </w:r>
          </w:p>
          <w:p w:rsidR="00B75134" w:rsidRPr="00B75134" w:rsidRDefault="00B75134" w:rsidP="00B75134">
            <w:pPr>
              <w:spacing w:line="360" w:lineRule="auto"/>
              <w:jc w:val="both"/>
              <w:rPr>
                <w:rFonts w:ascii="Times New Roman" w:hAnsi="Times New Roman" w:cs="Times New Roman"/>
                <w:b/>
                <w:sz w:val="24"/>
                <w:szCs w:val="24"/>
                <w:highlight w:val="white"/>
              </w:rPr>
            </w:pPr>
            <w:r w:rsidRPr="00B75134">
              <w:rPr>
                <w:rFonts w:ascii="Times New Roman" w:hAnsi="Times New Roman" w:cs="Times New Roman"/>
                <w:noProof/>
                <w:sz w:val="24"/>
                <w:szCs w:val="24"/>
              </w:rPr>
              <w:t xml:space="preserve">4. RAPE= </w:t>
            </w:r>
          </w:p>
        </w:tc>
        <w:tc>
          <w:tcPr>
            <w:tcW w:w="6169" w:type="dxa"/>
          </w:tcPr>
          <w:p w:rsidR="00B75134" w:rsidRPr="00B75134" w:rsidRDefault="00B75134" w:rsidP="00B75134">
            <w:pPr>
              <w:spacing w:line="360" w:lineRule="auto"/>
              <w:jc w:val="both"/>
              <w:rPr>
                <w:rFonts w:ascii="Times New Roman" w:hAnsi="Times New Roman" w:cs="Times New Roman"/>
                <w:noProof/>
                <w:sz w:val="24"/>
                <w:szCs w:val="24"/>
              </w:rPr>
            </w:pPr>
            <w:r w:rsidRPr="00B75134">
              <w:rPr>
                <w:rFonts w:ascii="Times New Roman" w:hAnsi="Times New Roman" w:cs="Times New Roman"/>
                <w:noProof/>
                <w:sz w:val="24"/>
                <w:szCs w:val="24"/>
              </w:rPr>
              <w:t>-the act of getting money from somebody by cheating them;</w:t>
            </w:r>
          </w:p>
          <w:p w:rsidR="00B75134" w:rsidRPr="00B75134" w:rsidRDefault="00B75134" w:rsidP="00B75134">
            <w:pPr>
              <w:spacing w:line="360" w:lineRule="auto"/>
              <w:jc w:val="both"/>
              <w:rPr>
                <w:rFonts w:ascii="Times New Roman" w:hAnsi="Times New Roman" w:cs="Times New Roman"/>
                <w:noProof/>
                <w:sz w:val="24"/>
                <w:szCs w:val="24"/>
              </w:rPr>
            </w:pPr>
            <w:r w:rsidRPr="00B75134">
              <w:rPr>
                <w:rFonts w:ascii="Times New Roman" w:hAnsi="Times New Roman" w:cs="Times New Roman"/>
                <w:noProof/>
                <w:sz w:val="24"/>
                <w:szCs w:val="24"/>
              </w:rPr>
              <w:t>-the crime of deliberately killing somebody;</w:t>
            </w:r>
          </w:p>
          <w:p w:rsidR="00B75134" w:rsidRPr="00B75134" w:rsidRDefault="00B75134" w:rsidP="00B75134">
            <w:pPr>
              <w:spacing w:line="360" w:lineRule="auto"/>
              <w:jc w:val="both"/>
              <w:rPr>
                <w:rFonts w:ascii="Times New Roman" w:hAnsi="Times New Roman" w:cs="Times New Roman"/>
                <w:noProof/>
                <w:sz w:val="24"/>
                <w:szCs w:val="24"/>
              </w:rPr>
            </w:pPr>
            <w:r w:rsidRPr="00B75134">
              <w:rPr>
                <w:rFonts w:ascii="Times New Roman" w:hAnsi="Times New Roman" w:cs="Times New Roman"/>
                <w:noProof/>
                <w:sz w:val="24"/>
                <w:szCs w:val="24"/>
              </w:rPr>
              <w:t>-the act of violently forcing a person to make love;</w:t>
            </w:r>
          </w:p>
          <w:p w:rsidR="00B75134" w:rsidRPr="00B75134" w:rsidRDefault="00B75134" w:rsidP="00B75134">
            <w:pPr>
              <w:spacing w:line="360" w:lineRule="auto"/>
              <w:jc w:val="both"/>
              <w:rPr>
                <w:rFonts w:ascii="Times New Roman" w:hAnsi="Times New Roman" w:cs="Times New Roman"/>
                <w:noProof/>
                <w:sz w:val="24"/>
                <w:szCs w:val="24"/>
              </w:rPr>
            </w:pPr>
            <w:r w:rsidRPr="00B75134">
              <w:rPr>
                <w:rFonts w:ascii="Times New Roman" w:hAnsi="Times New Roman" w:cs="Times New Roman"/>
                <w:noProof/>
                <w:sz w:val="24"/>
                <w:szCs w:val="24"/>
              </w:rPr>
              <w:t>-stealing money from somebody’s pockets or bags;</w:t>
            </w:r>
          </w:p>
        </w:tc>
      </w:tr>
    </w:tbl>
    <w:p w:rsidR="00B75134" w:rsidRPr="00B75134" w:rsidRDefault="00B75134" w:rsidP="00B75134">
      <w:pPr>
        <w:spacing w:after="0" w:line="360" w:lineRule="auto"/>
        <w:ind w:left="720"/>
        <w:contextualSpacing/>
        <w:rPr>
          <w:rFonts w:ascii="Times New Roman" w:eastAsia="Times New Roman" w:hAnsi="Times New Roman" w:cs="Times New Roman"/>
          <w:b/>
          <w:sz w:val="24"/>
          <w:szCs w:val="24"/>
        </w:rPr>
      </w:pPr>
    </w:p>
    <w:p w:rsidR="00B75134" w:rsidRPr="00B75134" w:rsidRDefault="00B75134" w:rsidP="00B75134">
      <w:pPr>
        <w:spacing w:after="0" w:line="360" w:lineRule="auto"/>
        <w:ind w:left="720"/>
        <w:contextualSpacing/>
        <w:rPr>
          <w:rFonts w:ascii="Times New Roman" w:eastAsia="Times New Roman" w:hAnsi="Times New Roman" w:cs="Times New Roman"/>
          <w:b/>
          <w:sz w:val="24"/>
          <w:szCs w:val="24"/>
        </w:rPr>
      </w:pPr>
    </w:p>
    <w:p w:rsidR="00B75134" w:rsidRPr="00B75134" w:rsidRDefault="00B75134" w:rsidP="00B75134">
      <w:pPr>
        <w:numPr>
          <w:ilvl w:val="0"/>
          <w:numId w:val="32"/>
        </w:numPr>
        <w:spacing w:after="0" w:line="360" w:lineRule="auto"/>
        <w:contextualSpacing/>
        <w:rPr>
          <w:rFonts w:ascii="Times New Roman" w:eastAsia="Times New Roman" w:hAnsi="Times New Roman" w:cs="Times New Roman"/>
          <w:b/>
          <w:sz w:val="24"/>
          <w:szCs w:val="24"/>
        </w:rPr>
      </w:pPr>
      <w:r w:rsidRPr="00B75134">
        <w:rPr>
          <w:rFonts w:ascii="Times New Roman" w:eastAsia="Times New Roman" w:hAnsi="Times New Roman" w:cs="Times New Roman"/>
          <w:b/>
          <w:sz w:val="24"/>
          <w:szCs w:val="24"/>
        </w:rPr>
        <w:t>Choose the correct word</w:t>
      </w:r>
    </w:p>
    <w:p w:rsidR="00B75134" w:rsidRPr="00B75134" w:rsidRDefault="00B75134" w:rsidP="00467104">
      <w:pPr>
        <w:spacing w:after="0" w:line="360" w:lineRule="auto"/>
        <w:contextualSpacing/>
        <w:jc w:val="both"/>
        <w:rPr>
          <w:rFonts w:ascii="Times New Roman" w:eastAsia="Times New Roman" w:hAnsi="Times New Roman" w:cs="Times New Roman"/>
          <w:sz w:val="24"/>
          <w:szCs w:val="24"/>
        </w:rPr>
      </w:pPr>
      <w:r w:rsidRPr="00B75134">
        <w:rPr>
          <w:rFonts w:ascii="Times New Roman" w:eastAsia="Times New Roman" w:hAnsi="Times New Roman" w:cs="Times New Roman"/>
          <w:sz w:val="24"/>
          <w:szCs w:val="24"/>
        </w:rPr>
        <w:tab/>
        <w:t>In these types of exercises the students have to be careful and choose the best solution from more possible answers. First, they have to read each sentence carefully</w:t>
      </w:r>
      <w:r w:rsidR="00467104">
        <w:rPr>
          <w:rFonts w:ascii="Times New Roman" w:eastAsia="Times New Roman" w:hAnsi="Times New Roman" w:cs="Times New Roman"/>
          <w:sz w:val="24"/>
          <w:szCs w:val="24"/>
        </w:rPr>
        <w:t xml:space="preserve"> </w:t>
      </w:r>
      <w:r w:rsidRPr="00B75134">
        <w:rPr>
          <w:rFonts w:ascii="Times New Roman" w:eastAsia="Times New Roman" w:hAnsi="Times New Roman" w:cs="Times New Roman"/>
          <w:sz w:val="24"/>
          <w:szCs w:val="24"/>
        </w:rPr>
        <w:t>or the whole text to get the general idea and then they choose the best answer for each gap</w:t>
      </w:r>
      <w:r w:rsidR="00467104">
        <w:rPr>
          <w:rFonts w:ascii="Times New Roman" w:eastAsia="Times New Roman" w:hAnsi="Times New Roman" w:cs="Times New Roman"/>
          <w:sz w:val="24"/>
          <w:szCs w:val="24"/>
        </w:rPr>
        <w:t xml:space="preserve">. </w:t>
      </w:r>
      <w:r w:rsidRPr="00B75134">
        <w:rPr>
          <w:rFonts w:ascii="Times New Roman" w:eastAsia="Times New Roman" w:hAnsi="Times New Roman" w:cs="Times New Roman"/>
          <w:sz w:val="24"/>
          <w:szCs w:val="24"/>
        </w:rPr>
        <w:t>At the end of the activity they should check the solutions attentively.</w:t>
      </w:r>
    </w:p>
    <w:p w:rsidR="00B75134" w:rsidRPr="00B75134" w:rsidRDefault="00B75134" w:rsidP="00467104">
      <w:pPr>
        <w:spacing w:after="0" w:line="360" w:lineRule="auto"/>
        <w:contextualSpacing/>
        <w:jc w:val="both"/>
        <w:rPr>
          <w:rFonts w:ascii="Times New Roman" w:eastAsia="Times New Roman" w:hAnsi="Times New Roman" w:cs="Times New Roman"/>
          <w:b/>
          <w:sz w:val="24"/>
          <w:szCs w:val="24"/>
        </w:rPr>
      </w:pPr>
      <w:r w:rsidRPr="00B75134">
        <w:rPr>
          <w:rFonts w:ascii="Times New Roman" w:eastAsia="Times New Roman" w:hAnsi="Times New Roman" w:cs="Times New Roman"/>
          <w:b/>
          <w:sz w:val="24"/>
          <w:szCs w:val="24"/>
        </w:rPr>
        <w:t>* Example</w:t>
      </w:r>
      <w:r w:rsidR="00467104">
        <w:rPr>
          <w:rFonts w:ascii="Times New Roman" w:eastAsia="Times New Roman" w:hAnsi="Times New Roman" w:cs="Times New Roman"/>
          <w:b/>
          <w:sz w:val="24"/>
          <w:szCs w:val="24"/>
        </w:rPr>
        <w:t xml:space="preserve"> 1</w:t>
      </w:r>
      <w:r w:rsidRPr="00B75134">
        <w:rPr>
          <w:rFonts w:ascii="Times New Roman" w:eastAsia="Times New Roman" w:hAnsi="Times New Roman" w:cs="Times New Roman"/>
          <w:b/>
          <w:sz w:val="24"/>
          <w:szCs w:val="24"/>
        </w:rPr>
        <w:t>:</w:t>
      </w:r>
      <w:r w:rsidR="00467104">
        <w:rPr>
          <w:rFonts w:ascii="Times New Roman" w:eastAsia="Times New Roman" w:hAnsi="Times New Roman" w:cs="Times New Roman"/>
          <w:b/>
          <w:sz w:val="24"/>
          <w:szCs w:val="24"/>
        </w:rPr>
        <w:t xml:space="preserve"> </w:t>
      </w:r>
      <w:r w:rsidRPr="00B75134">
        <w:rPr>
          <w:rFonts w:ascii="Times New Roman" w:eastAsia="Times New Roman" w:hAnsi="Times New Roman" w:cs="Times New Roman"/>
          <w:b/>
          <w:sz w:val="24"/>
          <w:szCs w:val="24"/>
        </w:rPr>
        <w:t>Choose the correct noun to complete the idioms in the sentences below.</w:t>
      </w:r>
    </w:p>
    <w:p w:rsidR="00B75134" w:rsidRPr="00B75134" w:rsidRDefault="00B75134" w:rsidP="00467104">
      <w:pPr>
        <w:spacing w:after="0" w:line="360" w:lineRule="auto"/>
        <w:jc w:val="both"/>
        <w:rPr>
          <w:rFonts w:ascii="Times New Roman" w:hAnsi="Times New Roman" w:cs="Times New Roman"/>
          <w:sz w:val="24"/>
          <w:szCs w:val="24"/>
        </w:rPr>
      </w:pPr>
      <w:r w:rsidRPr="00B75134">
        <w:rPr>
          <w:rFonts w:ascii="Times New Roman" w:hAnsi="Times New Roman" w:cs="Times New Roman"/>
          <w:b/>
          <w:sz w:val="24"/>
          <w:szCs w:val="24"/>
        </w:rPr>
        <w:t>Aim</w:t>
      </w:r>
      <w:r w:rsidRPr="00B75134">
        <w:rPr>
          <w:rFonts w:ascii="Times New Roman" w:hAnsi="Times New Roman" w:cs="Times New Roman"/>
          <w:sz w:val="24"/>
          <w:szCs w:val="24"/>
        </w:rPr>
        <w:t xml:space="preserve">: to </w:t>
      </w:r>
      <w:proofErr w:type="spellStart"/>
      <w:r w:rsidRPr="00B75134">
        <w:rPr>
          <w:rFonts w:ascii="Times New Roman" w:hAnsi="Times New Roman" w:cs="Times New Roman"/>
          <w:sz w:val="24"/>
          <w:szCs w:val="24"/>
        </w:rPr>
        <w:t>practise</w:t>
      </w:r>
      <w:proofErr w:type="spellEnd"/>
      <w:r w:rsidRPr="00B75134">
        <w:rPr>
          <w:rFonts w:ascii="Times New Roman" w:hAnsi="Times New Roman" w:cs="Times New Roman"/>
          <w:sz w:val="24"/>
          <w:szCs w:val="24"/>
        </w:rPr>
        <w:t xml:space="preserve"> idioms connected with parts of the </w:t>
      </w:r>
      <w:r w:rsidRPr="00B75134">
        <w:rPr>
          <w:rFonts w:ascii="Times New Roman" w:hAnsi="Times New Roman" w:cs="Times New Roman"/>
          <w:i/>
          <w:sz w:val="24"/>
          <w:szCs w:val="24"/>
        </w:rPr>
        <w:t>Human body</w:t>
      </w:r>
      <w:r w:rsidRPr="00B75134">
        <w:rPr>
          <w:rFonts w:ascii="Times New Roman" w:hAnsi="Times New Roman" w:cs="Times New Roman"/>
          <w:sz w:val="24"/>
          <w:szCs w:val="24"/>
        </w:rPr>
        <w:t xml:space="preserve">; </w:t>
      </w:r>
    </w:p>
    <w:p w:rsidR="00B75134" w:rsidRPr="00B75134" w:rsidRDefault="00B75134" w:rsidP="00467104">
      <w:pPr>
        <w:spacing w:after="0" w:line="360" w:lineRule="auto"/>
        <w:jc w:val="both"/>
        <w:rPr>
          <w:rFonts w:ascii="Times New Roman" w:hAnsi="Times New Roman" w:cs="Times New Roman"/>
          <w:sz w:val="24"/>
          <w:szCs w:val="24"/>
        </w:rPr>
      </w:pPr>
      <w:r w:rsidRPr="00B75134">
        <w:rPr>
          <w:rFonts w:ascii="Times New Roman" w:hAnsi="Times New Roman" w:cs="Times New Roman"/>
          <w:b/>
          <w:sz w:val="24"/>
          <w:szCs w:val="24"/>
        </w:rPr>
        <w:t>Level</w:t>
      </w:r>
      <w:r w:rsidRPr="00B75134">
        <w:rPr>
          <w:rFonts w:ascii="Times New Roman" w:hAnsi="Times New Roman" w:cs="Times New Roman"/>
          <w:sz w:val="24"/>
          <w:szCs w:val="24"/>
        </w:rPr>
        <w:t>: upper- intermediate</w:t>
      </w:r>
    </w:p>
    <w:p w:rsidR="00B75134" w:rsidRPr="00B75134" w:rsidRDefault="00B75134" w:rsidP="00467104">
      <w:pPr>
        <w:spacing w:after="0" w:line="360" w:lineRule="auto"/>
        <w:contextualSpacing/>
        <w:jc w:val="both"/>
        <w:rPr>
          <w:rFonts w:ascii="Times New Roman" w:eastAsia="Times New Roman" w:hAnsi="Times New Roman" w:cs="Times New Roman"/>
          <w:sz w:val="24"/>
          <w:szCs w:val="24"/>
        </w:rPr>
      </w:pPr>
      <w:r w:rsidRPr="00B75134">
        <w:rPr>
          <w:rFonts w:ascii="Times New Roman" w:eastAsia="Times New Roman" w:hAnsi="Times New Roman" w:cs="Times New Roman"/>
          <w:sz w:val="24"/>
          <w:szCs w:val="24"/>
        </w:rPr>
        <w:lastRenderedPageBreak/>
        <w:t xml:space="preserve">1. They should </w:t>
      </w:r>
      <w:r w:rsidRPr="00B75134">
        <w:rPr>
          <w:rFonts w:ascii="Times New Roman" w:eastAsia="Times New Roman" w:hAnsi="Times New Roman" w:cs="Times New Roman"/>
          <w:i/>
          <w:sz w:val="24"/>
          <w:szCs w:val="24"/>
        </w:rPr>
        <w:t>……..</w:t>
      </w:r>
      <w:r w:rsidR="00467104" w:rsidRPr="00B75134">
        <w:rPr>
          <w:rFonts w:ascii="Times New Roman" w:eastAsia="Times New Roman" w:hAnsi="Times New Roman" w:cs="Times New Roman"/>
          <w:i/>
          <w:sz w:val="24"/>
          <w:szCs w:val="24"/>
        </w:rPr>
        <w:t>it to</w:t>
      </w:r>
      <w:r w:rsidRPr="00B75134">
        <w:rPr>
          <w:rFonts w:ascii="Times New Roman" w:eastAsia="Times New Roman" w:hAnsi="Times New Roman" w:cs="Times New Roman"/>
          <w:i/>
          <w:sz w:val="24"/>
          <w:szCs w:val="24"/>
        </w:rPr>
        <w:t xml:space="preserve"> her</w:t>
      </w:r>
      <w:r w:rsidRPr="00B75134">
        <w:rPr>
          <w:rFonts w:ascii="Times New Roman" w:eastAsia="Times New Roman" w:hAnsi="Times New Roman" w:cs="Times New Roman"/>
          <w:sz w:val="24"/>
          <w:szCs w:val="24"/>
        </w:rPr>
        <w:t>; she is a very good volleyball player. (</w:t>
      </w:r>
      <w:proofErr w:type="gramStart"/>
      <w:r w:rsidRPr="00B75134">
        <w:rPr>
          <w:rFonts w:ascii="Times New Roman" w:eastAsia="Times New Roman" w:hAnsi="Times New Roman" w:cs="Times New Roman"/>
          <w:sz w:val="24"/>
          <w:szCs w:val="24"/>
        </w:rPr>
        <w:t>to</w:t>
      </w:r>
      <w:proofErr w:type="gramEnd"/>
      <w:r w:rsidR="00467104">
        <w:rPr>
          <w:rFonts w:ascii="Times New Roman" w:eastAsia="Times New Roman" w:hAnsi="Times New Roman" w:cs="Times New Roman"/>
          <w:sz w:val="24"/>
          <w:szCs w:val="24"/>
        </w:rPr>
        <w:t xml:space="preserve"> </w:t>
      </w:r>
      <w:r w:rsidRPr="00B75134">
        <w:rPr>
          <w:rFonts w:ascii="Times New Roman" w:eastAsia="Times New Roman" w:hAnsi="Times New Roman" w:cs="Times New Roman"/>
          <w:sz w:val="24"/>
          <w:szCs w:val="24"/>
        </w:rPr>
        <w:t xml:space="preserve">acknowledge, to give credit) - </w:t>
      </w:r>
      <w:proofErr w:type="gramStart"/>
      <w:r w:rsidRPr="00B75134">
        <w:rPr>
          <w:rFonts w:ascii="Times New Roman" w:eastAsia="Times New Roman" w:hAnsi="Times New Roman" w:cs="Times New Roman"/>
          <w:i/>
          <w:sz w:val="24"/>
          <w:szCs w:val="24"/>
        </w:rPr>
        <w:t>a</w:t>
      </w:r>
      <w:proofErr w:type="gramEnd"/>
      <w:r w:rsidRPr="00B75134">
        <w:rPr>
          <w:rFonts w:ascii="Times New Roman" w:eastAsia="Times New Roman" w:hAnsi="Times New Roman" w:cs="Times New Roman"/>
          <w:i/>
          <w:sz w:val="24"/>
          <w:szCs w:val="24"/>
        </w:rPr>
        <w:t xml:space="preserve">. hand; b. head. </w:t>
      </w:r>
      <w:proofErr w:type="gramStart"/>
      <w:r w:rsidRPr="00B75134">
        <w:rPr>
          <w:rFonts w:ascii="Times New Roman" w:eastAsia="Times New Roman" w:hAnsi="Times New Roman" w:cs="Times New Roman"/>
          <w:i/>
          <w:sz w:val="24"/>
          <w:szCs w:val="24"/>
        </w:rPr>
        <w:t>c</w:t>
      </w:r>
      <w:proofErr w:type="gramEnd"/>
      <w:r w:rsidRPr="00B75134">
        <w:rPr>
          <w:rFonts w:ascii="Times New Roman" w:eastAsia="Times New Roman" w:hAnsi="Times New Roman" w:cs="Times New Roman"/>
          <w:i/>
          <w:sz w:val="24"/>
          <w:szCs w:val="24"/>
        </w:rPr>
        <w:t>. finger; d. nail</w:t>
      </w:r>
    </w:p>
    <w:p w:rsidR="00B75134" w:rsidRPr="00B75134" w:rsidRDefault="00B75134" w:rsidP="00467104">
      <w:pPr>
        <w:spacing w:after="0" w:line="360" w:lineRule="auto"/>
        <w:contextualSpacing/>
        <w:jc w:val="both"/>
        <w:rPr>
          <w:rFonts w:ascii="Times New Roman" w:eastAsia="Times New Roman" w:hAnsi="Times New Roman" w:cs="Times New Roman"/>
          <w:sz w:val="24"/>
          <w:szCs w:val="24"/>
        </w:rPr>
      </w:pPr>
      <w:r w:rsidRPr="00B75134">
        <w:rPr>
          <w:rFonts w:ascii="Times New Roman" w:eastAsia="Times New Roman" w:hAnsi="Times New Roman" w:cs="Times New Roman"/>
          <w:sz w:val="24"/>
          <w:szCs w:val="24"/>
        </w:rPr>
        <w:t>2. My uncle is involved in numerous activities. He’</w:t>
      </w:r>
      <w:r w:rsidRPr="00B75134">
        <w:rPr>
          <w:rFonts w:ascii="Times New Roman" w:eastAsia="Times New Roman" w:hAnsi="Times New Roman" w:cs="Times New Roman"/>
          <w:i/>
          <w:sz w:val="24"/>
          <w:szCs w:val="24"/>
        </w:rPr>
        <w:t xml:space="preserve">s got a ………. in every pie. </w:t>
      </w:r>
      <w:r w:rsidRPr="00B75134">
        <w:rPr>
          <w:rFonts w:ascii="Times New Roman" w:eastAsia="Times New Roman" w:hAnsi="Times New Roman" w:cs="Times New Roman"/>
          <w:sz w:val="24"/>
          <w:szCs w:val="24"/>
        </w:rPr>
        <w:t>(</w:t>
      </w:r>
      <w:proofErr w:type="gramStart"/>
      <w:r w:rsidRPr="00B75134">
        <w:rPr>
          <w:rFonts w:ascii="Times New Roman" w:eastAsia="Times New Roman" w:hAnsi="Times New Roman" w:cs="Times New Roman"/>
          <w:sz w:val="24"/>
          <w:szCs w:val="24"/>
        </w:rPr>
        <w:t>he</w:t>
      </w:r>
      <w:proofErr w:type="gramEnd"/>
      <w:r w:rsidRPr="00B75134">
        <w:rPr>
          <w:rFonts w:ascii="Times New Roman" w:eastAsia="Times New Roman" w:hAnsi="Times New Roman" w:cs="Times New Roman"/>
          <w:sz w:val="24"/>
          <w:szCs w:val="24"/>
        </w:rPr>
        <w:t xml:space="preserve"> does many things)- </w:t>
      </w:r>
      <w:proofErr w:type="gramStart"/>
      <w:r w:rsidRPr="00B75134">
        <w:rPr>
          <w:rFonts w:ascii="Times New Roman" w:eastAsia="Times New Roman" w:hAnsi="Times New Roman" w:cs="Times New Roman"/>
          <w:i/>
          <w:sz w:val="24"/>
          <w:szCs w:val="24"/>
        </w:rPr>
        <w:t>a</w:t>
      </w:r>
      <w:proofErr w:type="gramEnd"/>
      <w:r w:rsidRPr="00B75134">
        <w:rPr>
          <w:rFonts w:ascii="Times New Roman" w:eastAsia="Times New Roman" w:hAnsi="Times New Roman" w:cs="Times New Roman"/>
          <w:i/>
          <w:sz w:val="24"/>
          <w:szCs w:val="24"/>
        </w:rPr>
        <w:t>. nail; b. finger; c. eye; d. nape;</w:t>
      </w:r>
    </w:p>
    <w:p w:rsidR="00B75134" w:rsidRPr="00B75134" w:rsidRDefault="00B75134" w:rsidP="00467104">
      <w:pPr>
        <w:spacing w:after="0" w:line="360" w:lineRule="auto"/>
        <w:contextualSpacing/>
        <w:jc w:val="both"/>
        <w:rPr>
          <w:rFonts w:ascii="Times New Roman" w:eastAsia="Times New Roman" w:hAnsi="Times New Roman" w:cs="Times New Roman"/>
          <w:sz w:val="24"/>
          <w:szCs w:val="24"/>
        </w:rPr>
      </w:pPr>
      <w:r w:rsidRPr="00B75134">
        <w:rPr>
          <w:rFonts w:ascii="Times New Roman" w:eastAsia="Times New Roman" w:hAnsi="Times New Roman" w:cs="Times New Roman"/>
          <w:sz w:val="24"/>
          <w:szCs w:val="24"/>
        </w:rPr>
        <w:t xml:space="preserve">3. Last year, my mother </w:t>
      </w:r>
      <w:r w:rsidRPr="00B75134">
        <w:rPr>
          <w:rFonts w:ascii="Times New Roman" w:eastAsia="Times New Roman" w:hAnsi="Times New Roman" w:cs="Times New Roman"/>
          <w:i/>
          <w:sz w:val="24"/>
          <w:szCs w:val="24"/>
        </w:rPr>
        <w:t>paid through the ……….</w:t>
      </w:r>
      <w:r w:rsidRPr="00B75134">
        <w:rPr>
          <w:rFonts w:ascii="Times New Roman" w:eastAsia="Times New Roman" w:hAnsi="Times New Roman" w:cs="Times New Roman"/>
          <w:sz w:val="24"/>
          <w:szCs w:val="24"/>
        </w:rPr>
        <w:t>for that expensive car. (</w:t>
      </w:r>
      <w:proofErr w:type="gramStart"/>
      <w:r w:rsidRPr="00B75134">
        <w:rPr>
          <w:rFonts w:ascii="Times New Roman" w:eastAsia="Times New Roman" w:hAnsi="Times New Roman" w:cs="Times New Roman"/>
          <w:sz w:val="24"/>
          <w:szCs w:val="24"/>
        </w:rPr>
        <w:t>paid</w:t>
      </w:r>
      <w:proofErr w:type="gramEnd"/>
      <w:r w:rsidRPr="00B75134">
        <w:rPr>
          <w:rFonts w:ascii="Times New Roman" w:eastAsia="Times New Roman" w:hAnsi="Times New Roman" w:cs="Times New Roman"/>
          <w:sz w:val="24"/>
          <w:szCs w:val="24"/>
        </w:rPr>
        <w:t xml:space="preserve"> a large sum of money) - </w:t>
      </w:r>
      <w:proofErr w:type="gramStart"/>
      <w:r w:rsidRPr="00B75134">
        <w:rPr>
          <w:rFonts w:ascii="Times New Roman" w:eastAsia="Times New Roman" w:hAnsi="Times New Roman" w:cs="Times New Roman"/>
          <w:i/>
          <w:sz w:val="24"/>
          <w:szCs w:val="24"/>
        </w:rPr>
        <w:t>a</w:t>
      </w:r>
      <w:proofErr w:type="gramEnd"/>
      <w:r w:rsidRPr="00B75134">
        <w:rPr>
          <w:rFonts w:ascii="Times New Roman" w:eastAsia="Times New Roman" w:hAnsi="Times New Roman" w:cs="Times New Roman"/>
          <w:i/>
          <w:sz w:val="24"/>
          <w:szCs w:val="24"/>
        </w:rPr>
        <w:t xml:space="preserve">. chin; b. eyebrow; c. ears; d. nose; </w:t>
      </w:r>
    </w:p>
    <w:p w:rsidR="00B75134" w:rsidRPr="00B75134" w:rsidRDefault="00B75134" w:rsidP="00467104">
      <w:pPr>
        <w:spacing w:after="0" w:line="360" w:lineRule="auto"/>
        <w:contextualSpacing/>
        <w:jc w:val="both"/>
        <w:rPr>
          <w:rFonts w:ascii="Times New Roman" w:eastAsia="Times New Roman" w:hAnsi="Times New Roman" w:cs="Times New Roman"/>
          <w:sz w:val="24"/>
          <w:szCs w:val="24"/>
        </w:rPr>
      </w:pPr>
      <w:r w:rsidRPr="00B75134">
        <w:rPr>
          <w:rFonts w:ascii="Times New Roman" w:eastAsia="Times New Roman" w:hAnsi="Times New Roman" w:cs="Times New Roman"/>
          <w:sz w:val="24"/>
          <w:szCs w:val="24"/>
        </w:rPr>
        <w:t xml:space="preserve">4. The teacher said that my sister </w:t>
      </w:r>
      <w:r w:rsidRPr="00B75134">
        <w:rPr>
          <w:rFonts w:ascii="Times New Roman" w:eastAsia="Times New Roman" w:hAnsi="Times New Roman" w:cs="Times New Roman"/>
          <w:i/>
          <w:sz w:val="24"/>
          <w:szCs w:val="24"/>
        </w:rPr>
        <w:t xml:space="preserve">made quite a bit of ……..way </w:t>
      </w:r>
      <w:r w:rsidRPr="00B75134">
        <w:rPr>
          <w:rFonts w:ascii="Times New Roman" w:eastAsia="Times New Roman" w:hAnsi="Times New Roman" w:cs="Times New Roman"/>
          <w:sz w:val="24"/>
          <w:szCs w:val="24"/>
        </w:rPr>
        <w:t>with her French last year. (</w:t>
      </w:r>
      <w:proofErr w:type="gramStart"/>
      <w:r w:rsidRPr="00B75134">
        <w:rPr>
          <w:rFonts w:ascii="Times New Roman" w:eastAsia="Times New Roman" w:hAnsi="Times New Roman" w:cs="Times New Roman"/>
          <w:sz w:val="24"/>
          <w:szCs w:val="24"/>
        </w:rPr>
        <w:t>to</w:t>
      </w:r>
      <w:proofErr w:type="gramEnd"/>
      <w:r w:rsidR="00467104">
        <w:rPr>
          <w:rFonts w:ascii="Times New Roman" w:eastAsia="Times New Roman" w:hAnsi="Times New Roman" w:cs="Times New Roman"/>
          <w:sz w:val="24"/>
          <w:szCs w:val="24"/>
        </w:rPr>
        <w:t xml:space="preserve"> </w:t>
      </w:r>
      <w:r w:rsidRPr="00B75134">
        <w:rPr>
          <w:rFonts w:ascii="Times New Roman" w:eastAsia="Times New Roman" w:hAnsi="Times New Roman" w:cs="Times New Roman"/>
          <w:sz w:val="24"/>
          <w:szCs w:val="24"/>
        </w:rPr>
        <w:t xml:space="preserve">make progress) - </w:t>
      </w:r>
      <w:proofErr w:type="gramStart"/>
      <w:r w:rsidRPr="00B75134">
        <w:rPr>
          <w:rFonts w:ascii="Times New Roman" w:eastAsia="Times New Roman" w:hAnsi="Times New Roman" w:cs="Times New Roman"/>
          <w:i/>
          <w:sz w:val="24"/>
          <w:szCs w:val="24"/>
        </w:rPr>
        <w:t>a</w:t>
      </w:r>
      <w:proofErr w:type="gramEnd"/>
      <w:r w:rsidRPr="00B75134">
        <w:rPr>
          <w:rFonts w:ascii="Times New Roman" w:eastAsia="Times New Roman" w:hAnsi="Times New Roman" w:cs="Times New Roman"/>
          <w:i/>
          <w:sz w:val="24"/>
          <w:szCs w:val="24"/>
        </w:rPr>
        <w:t>. knee; b. head; c. arm; d. navel;</w:t>
      </w:r>
    </w:p>
    <w:p w:rsidR="00B75134" w:rsidRPr="00467104" w:rsidRDefault="00B75134" w:rsidP="00467104">
      <w:pPr>
        <w:spacing w:after="0" w:line="360" w:lineRule="auto"/>
        <w:contextualSpacing/>
        <w:jc w:val="both"/>
        <w:rPr>
          <w:rFonts w:ascii="Times New Roman" w:eastAsia="Times New Roman" w:hAnsi="Times New Roman" w:cs="Times New Roman"/>
          <w:i/>
          <w:sz w:val="24"/>
          <w:szCs w:val="24"/>
        </w:rPr>
      </w:pPr>
      <w:r w:rsidRPr="00B75134">
        <w:rPr>
          <w:rFonts w:ascii="Times New Roman" w:eastAsia="Times New Roman" w:hAnsi="Times New Roman" w:cs="Times New Roman"/>
          <w:sz w:val="24"/>
          <w:szCs w:val="24"/>
        </w:rPr>
        <w:t xml:space="preserve">5. She just couldn’t keep her mouth shut; she had </w:t>
      </w:r>
      <w:r w:rsidRPr="00B75134">
        <w:rPr>
          <w:rFonts w:ascii="Times New Roman" w:eastAsia="Times New Roman" w:hAnsi="Times New Roman" w:cs="Times New Roman"/>
          <w:i/>
          <w:sz w:val="24"/>
          <w:szCs w:val="24"/>
        </w:rPr>
        <w:t>to get the message off her ……</w:t>
      </w:r>
      <w:r w:rsidR="00467104" w:rsidRPr="00B75134">
        <w:rPr>
          <w:rFonts w:ascii="Times New Roman" w:eastAsia="Times New Roman" w:hAnsi="Times New Roman" w:cs="Times New Roman"/>
          <w:i/>
          <w:sz w:val="24"/>
          <w:szCs w:val="24"/>
        </w:rPr>
        <w:t>..</w:t>
      </w:r>
      <w:r w:rsidR="00467104" w:rsidRPr="00B75134">
        <w:rPr>
          <w:rFonts w:ascii="Times New Roman" w:eastAsia="Times New Roman" w:hAnsi="Times New Roman" w:cs="Times New Roman"/>
          <w:sz w:val="24"/>
          <w:szCs w:val="24"/>
        </w:rPr>
        <w:t xml:space="preserve"> (</w:t>
      </w:r>
      <w:proofErr w:type="gramStart"/>
      <w:r w:rsidRPr="00B75134">
        <w:rPr>
          <w:rFonts w:ascii="Times New Roman" w:eastAsia="Times New Roman" w:hAnsi="Times New Roman" w:cs="Times New Roman"/>
          <w:sz w:val="24"/>
          <w:szCs w:val="24"/>
        </w:rPr>
        <w:t>to</w:t>
      </w:r>
      <w:proofErr w:type="gramEnd"/>
      <w:r w:rsidRPr="00B75134">
        <w:rPr>
          <w:rFonts w:ascii="Times New Roman" w:eastAsia="Times New Roman" w:hAnsi="Times New Roman" w:cs="Times New Roman"/>
          <w:sz w:val="24"/>
          <w:szCs w:val="24"/>
        </w:rPr>
        <w:t xml:space="preserve"> tell something  that has been troubling you) - </w:t>
      </w:r>
      <w:proofErr w:type="gramStart"/>
      <w:r w:rsidRPr="00B75134">
        <w:rPr>
          <w:rFonts w:ascii="Times New Roman" w:eastAsia="Times New Roman" w:hAnsi="Times New Roman" w:cs="Times New Roman"/>
          <w:i/>
          <w:sz w:val="24"/>
          <w:szCs w:val="24"/>
        </w:rPr>
        <w:t>a</w:t>
      </w:r>
      <w:proofErr w:type="gramEnd"/>
      <w:r w:rsidRPr="00B75134">
        <w:rPr>
          <w:rFonts w:ascii="Times New Roman" w:eastAsia="Times New Roman" w:hAnsi="Times New Roman" w:cs="Times New Roman"/>
          <w:i/>
          <w:sz w:val="24"/>
          <w:szCs w:val="24"/>
        </w:rPr>
        <w:t>. back; b. heart; c. soul; d.</w:t>
      </w:r>
      <w:r w:rsidR="00467104">
        <w:rPr>
          <w:rFonts w:ascii="Times New Roman" w:eastAsia="Times New Roman" w:hAnsi="Times New Roman" w:cs="Times New Roman"/>
          <w:i/>
          <w:sz w:val="24"/>
          <w:szCs w:val="24"/>
        </w:rPr>
        <w:t xml:space="preserve"> </w:t>
      </w:r>
      <w:r w:rsidRPr="00B75134">
        <w:rPr>
          <w:rFonts w:ascii="Times New Roman" w:eastAsia="Times New Roman" w:hAnsi="Times New Roman" w:cs="Times New Roman"/>
          <w:i/>
          <w:sz w:val="24"/>
          <w:szCs w:val="24"/>
        </w:rPr>
        <w:t>chest;</w:t>
      </w:r>
    </w:p>
    <w:p w:rsidR="00B75134" w:rsidRPr="00B75134" w:rsidRDefault="00B75134" w:rsidP="00B75134">
      <w:pPr>
        <w:spacing w:after="0"/>
        <w:contextualSpacing/>
        <w:jc w:val="both"/>
        <w:rPr>
          <w:rFonts w:ascii="Times New Roman" w:eastAsia="Times New Roman" w:hAnsi="Times New Roman" w:cs="Times New Roman"/>
          <w:sz w:val="24"/>
          <w:szCs w:val="24"/>
        </w:rPr>
      </w:pPr>
    </w:p>
    <w:p w:rsidR="00B75134" w:rsidRPr="00B75134" w:rsidRDefault="00B75134" w:rsidP="00B75134">
      <w:pPr>
        <w:numPr>
          <w:ilvl w:val="0"/>
          <w:numId w:val="32"/>
        </w:numPr>
        <w:spacing w:after="0" w:line="360" w:lineRule="auto"/>
        <w:contextualSpacing/>
        <w:jc w:val="both"/>
        <w:rPr>
          <w:rFonts w:ascii="Times New Roman" w:eastAsia="Times New Roman" w:hAnsi="Times New Roman" w:cs="Times New Roman"/>
          <w:b/>
          <w:sz w:val="24"/>
          <w:szCs w:val="24"/>
        </w:rPr>
      </w:pPr>
      <w:r w:rsidRPr="00B75134">
        <w:rPr>
          <w:rFonts w:ascii="Times New Roman" w:eastAsia="Times New Roman" w:hAnsi="Times New Roman" w:cs="Times New Roman"/>
          <w:b/>
          <w:sz w:val="24"/>
          <w:szCs w:val="24"/>
        </w:rPr>
        <w:t>Categories</w:t>
      </w:r>
    </w:p>
    <w:p w:rsidR="00B75134" w:rsidRPr="00B75134" w:rsidRDefault="00B75134" w:rsidP="00B75134">
      <w:pPr>
        <w:spacing w:after="0" w:line="360" w:lineRule="auto"/>
        <w:contextualSpacing/>
        <w:jc w:val="both"/>
        <w:rPr>
          <w:rFonts w:ascii="Times New Roman" w:eastAsia="Times New Roman" w:hAnsi="Times New Roman" w:cs="Times New Roman"/>
          <w:sz w:val="24"/>
          <w:szCs w:val="24"/>
        </w:rPr>
      </w:pPr>
      <w:r w:rsidRPr="00B75134">
        <w:rPr>
          <w:rFonts w:ascii="Arial" w:eastAsia="Times New Roman" w:hAnsi="Arial" w:cs="Arial"/>
          <w:sz w:val="18"/>
          <w:szCs w:val="18"/>
        </w:rPr>
        <w:tab/>
      </w:r>
      <w:r w:rsidRPr="00B75134">
        <w:rPr>
          <w:rFonts w:ascii="Times New Roman" w:eastAsia="Times New Roman" w:hAnsi="Times New Roman" w:cs="Times New Roman"/>
          <w:sz w:val="24"/>
          <w:szCs w:val="24"/>
        </w:rPr>
        <w:t>These kinds of exercises involve arranging words into certain categories. These exercises are easy and are worth being done in the classroom as they help students to “actively relax”. If they do not know the meaning of a word, they should try to guess the category. At the end of the activity they should check the solutions attentively</w:t>
      </w:r>
    </w:p>
    <w:p w:rsidR="00B75134" w:rsidRPr="00B75134" w:rsidRDefault="00B75134" w:rsidP="00B75134">
      <w:pPr>
        <w:spacing w:after="0" w:line="360" w:lineRule="auto"/>
        <w:contextualSpacing/>
        <w:jc w:val="both"/>
        <w:rPr>
          <w:rFonts w:ascii="Times New Roman" w:eastAsia="Times New Roman" w:hAnsi="Times New Roman" w:cs="Times New Roman"/>
          <w:b/>
          <w:sz w:val="24"/>
          <w:szCs w:val="24"/>
        </w:rPr>
      </w:pPr>
      <w:r w:rsidRPr="00B75134">
        <w:rPr>
          <w:rFonts w:ascii="Times New Roman" w:eastAsia="Times New Roman" w:hAnsi="Times New Roman" w:cs="Times New Roman"/>
          <w:b/>
          <w:sz w:val="24"/>
          <w:szCs w:val="24"/>
        </w:rPr>
        <w:t>*Example: Put the following words into the correct category:</w:t>
      </w:r>
    </w:p>
    <w:p w:rsidR="00B75134" w:rsidRPr="00B75134" w:rsidRDefault="00B75134" w:rsidP="00B75134">
      <w:pPr>
        <w:spacing w:after="0" w:line="360" w:lineRule="auto"/>
        <w:jc w:val="both"/>
        <w:rPr>
          <w:rFonts w:ascii="Times New Roman" w:hAnsi="Times New Roman" w:cs="Times New Roman"/>
          <w:sz w:val="24"/>
          <w:szCs w:val="24"/>
        </w:rPr>
      </w:pPr>
      <w:r w:rsidRPr="00B75134">
        <w:rPr>
          <w:rFonts w:ascii="Times New Roman" w:hAnsi="Times New Roman" w:cs="Times New Roman"/>
          <w:b/>
          <w:sz w:val="24"/>
          <w:szCs w:val="24"/>
        </w:rPr>
        <w:t>Aim</w:t>
      </w:r>
      <w:r w:rsidRPr="00B75134">
        <w:rPr>
          <w:rFonts w:ascii="Times New Roman" w:hAnsi="Times New Roman" w:cs="Times New Roman"/>
          <w:sz w:val="24"/>
          <w:szCs w:val="24"/>
        </w:rPr>
        <w:t xml:space="preserve">: to </w:t>
      </w:r>
      <w:proofErr w:type="spellStart"/>
      <w:r w:rsidRPr="00B75134">
        <w:rPr>
          <w:rFonts w:ascii="Times New Roman" w:hAnsi="Times New Roman" w:cs="Times New Roman"/>
          <w:sz w:val="24"/>
          <w:szCs w:val="24"/>
        </w:rPr>
        <w:t>practise</w:t>
      </w:r>
      <w:proofErr w:type="spellEnd"/>
      <w:r w:rsidRPr="00B75134">
        <w:rPr>
          <w:rFonts w:ascii="Times New Roman" w:hAnsi="Times New Roman" w:cs="Times New Roman"/>
          <w:sz w:val="24"/>
          <w:szCs w:val="24"/>
        </w:rPr>
        <w:t xml:space="preserve"> vocabulary connected with </w:t>
      </w:r>
      <w:r w:rsidRPr="00B75134">
        <w:rPr>
          <w:rFonts w:ascii="Times New Roman" w:hAnsi="Times New Roman" w:cs="Times New Roman"/>
          <w:i/>
          <w:sz w:val="24"/>
          <w:szCs w:val="24"/>
        </w:rPr>
        <w:t>Transport; /</w:t>
      </w:r>
      <w:r w:rsidRPr="00B75134">
        <w:rPr>
          <w:rFonts w:ascii="Times New Roman" w:hAnsi="Times New Roman" w:cs="Times New Roman"/>
          <w:b/>
          <w:sz w:val="24"/>
          <w:szCs w:val="24"/>
        </w:rPr>
        <w:t>Level</w:t>
      </w:r>
      <w:r w:rsidRPr="00B75134">
        <w:rPr>
          <w:rFonts w:ascii="Times New Roman" w:hAnsi="Times New Roman" w:cs="Times New Roman"/>
          <w:sz w:val="24"/>
          <w:szCs w:val="24"/>
        </w:rPr>
        <w:t>: upper- intermediate;</w:t>
      </w:r>
    </w:p>
    <w:p w:rsidR="00B75134" w:rsidRPr="00B75134" w:rsidRDefault="00B75134" w:rsidP="00B75134">
      <w:pPr>
        <w:numPr>
          <w:ilvl w:val="0"/>
          <w:numId w:val="35"/>
        </w:numPr>
        <w:spacing w:after="0" w:line="360" w:lineRule="auto"/>
        <w:contextualSpacing/>
        <w:rPr>
          <w:rFonts w:ascii="Times New Roman" w:eastAsia="Times New Roman" w:hAnsi="Times New Roman" w:cs="Times New Roman"/>
          <w:i/>
          <w:sz w:val="24"/>
          <w:szCs w:val="24"/>
        </w:rPr>
      </w:pPr>
      <w:r w:rsidRPr="00B75134">
        <w:rPr>
          <w:rFonts w:ascii="Times New Roman" w:eastAsia="Times New Roman" w:hAnsi="Times New Roman" w:cs="Times New Roman"/>
          <w:i/>
          <w:sz w:val="24"/>
          <w:szCs w:val="24"/>
        </w:rPr>
        <w:t xml:space="preserve">traffic jam; tracks; driving </w:t>
      </w:r>
      <w:proofErr w:type="spellStart"/>
      <w:r w:rsidRPr="00B75134">
        <w:rPr>
          <w:rFonts w:ascii="Times New Roman" w:eastAsia="Times New Roman" w:hAnsi="Times New Roman" w:cs="Times New Roman"/>
          <w:i/>
          <w:sz w:val="24"/>
          <w:szCs w:val="24"/>
        </w:rPr>
        <w:t>licence</w:t>
      </w:r>
      <w:proofErr w:type="spellEnd"/>
      <w:r w:rsidRPr="00B75134">
        <w:rPr>
          <w:rFonts w:ascii="Times New Roman" w:eastAsia="Times New Roman" w:hAnsi="Times New Roman" w:cs="Times New Roman"/>
          <w:i/>
          <w:sz w:val="24"/>
          <w:szCs w:val="24"/>
        </w:rPr>
        <w:t>; ticket machine; carriage; aisle; speed limit; take off; boot; platform; boarding pass; petrol; railway station; baggage reclaim; check-in desk;</w:t>
      </w:r>
    </w:p>
    <w:tbl>
      <w:tblPr>
        <w:tblStyle w:val="TableGrid"/>
        <w:tblW w:w="0" w:type="auto"/>
        <w:tblLook w:val="04A0" w:firstRow="1" w:lastRow="0" w:firstColumn="1" w:lastColumn="0" w:noHBand="0" w:noVBand="1"/>
      </w:tblPr>
      <w:tblGrid>
        <w:gridCol w:w="2922"/>
        <w:gridCol w:w="2922"/>
        <w:gridCol w:w="2922"/>
      </w:tblGrid>
      <w:tr w:rsidR="00B75134" w:rsidRPr="00B75134" w:rsidTr="00F7186C">
        <w:trPr>
          <w:trHeight w:val="273"/>
        </w:trPr>
        <w:tc>
          <w:tcPr>
            <w:tcW w:w="2922" w:type="dxa"/>
          </w:tcPr>
          <w:p w:rsidR="00B75134" w:rsidRPr="00B75134" w:rsidRDefault="00B75134" w:rsidP="00B75134">
            <w:pPr>
              <w:contextualSpacing/>
              <w:jc w:val="center"/>
              <w:rPr>
                <w:rFonts w:ascii="Times New Roman" w:eastAsia="Times New Roman" w:hAnsi="Times New Roman" w:cs="Times New Roman"/>
                <w:b/>
                <w:sz w:val="24"/>
                <w:szCs w:val="24"/>
              </w:rPr>
            </w:pPr>
            <w:r w:rsidRPr="00B75134">
              <w:rPr>
                <w:rFonts w:ascii="Times New Roman" w:eastAsia="Times New Roman" w:hAnsi="Times New Roman" w:cs="Times New Roman"/>
                <w:b/>
                <w:sz w:val="24"/>
                <w:szCs w:val="24"/>
              </w:rPr>
              <w:t>TRAIN</w:t>
            </w:r>
          </w:p>
        </w:tc>
        <w:tc>
          <w:tcPr>
            <w:tcW w:w="2922" w:type="dxa"/>
          </w:tcPr>
          <w:p w:rsidR="00B75134" w:rsidRPr="00B75134" w:rsidRDefault="00B75134" w:rsidP="00B75134">
            <w:pPr>
              <w:contextualSpacing/>
              <w:jc w:val="center"/>
              <w:rPr>
                <w:rFonts w:ascii="Times New Roman" w:eastAsia="Times New Roman" w:hAnsi="Times New Roman" w:cs="Times New Roman"/>
                <w:b/>
                <w:sz w:val="24"/>
                <w:szCs w:val="24"/>
              </w:rPr>
            </w:pPr>
            <w:r w:rsidRPr="00B75134">
              <w:rPr>
                <w:rFonts w:ascii="Times New Roman" w:eastAsia="Times New Roman" w:hAnsi="Times New Roman" w:cs="Times New Roman"/>
                <w:b/>
                <w:sz w:val="24"/>
                <w:szCs w:val="24"/>
              </w:rPr>
              <w:t>CAR</w:t>
            </w:r>
          </w:p>
        </w:tc>
        <w:tc>
          <w:tcPr>
            <w:tcW w:w="2922" w:type="dxa"/>
          </w:tcPr>
          <w:p w:rsidR="00B75134" w:rsidRPr="00B75134" w:rsidRDefault="00B75134" w:rsidP="00B75134">
            <w:pPr>
              <w:contextualSpacing/>
              <w:jc w:val="center"/>
              <w:rPr>
                <w:rFonts w:ascii="Times New Roman" w:eastAsia="Times New Roman" w:hAnsi="Times New Roman" w:cs="Times New Roman"/>
                <w:b/>
                <w:sz w:val="24"/>
                <w:szCs w:val="24"/>
              </w:rPr>
            </w:pPr>
            <w:r w:rsidRPr="00B75134">
              <w:rPr>
                <w:rFonts w:ascii="Times New Roman" w:eastAsia="Times New Roman" w:hAnsi="Times New Roman" w:cs="Times New Roman"/>
                <w:b/>
                <w:sz w:val="24"/>
                <w:szCs w:val="24"/>
              </w:rPr>
              <w:t>PLANE</w:t>
            </w:r>
          </w:p>
        </w:tc>
      </w:tr>
      <w:tr w:rsidR="00B75134" w:rsidRPr="00B75134" w:rsidTr="00F7186C">
        <w:trPr>
          <w:trHeight w:val="279"/>
        </w:trPr>
        <w:tc>
          <w:tcPr>
            <w:tcW w:w="2922" w:type="dxa"/>
          </w:tcPr>
          <w:p w:rsidR="00B75134" w:rsidRPr="00B75134" w:rsidRDefault="00B75134" w:rsidP="00B75134">
            <w:pPr>
              <w:contextualSpacing/>
              <w:jc w:val="both"/>
              <w:rPr>
                <w:rFonts w:ascii="Times New Roman" w:eastAsia="Times New Roman" w:hAnsi="Times New Roman" w:cs="Times New Roman"/>
                <w:b/>
                <w:sz w:val="24"/>
                <w:szCs w:val="24"/>
              </w:rPr>
            </w:pPr>
          </w:p>
        </w:tc>
        <w:tc>
          <w:tcPr>
            <w:tcW w:w="2922" w:type="dxa"/>
          </w:tcPr>
          <w:p w:rsidR="00B75134" w:rsidRPr="00B75134" w:rsidRDefault="00B75134" w:rsidP="00B75134">
            <w:pPr>
              <w:contextualSpacing/>
              <w:jc w:val="both"/>
              <w:rPr>
                <w:rFonts w:ascii="Times New Roman" w:eastAsia="Times New Roman" w:hAnsi="Times New Roman" w:cs="Times New Roman"/>
                <w:b/>
                <w:sz w:val="24"/>
                <w:szCs w:val="24"/>
              </w:rPr>
            </w:pPr>
          </w:p>
        </w:tc>
        <w:tc>
          <w:tcPr>
            <w:tcW w:w="2922" w:type="dxa"/>
          </w:tcPr>
          <w:p w:rsidR="00B75134" w:rsidRPr="00B75134" w:rsidRDefault="00B75134" w:rsidP="00B75134">
            <w:pPr>
              <w:contextualSpacing/>
              <w:jc w:val="both"/>
              <w:rPr>
                <w:rFonts w:ascii="Times New Roman" w:eastAsia="Times New Roman" w:hAnsi="Times New Roman" w:cs="Times New Roman"/>
                <w:b/>
                <w:sz w:val="24"/>
                <w:szCs w:val="24"/>
              </w:rPr>
            </w:pPr>
          </w:p>
        </w:tc>
      </w:tr>
    </w:tbl>
    <w:p w:rsidR="00B75134" w:rsidRPr="00B75134" w:rsidRDefault="00B75134" w:rsidP="00B75134">
      <w:pPr>
        <w:spacing w:after="360" w:line="240" w:lineRule="auto"/>
        <w:jc w:val="right"/>
        <w:rPr>
          <w:rFonts w:ascii="Times New Roman" w:eastAsia="Times New Roman" w:hAnsi="Times New Roman" w:cs="Times New Roman"/>
          <w:color w:val="000000" w:themeColor="text1"/>
          <w:sz w:val="24"/>
          <w:szCs w:val="24"/>
        </w:rPr>
      </w:pPr>
      <w:proofErr w:type="gramStart"/>
      <w:r w:rsidRPr="00B75134">
        <w:rPr>
          <w:rFonts w:ascii="Times New Roman" w:eastAsia="Times New Roman" w:hAnsi="Times New Roman" w:cs="Times New Roman"/>
          <w:color w:val="000000" w:themeColor="text1"/>
          <w:sz w:val="24"/>
          <w:szCs w:val="24"/>
        </w:rPr>
        <w:t>(</w:t>
      </w:r>
      <w:r w:rsidRPr="00B75134">
        <w:rPr>
          <w:rFonts w:ascii="Times New Roman" w:hAnsi="Times New Roman" w:cs="Times New Roman"/>
          <w:color w:val="000000" w:themeColor="text1"/>
          <w:sz w:val="24"/>
          <w:szCs w:val="24"/>
        </w:rPr>
        <w:t>Web. 6 Jun. 2015. &lt;</w:t>
      </w:r>
      <w:hyperlink r:id="rId22" w:history="1">
        <w:r w:rsidRPr="00B75134">
          <w:rPr>
            <w:rFonts w:ascii="Times New Roman" w:eastAsia="Times New Roman" w:hAnsi="Times New Roman" w:cs="Times New Roman"/>
            <w:color w:val="000000" w:themeColor="text1"/>
            <w:sz w:val="24"/>
            <w:szCs w:val="24"/>
          </w:rPr>
          <w:t>https://learnenglishteens.britishcouncil.org/exams/grammar-and-vocabulary-exams/categories</w:t>
        </w:r>
      </w:hyperlink>
      <w:r w:rsidRPr="00B75134">
        <w:rPr>
          <w:rFonts w:ascii="Times New Roman" w:eastAsia="Times New Roman" w:hAnsi="Times New Roman" w:cs="Times New Roman"/>
          <w:color w:val="000000" w:themeColor="text1"/>
          <w:sz w:val="24"/>
          <w:szCs w:val="24"/>
        </w:rPr>
        <w:t>&gt;.)</w:t>
      </w:r>
      <w:proofErr w:type="gramEnd"/>
    </w:p>
    <w:p w:rsidR="00B75134" w:rsidRPr="00B75134" w:rsidRDefault="00B75134" w:rsidP="00B75134">
      <w:pPr>
        <w:numPr>
          <w:ilvl w:val="0"/>
          <w:numId w:val="32"/>
        </w:numPr>
        <w:spacing w:after="360" w:line="240" w:lineRule="auto"/>
        <w:contextualSpacing/>
        <w:rPr>
          <w:rFonts w:ascii="Times New Roman" w:eastAsia="Times New Roman" w:hAnsi="Times New Roman" w:cs="Times New Roman"/>
          <w:b/>
          <w:i/>
          <w:sz w:val="24"/>
          <w:szCs w:val="24"/>
        </w:rPr>
      </w:pPr>
      <w:r w:rsidRPr="00B75134">
        <w:rPr>
          <w:rFonts w:ascii="Times New Roman" w:eastAsia="Times New Roman" w:hAnsi="Times New Roman" w:cs="Times New Roman"/>
          <w:b/>
          <w:sz w:val="24"/>
          <w:szCs w:val="24"/>
        </w:rPr>
        <w:t>Odd word out</w:t>
      </w:r>
    </w:p>
    <w:p w:rsidR="00B75134" w:rsidRPr="00B75134" w:rsidRDefault="00B75134" w:rsidP="00B75134">
      <w:pPr>
        <w:spacing w:after="0" w:line="360" w:lineRule="auto"/>
        <w:contextualSpacing/>
        <w:jc w:val="both"/>
        <w:rPr>
          <w:rFonts w:ascii="Times New Roman" w:eastAsia="Times New Roman" w:hAnsi="Times New Roman" w:cs="Times New Roman"/>
          <w:sz w:val="24"/>
          <w:szCs w:val="24"/>
        </w:rPr>
      </w:pPr>
      <w:r w:rsidRPr="00B75134">
        <w:rPr>
          <w:rFonts w:ascii="Times New Roman" w:eastAsia="Times New Roman" w:hAnsi="Times New Roman" w:cs="Times New Roman"/>
          <w:i/>
          <w:sz w:val="24"/>
          <w:szCs w:val="24"/>
        </w:rPr>
        <w:tab/>
      </w:r>
      <w:r w:rsidRPr="00B75134">
        <w:rPr>
          <w:rFonts w:ascii="Times New Roman" w:eastAsia="Times New Roman" w:hAnsi="Times New Roman" w:cs="Times New Roman"/>
          <w:sz w:val="24"/>
          <w:szCs w:val="24"/>
        </w:rPr>
        <w:t>The students have to choose the word that is different from the other three or four words only after they read all the words attentively and identify the words which are connected with a certain topic and the one which is different. If the students do not know a word in a group they are encouraged to guess it. At the end of the activity they should check the solutions attentively.</w:t>
      </w:r>
    </w:p>
    <w:p w:rsidR="00B75134" w:rsidRPr="00B75134" w:rsidRDefault="00B75134" w:rsidP="00B75134">
      <w:pPr>
        <w:spacing w:after="240" w:line="360" w:lineRule="auto"/>
        <w:contextualSpacing/>
        <w:jc w:val="both"/>
        <w:rPr>
          <w:rFonts w:ascii="Times New Roman" w:eastAsia="Times New Roman" w:hAnsi="Times New Roman" w:cs="Times New Roman"/>
          <w:b/>
          <w:sz w:val="24"/>
          <w:szCs w:val="24"/>
        </w:rPr>
      </w:pPr>
      <w:r w:rsidRPr="00B75134">
        <w:rPr>
          <w:rFonts w:ascii="Times New Roman" w:eastAsia="Times New Roman" w:hAnsi="Times New Roman" w:cs="Times New Roman"/>
          <w:b/>
          <w:sz w:val="24"/>
          <w:szCs w:val="24"/>
        </w:rPr>
        <w:t>*Example: Which is the odd word out? Explain your choice.</w:t>
      </w:r>
    </w:p>
    <w:p w:rsidR="00B75134" w:rsidRPr="00B75134" w:rsidRDefault="00B75134" w:rsidP="00B75134">
      <w:pPr>
        <w:spacing w:after="0" w:line="360" w:lineRule="auto"/>
        <w:contextualSpacing/>
        <w:jc w:val="both"/>
        <w:rPr>
          <w:rFonts w:ascii="Times New Roman" w:eastAsia="Times New Roman" w:hAnsi="Times New Roman" w:cs="Times New Roman"/>
          <w:b/>
          <w:i/>
          <w:sz w:val="24"/>
          <w:szCs w:val="24"/>
        </w:rPr>
      </w:pPr>
      <w:r w:rsidRPr="00B75134">
        <w:rPr>
          <w:rFonts w:ascii="Times New Roman" w:eastAsia="Times New Roman" w:hAnsi="Times New Roman" w:cs="Times New Roman"/>
          <w:b/>
          <w:sz w:val="24"/>
          <w:szCs w:val="24"/>
        </w:rPr>
        <w:t xml:space="preserve">Aim: </w:t>
      </w:r>
      <w:proofErr w:type="spellStart"/>
      <w:r w:rsidRPr="00B75134">
        <w:rPr>
          <w:rFonts w:ascii="Times New Roman" w:eastAsia="Times New Roman" w:hAnsi="Times New Roman" w:cs="Times New Roman"/>
          <w:sz w:val="24"/>
          <w:szCs w:val="24"/>
        </w:rPr>
        <w:t>Practise</w:t>
      </w:r>
      <w:proofErr w:type="spellEnd"/>
      <w:r w:rsidR="00703249">
        <w:rPr>
          <w:rFonts w:ascii="Times New Roman" w:eastAsia="Times New Roman" w:hAnsi="Times New Roman" w:cs="Times New Roman"/>
          <w:sz w:val="24"/>
          <w:szCs w:val="24"/>
        </w:rPr>
        <w:t xml:space="preserve"> </w:t>
      </w:r>
      <w:r w:rsidRPr="00B75134">
        <w:rPr>
          <w:rFonts w:ascii="Times New Roman" w:eastAsia="Times New Roman" w:hAnsi="Times New Roman" w:cs="Times New Roman"/>
          <w:sz w:val="24"/>
          <w:szCs w:val="24"/>
        </w:rPr>
        <w:t>verbs and nouns connected to</w:t>
      </w:r>
      <w:r w:rsidR="00703249">
        <w:rPr>
          <w:rFonts w:ascii="Times New Roman" w:eastAsia="Times New Roman" w:hAnsi="Times New Roman" w:cs="Times New Roman"/>
          <w:sz w:val="24"/>
          <w:szCs w:val="24"/>
        </w:rPr>
        <w:t xml:space="preserve"> </w:t>
      </w:r>
      <w:r w:rsidRPr="00B75134">
        <w:rPr>
          <w:rFonts w:ascii="Times New Roman" w:eastAsia="Times New Roman" w:hAnsi="Times New Roman" w:cs="Times New Roman"/>
          <w:i/>
          <w:sz w:val="24"/>
          <w:szCs w:val="24"/>
        </w:rPr>
        <w:t>Travel</w:t>
      </w:r>
      <w:r w:rsidRPr="00B75134">
        <w:rPr>
          <w:rFonts w:ascii="Times New Roman" w:eastAsia="Times New Roman" w:hAnsi="Times New Roman" w:cs="Times New Roman"/>
          <w:b/>
          <w:i/>
          <w:sz w:val="24"/>
          <w:szCs w:val="24"/>
        </w:rPr>
        <w:t>;</w:t>
      </w:r>
      <w:r w:rsidR="00703249">
        <w:rPr>
          <w:rFonts w:ascii="Times New Roman" w:eastAsia="Times New Roman" w:hAnsi="Times New Roman" w:cs="Times New Roman"/>
          <w:b/>
          <w:i/>
          <w:sz w:val="24"/>
          <w:szCs w:val="24"/>
        </w:rPr>
        <w:t xml:space="preserve"> / </w:t>
      </w:r>
      <w:r w:rsidRPr="00B75134">
        <w:rPr>
          <w:rFonts w:ascii="Times New Roman" w:eastAsia="Times New Roman" w:hAnsi="Times New Roman" w:cs="Times New Roman"/>
          <w:b/>
          <w:sz w:val="24"/>
          <w:szCs w:val="24"/>
        </w:rPr>
        <w:t xml:space="preserve">Level: </w:t>
      </w:r>
      <w:r w:rsidRPr="00B75134">
        <w:rPr>
          <w:rFonts w:ascii="Times New Roman" w:eastAsia="Times New Roman" w:hAnsi="Times New Roman" w:cs="Times New Roman"/>
          <w:sz w:val="24"/>
          <w:szCs w:val="24"/>
        </w:rPr>
        <w:t>intermediate and upper-intermediate;</w:t>
      </w:r>
    </w:p>
    <w:p w:rsidR="00B75134" w:rsidRPr="00B75134" w:rsidRDefault="00B75134" w:rsidP="00B75134">
      <w:pPr>
        <w:spacing w:after="0" w:line="360" w:lineRule="auto"/>
        <w:jc w:val="both"/>
        <w:rPr>
          <w:rFonts w:ascii="Times New Roman" w:hAnsi="Times New Roman" w:cs="Times New Roman"/>
          <w:sz w:val="24"/>
          <w:szCs w:val="24"/>
        </w:rPr>
      </w:pPr>
      <w:r w:rsidRPr="00B75134">
        <w:rPr>
          <w:rFonts w:ascii="Times New Roman" w:hAnsi="Times New Roman" w:cs="Times New Roman"/>
          <w:i/>
          <w:sz w:val="24"/>
          <w:szCs w:val="24"/>
        </w:rPr>
        <w:lastRenderedPageBreak/>
        <w:tab/>
        <w:t>E.g.</w:t>
      </w:r>
      <w:r w:rsidRPr="00B75134">
        <w:rPr>
          <w:rFonts w:ascii="Times New Roman" w:hAnsi="Times New Roman" w:cs="Times New Roman"/>
          <w:sz w:val="24"/>
          <w:szCs w:val="24"/>
        </w:rPr>
        <w:t xml:space="preserve">to be stranded; </w:t>
      </w:r>
      <w:r w:rsidRPr="00B75134">
        <w:rPr>
          <w:rFonts w:ascii="Times New Roman" w:hAnsi="Times New Roman" w:cs="Times New Roman"/>
          <w:i/>
          <w:sz w:val="24"/>
          <w:szCs w:val="24"/>
          <w:u w:val="single"/>
          <w:shd w:val="clear" w:color="auto" w:fill="EEECE1" w:themeFill="background2"/>
        </w:rPr>
        <w:t>to take off</w:t>
      </w:r>
      <w:r w:rsidRPr="00B75134">
        <w:rPr>
          <w:rFonts w:ascii="Times New Roman" w:hAnsi="Times New Roman" w:cs="Times New Roman"/>
          <w:i/>
          <w:sz w:val="24"/>
          <w:szCs w:val="24"/>
          <w:u w:val="single"/>
        </w:rPr>
        <w:t>;</w:t>
      </w:r>
      <w:r w:rsidRPr="00B75134">
        <w:rPr>
          <w:rFonts w:ascii="Times New Roman" w:hAnsi="Times New Roman" w:cs="Times New Roman"/>
          <w:sz w:val="24"/>
          <w:szCs w:val="24"/>
        </w:rPr>
        <w:t xml:space="preserve"> to be delayed; to be wrecked;   </w:t>
      </w:r>
      <w:r w:rsidRPr="00B75134">
        <w:rPr>
          <w:rFonts w:ascii="Times New Roman" w:hAnsi="Times New Roman" w:cs="Times New Roman"/>
          <w:i/>
          <w:color w:val="000000" w:themeColor="text1"/>
          <w:sz w:val="24"/>
          <w:szCs w:val="24"/>
        </w:rPr>
        <w:t>take off</w:t>
      </w:r>
      <w:r w:rsidR="00703249">
        <w:rPr>
          <w:rFonts w:ascii="Times New Roman" w:hAnsi="Times New Roman" w:cs="Times New Roman"/>
          <w:i/>
          <w:color w:val="000000" w:themeColor="text1"/>
          <w:sz w:val="24"/>
          <w:szCs w:val="24"/>
        </w:rPr>
        <w:t xml:space="preserve"> </w:t>
      </w:r>
      <w:r w:rsidRPr="00B75134">
        <w:rPr>
          <w:rFonts w:ascii="Times New Roman" w:hAnsi="Times New Roman" w:cs="Times New Roman"/>
          <w:sz w:val="24"/>
          <w:szCs w:val="24"/>
        </w:rPr>
        <w:t>is a normal action for a plane when it leaves the ground; there is a connection between the other three verbs because they suggest</w:t>
      </w:r>
      <w:r w:rsidR="00703249">
        <w:rPr>
          <w:rFonts w:ascii="Times New Roman" w:hAnsi="Times New Roman" w:cs="Times New Roman"/>
          <w:sz w:val="24"/>
          <w:szCs w:val="24"/>
        </w:rPr>
        <w:t xml:space="preserve"> </w:t>
      </w:r>
      <w:r w:rsidRPr="00B75134">
        <w:rPr>
          <w:rFonts w:ascii="Times New Roman" w:hAnsi="Times New Roman" w:cs="Times New Roman"/>
          <w:sz w:val="24"/>
          <w:szCs w:val="24"/>
        </w:rPr>
        <w:t>some problems which occur while people are travelling.</w:t>
      </w:r>
    </w:p>
    <w:p w:rsidR="00B75134" w:rsidRPr="00B75134" w:rsidRDefault="00B75134" w:rsidP="00B75134">
      <w:pPr>
        <w:spacing w:after="0" w:line="360" w:lineRule="auto"/>
        <w:jc w:val="both"/>
        <w:rPr>
          <w:rFonts w:ascii="Times New Roman" w:hAnsi="Times New Roman" w:cs="Times New Roman"/>
          <w:sz w:val="24"/>
          <w:szCs w:val="24"/>
        </w:rPr>
      </w:pPr>
      <w:r w:rsidRPr="00B75134">
        <w:rPr>
          <w:rFonts w:ascii="Times New Roman" w:hAnsi="Times New Roman" w:cs="Times New Roman"/>
          <w:sz w:val="24"/>
          <w:szCs w:val="24"/>
        </w:rPr>
        <w:t xml:space="preserve">1. </w:t>
      </w:r>
      <w:proofErr w:type="spellStart"/>
      <w:proofErr w:type="gramStart"/>
      <w:r w:rsidRPr="00B75134">
        <w:rPr>
          <w:rFonts w:ascii="Times New Roman" w:hAnsi="Times New Roman" w:cs="Times New Roman"/>
          <w:sz w:val="24"/>
          <w:szCs w:val="24"/>
        </w:rPr>
        <w:t>docker</w:t>
      </w:r>
      <w:proofErr w:type="spellEnd"/>
      <w:proofErr w:type="gramEnd"/>
      <w:r w:rsidRPr="00B75134">
        <w:rPr>
          <w:rFonts w:ascii="Times New Roman" w:hAnsi="Times New Roman" w:cs="Times New Roman"/>
          <w:sz w:val="24"/>
          <w:szCs w:val="24"/>
        </w:rPr>
        <w:t>; helicopter; captain; steward;</w:t>
      </w:r>
    </w:p>
    <w:p w:rsidR="00B75134" w:rsidRPr="00B75134" w:rsidRDefault="00B75134" w:rsidP="00B75134">
      <w:pPr>
        <w:spacing w:after="0" w:line="360" w:lineRule="auto"/>
        <w:jc w:val="both"/>
        <w:rPr>
          <w:rFonts w:ascii="Times New Roman" w:hAnsi="Times New Roman" w:cs="Times New Roman"/>
          <w:sz w:val="24"/>
          <w:szCs w:val="24"/>
        </w:rPr>
      </w:pPr>
      <w:r w:rsidRPr="00B75134">
        <w:rPr>
          <w:rFonts w:ascii="Times New Roman" w:hAnsi="Times New Roman" w:cs="Times New Roman"/>
          <w:sz w:val="24"/>
          <w:szCs w:val="24"/>
        </w:rPr>
        <w:t xml:space="preserve">2. </w:t>
      </w:r>
      <w:proofErr w:type="gramStart"/>
      <w:r w:rsidRPr="00B75134">
        <w:rPr>
          <w:rFonts w:ascii="Times New Roman" w:hAnsi="Times New Roman" w:cs="Times New Roman"/>
          <w:sz w:val="24"/>
          <w:szCs w:val="24"/>
        </w:rPr>
        <w:t>steering</w:t>
      </w:r>
      <w:proofErr w:type="gramEnd"/>
      <w:r w:rsidRPr="00B75134">
        <w:rPr>
          <w:rFonts w:ascii="Times New Roman" w:hAnsi="Times New Roman" w:cs="Times New Roman"/>
          <w:sz w:val="24"/>
          <w:szCs w:val="24"/>
        </w:rPr>
        <w:t xml:space="preserve"> wheel; cockpit; nose; wings;</w:t>
      </w:r>
    </w:p>
    <w:p w:rsidR="00B75134" w:rsidRPr="00B75134" w:rsidRDefault="00B75134" w:rsidP="00B75134">
      <w:pPr>
        <w:spacing w:after="0" w:line="360" w:lineRule="auto"/>
        <w:jc w:val="both"/>
        <w:rPr>
          <w:rFonts w:ascii="Times New Roman" w:hAnsi="Times New Roman" w:cs="Times New Roman"/>
          <w:sz w:val="24"/>
          <w:szCs w:val="24"/>
        </w:rPr>
      </w:pPr>
      <w:r w:rsidRPr="00B75134">
        <w:rPr>
          <w:rFonts w:ascii="Times New Roman" w:hAnsi="Times New Roman" w:cs="Times New Roman"/>
          <w:sz w:val="24"/>
          <w:szCs w:val="24"/>
        </w:rPr>
        <w:t xml:space="preserve">3. engine-room; deck; joystick, bridge; </w:t>
      </w:r>
    </w:p>
    <w:p w:rsidR="00B75134" w:rsidRPr="00B75134" w:rsidRDefault="00B75134" w:rsidP="00B75134">
      <w:pPr>
        <w:spacing w:after="0" w:line="360" w:lineRule="auto"/>
        <w:jc w:val="both"/>
        <w:rPr>
          <w:rFonts w:ascii="Times New Roman" w:hAnsi="Times New Roman" w:cs="Times New Roman"/>
          <w:sz w:val="24"/>
          <w:szCs w:val="24"/>
        </w:rPr>
      </w:pPr>
      <w:r w:rsidRPr="00B75134">
        <w:rPr>
          <w:rFonts w:ascii="Times New Roman" w:hAnsi="Times New Roman" w:cs="Times New Roman"/>
          <w:sz w:val="24"/>
          <w:szCs w:val="24"/>
        </w:rPr>
        <w:t xml:space="preserve">4. </w:t>
      </w:r>
      <w:proofErr w:type="gramStart"/>
      <w:r w:rsidRPr="00B75134">
        <w:rPr>
          <w:rFonts w:ascii="Times New Roman" w:hAnsi="Times New Roman" w:cs="Times New Roman"/>
          <w:sz w:val="24"/>
          <w:szCs w:val="24"/>
        </w:rPr>
        <w:t>liner</w:t>
      </w:r>
      <w:proofErr w:type="gramEnd"/>
      <w:r w:rsidRPr="00B75134">
        <w:rPr>
          <w:rFonts w:ascii="Times New Roman" w:hAnsi="Times New Roman" w:cs="Times New Roman"/>
          <w:sz w:val="24"/>
          <w:szCs w:val="24"/>
        </w:rPr>
        <w:t xml:space="preserve">; jet; ferry; yacht; </w:t>
      </w:r>
    </w:p>
    <w:p w:rsidR="00B75134" w:rsidRPr="00B75134" w:rsidRDefault="00B75134" w:rsidP="00B75134">
      <w:pPr>
        <w:spacing w:after="0" w:line="360" w:lineRule="auto"/>
        <w:jc w:val="both"/>
        <w:rPr>
          <w:rFonts w:ascii="Times New Roman" w:hAnsi="Times New Roman" w:cs="Times New Roman"/>
          <w:sz w:val="24"/>
          <w:szCs w:val="24"/>
        </w:rPr>
      </w:pPr>
      <w:r w:rsidRPr="00B75134">
        <w:rPr>
          <w:rFonts w:ascii="Times New Roman" w:hAnsi="Times New Roman" w:cs="Times New Roman"/>
          <w:sz w:val="24"/>
          <w:szCs w:val="24"/>
        </w:rPr>
        <w:t xml:space="preserve">5. </w:t>
      </w:r>
      <w:proofErr w:type="gramStart"/>
      <w:r w:rsidRPr="00B75134">
        <w:rPr>
          <w:rFonts w:ascii="Times New Roman" w:hAnsi="Times New Roman" w:cs="Times New Roman"/>
          <w:sz w:val="24"/>
          <w:szCs w:val="24"/>
        </w:rPr>
        <w:t>to</w:t>
      </w:r>
      <w:proofErr w:type="gramEnd"/>
      <w:r w:rsidRPr="00B75134">
        <w:rPr>
          <w:rFonts w:ascii="Times New Roman" w:hAnsi="Times New Roman" w:cs="Times New Roman"/>
          <w:sz w:val="24"/>
          <w:szCs w:val="24"/>
        </w:rPr>
        <w:t xml:space="preserve"> swerve; to drive; to overtake; to land;</w:t>
      </w:r>
    </w:p>
    <w:p w:rsidR="00B75134" w:rsidRPr="002F4DAC" w:rsidRDefault="00B75134" w:rsidP="0045353C">
      <w:pPr>
        <w:spacing w:line="360" w:lineRule="auto"/>
        <w:jc w:val="right"/>
        <w:rPr>
          <w:rFonts w:ascii="Times New Roman" w:eastAsia="Times New Roman" w:hAnsi="Times New Roman" w:cs="Times New Roman"/>
          <w:b/>
          <w:sz w:val="24"/>
          <w:szCs w:val="24"/>
        </w:rPr>
      </w:pPr>
      <w:r w:rsidRPr="00512699">
        <w:rPr>
          <w:rFonts w:ascii="Times New Roman" w:eastAsia="Times New Roman" w:hAnsi="Times New Roman" w:cs="Times New Roman"/>
          <w:sz w:val="24"/>
          <w:szCs w:val="24"/>
        </w:rPr>
        <w:t>(McCarthy, Michael and Felicity O’Dell, 2001, 53)</w:t>
      </w:r>
    </w:p>
    <w:p w:rsidR="00B75134" w:rsidRPr="00B75134" w:rsidRDefault="00B75134" w:rsidP="0045353C">
      <w:pPr>
        <w:numPr>
          <w:ilvl w:val="0"/>
          <w:numId w:val="32"/>
        </w:numPr>
        <w:spacing w:before="100" w:beforeAutospacing="1" w:after="0" w:line="240" w:lineRule="auto"/>
        <w:contextualSpacing/>
        <w:jc w:val="both"/>
        <w:rPr>
          <w:rFonts w:ascii="Times New Roman" w:eastAsia="Times New Roman" w:hAnsi="Times New Roman" w:cs="Times New Roman"/>
          <w:b/>
          <w:sz w:val="24"/>
          <w:szCs w:val="24"/>
        </w:rPr>
      </w:pPr>
      <w:r w:rsidRPr="00B75134">
        <w:rPr>
          <w:rFonts w:ascii="Times New Roman" w:eastAsia="Times New Roman" w:hAnsi="Times New Roman" w:cs="Times New Roman"/>
          <w:b/>
          <w:sz w:val="24"/>
          <w:szCs w:val="24"/>
        </w:rPr>
        <w:t>Word formation</w:t>
      </w:r>
    </w:p>
    <w:p w:rsidR="00B75134" w:rsidRPr="00B75134" w:rsidRDefault="00B75134" w:rsidP="0045353C">
      <w:pPr>
        <w:spacing w:after="0" w:line="360" w:lineRule="auto"/>
        <w:jc w:val="both"/>
        <w:rPr>
          <w:rFonts w:ascii="Times New Roman" w:hAnsi="Times New Roman" w:cs="Times New Roman"/>
          <w:sz w:val="24"/>
          <w:szCs w:val="24"/>
        </w:rPr>
      </w:pPr>
      <w:r w:rsidRPr="00B75134">
        <w:rPr>
          <w:rFonts w:ascii="Times New Roman" w:hAnsi="Times New Roman" w:cs="Times New Roman"/>
          <w:sz w:val="24"/>
          <w:szCs w:val="24"/>
        </w:rPr>
        <w:tab/>
        <w:t xml:space="preserve">After reading the sentences, the students have to change the form of certain words from a verb to a noun or from a noun to an adjective. The teacher reminds the students that it is the end of the words that often changes and </w:t>
      </w:r>
      <w:r w:rsidR="00703249">
        <w:rPr>
          <w:rFonts w:ascii="Times New Roman" w:hAnsi="Times New Roman" w:cs="Times New Roman"/>
          <w:sz w:val="24"/>
          <w:szCs w:val="24"/>
        </w:rPr>
        <w:t xml:space="preserve">he/she </w:t>
      </w:r>
      <w:r w:rsidRPr="00B75134">
        <w:rPr>
          <w:rFonts w:ascii="Times New Roman" w:hAnsi="Times New Roman" w:cs="Times New Roman"/>
          <w:sz w:val="24"/>
          <w:szCs w:val="24"/>
        </w:rPr>
        <w:t xml:space="preserve">offers explanations (adjectives often end in </w:t>
      </w:r>
      <w:r w:rsidRPr="00B75134">
        <w:rPr>
          <w:rFonts w:ascii="Times New Roman" w:hAnsi="Times New Roman" w:cs="Times New Roman"/>
          <w:i/>
          <w:sz w:val="24"/>
          <w:szCs w:val="24"/>
        </w:rPr>
        <w:t>–</w:t>
      </w:r>
      <w:proofErr w:type="spellStart"/>
      <w:r w:rsidRPr="00B75134">
        <w:rPr>
          <w:rFonts w:ascii="Times New Roman" w:hAnsi="Times New Roman" w:cs="Times New Roman"/>
          <w:i/>
          <w:sz w:val="24"/>
          <w:szCs w:val="24"/>
        </w:rPr>
        <w:t>ible</w:t>
      </w:r>
      <w:proofErr w:type="spellEnd"/>
      <w:r w:rsidRPr="00B75134">
        <w:rPr>
          <w:rFonts w:ascii="Times New Roman" w:hAnsi="Times New Roman" w:cs="Times New Roman"/>
          <w:i/>
          <w:sz w:val="24"/>
          <w:szCs w:val="24"/>
        </w:rPr>
        <w:t>; -able; -</w:t>
      </w:r>
      <w:proofErr w:type="spellStart"/>
      <w:r w:rsidRPr="00B75134">
        <w:rPr>
          <w:rFonts w:ascii="Times New Roman" w:hAnsi="Times New Roman" w:cs="Times New Roman"/>
          <w:i/>
          <w:sz w:val="24"/>
          <w:szCs w:val="24"/>
        </w:rPr>
        <w:t>ing</w:t>
      </w:r>
      <w:proofErr w:type="spellEnd"/>
      <w:r w:rsidRPr="00B75134">
        <w:rPr>
          <w:rFonts w:ascii="Times New Roman" w:hAnsi="Times New Roman" w:cs="Times New Roman"/>
          <w:i/>
          <w:sz w:val="24"/>
          <w:szCs w:val="24"/>
        </w:rPr>
        <w:t>; -</w:t>
      </w:r>
      <w:proofErr w:type="spellStart"/>
      <w:r w:rsidRPr="00B75134">
        <w:rPr>
          <w:rFonts w:ascii="Times New Roman" w:hAnsi="Times New Roman" w:cs="Times New Roman"/>
          <w:i/>
          <w:sz w:val="24"/>
          <w:szCs w:val="24"/>
        </w:rPr>
        <w:t>ive</w:t>
      </w:r>
      <w:proofErr w:type="spellEnd"/>
      <w:r w:rsidRPr="00B75134">
        <w:rPr>
          <w:rFonts w:ascii="Times New Roman" w:hAnsi="Times New Roman" w:cs="Times New Roman"/>
          <w:i/>
          <w:sz w:val="24"/>
          <w:szCs w:val="24"/>
        </w:rPr>
        <w:t>-; -al; -</w:t>
      </w:r>
      <w:proofErr w:type="spellStart"/>
      <w:r w:rsidRPr="00B75134">
        <w:rPr>
          <w:rFonts w:ascii="Times New Roman" w:hAnsi="Times New Roman" w:cs="Times New Roman"/>
          <w:i/>
          <w:sz w:val="24"/>
          <w:szCs w:val="24"/>
        </w:rPr>
        <w:t>ed</w:t>
      </w:r>
      <w:proofErr w:type="spellEnd"/>
      <w:r w:rsidRPr="00B75134">
        <w:rPr>
          <w:rFonts w:ascii="Times New Roman" w:hAnsi="Times New Roman" w:cs="Times New Roman"/>
          <w:i/>
          <w:sz w:val="24"/>
          <w:szCs w:val="24"/>
        </w:rPr>
        <w:t>;</w:t>
      </w:r>
      <w:r w:rsidRPr="00B75134">
        <w:rPr>
          <w:rFonts w:ascii="Times New Roman" w:hAnsi="Times New Roman" w:cs="Times New Roman"/>
          <w:sz w:val="24"/>
          <w:szCs w:val="24"/>
        </w:rPr>
        <w:t xml:space="preserve"> etc.; adverbs generally end in </w:t>
      </w:r>
      <w:r w:rsidRPr="00B75134">
        <w:rPr>
          <w:rFonts w:ascii="Times New Roman" w:hAnsi="Times New Roman" w:cs="Times New Roman"/>
          <w:i/>
          <w:sz w:val="24"/>
          <w:szCs w:val="24"/>
        </w:rPr>
        <w:t>–</w:t>
      </w:r>
      <w:proofErr w:type="spellStart"/>
      <w:r w:rsidRPr="00B75134">
        <w:rPr>
          <w:rFonts w:ascii="Times New Roman" w:hAnsi="Times New Roman" w:cs="Times New Roman"/>
          <w:i/>
          <w:sz w:val="24"/>
          <w:szCs w:val="24"/>
        </w:rPr>
        <w:t>ly</w:t>
      </w:r>
      <w:proofErr w:type="spellEnd"/>
      <w:r w:rsidRPr="00B75134">
        <w:rPr>
          <w:rFonts w:ascii="Times New Roman" w:hAnsi="Times New Roman" w:cs="Times New Roman"/>
          <w:sz w:val="24"/>
          <w:szCs w:val="24"/>
        </w:rPr>
        <w:t>; nouns normally end in</w:t>
      </w:r>
      <w:r w:rsidRPr="00B75134">
        <w:rPr>
          <w:rFonts w:ascii="Times New Roman" w:hAnsi="Times New Roman" w:cs="Times New Roman"/>
          <w:i/>
          <w:sz w:val="24"/>
          <w:szCs w:val="24"/>
        </w:rPr>
        <w:t>–ness; –</w:t>
      </w:r>
      <w:proofErr w:type="spellStart"/>
      <w:r w:rsidRPr="00B75134">
        <w:rPr>
          <w:rFonts w:ascii="Times New Roman" w:hAnsi="Times New Roman" w:cs="Times New Roman"/>
          <w:i/>
          <w:sz w:val="24"/>
          <w:szCs w:val="24"/>
        </w:rPr>
        <w:t>ment</w:t>
      </w:r>
      <w:proofErr w:type="spellEnd"/>
      <w:r w:rsidRPr="00B75134">
        <w:rPr>
          <w:rFonts w:ascii="Times New Roman" w:hAnsi="Times New Roman" w:cs="Times New Roman"/>
          <w:i/>
          <w:sz w:val="24"/>
          <w:szCs w:val="24"/>
        </w:rPr>
        <w:t>; -</w:t>
      </w:r>
      <w:proofErr w:type="spellStart"/>
      <w:r w:rsidRPr="00B75134">
        <w:rPr>
          <w:rFonts w:ascii="Times New Roman" w:hAnsi="Times New Roman" w:cs="Times New Roman"/>
          <w:i/>
          <w:sz w:val="24"/>
          <w:szCs w:val="24"/>
        </w:rPr>
        <w:t>ity</w:t>
      </w:r>
      <w:proofErr w:type="spellEnd"/>
      <w:r w:rsidRPr="00B75134">
        <w:rPr>
          <w:rFonts w:ascii="Times New Roman" w:hAnsi="Times New Roman" w:cs="Times New Roman"/>
          <w:i/>
          <w:sz w:val="24"/>
          <w:szCs w:val="24"/>
        </w:rPr>
        <w:t>; -ion;</w:t>
      </w:r>
      <w:r w:rsidRPr="00B75134">
        <w:rPr>
          <w:rFonts w:ascii="Times New Roman" w:hAnsi="Times New Roman" w:cs="Times New Roman"/>
          <w:sz w:val="24"/>
          <w:szCs w:val="24"/>
        </w:rPr>
        <w:t xml:space="preserve"> etc.)</w:t>
      </w:r>
    </w:p>
    <w:p w:rsidR="00703249" w:rsidRDefault="00B75134" w:rsidP="0045353C">
      <w:pPr>
        <w:spacing w:after="0" w:line="360" w:lineRule="auto"/>
        <w:jc w:val="both"/>
        <w:rPr>
          <w:rFonts w:ascii="Times New Roman" w:hAnsi="Times New Roman" w:cs="Times New Roman"/>
          <w:b/>
          <w:sz w:val="24"/>
          <w:szCs w:val="24"/>
        </w:rPr>
      </w:pPr>
      <w:r w:rsidRPr="00B75134">
        <w:rPr>
          <w:rFonts w:ascii="Times New Roman" w:hAnsi="Times New Roman" w:cs="Times New Roman"/>
          <w:b/>
          <w:sz w:val="24"/>
          <w:szCs w:val="24"/>
        </w:rPr>
        <w:t>*Example:  Use the words given at the end of each line to form a word that fits in the corresponding space</w:t>
      </w:r>
      <w:r w:rsidR="00703249">
        <w:rPr>
          <w:rFonts w:ascii="Times New Roman" w:hAnsi="Times New Roman" w:cs="Times New Roman"/>
          <w:b/>
          <w:sz w:val="24"/>
          <w:szCs w:val="24"/>
        </w:rPr>
        <w:t>:</w:t>
      </w:r>
      <w:r w:rsidRPr="00B75134">
        <w:rPr>
          <w:rFonts w:ascii="Times New Roman" w:hAnsi="Times New Roman" w:cs="Times New Roman"/>
          <w:b/>
          <w:sz w:val="24"/>
          <w:szCs w:val="24"/>
        </w:rPr>
        <w:t xml:space="preserve"> </w:t>
      </w:r>
    </w:p>
    <w:p w:rsidR="0045353C" w:rsidRDefault="00B75134" w:rsidP="00B75134">
      <w:pPr>
        <w:spacing w:after="0" w:line="360" w:lineRule="auto"/>
        <w:jc w:val="both"/>
        <w:rPr>
          <w:rFonts w:ascii="Times New Roman" w:hAnsi="Times New Roman" w:cs="Times New Roman"/>
          <w:b/>
          <w:sz w:val="24"/>
          <w:szCs w:val="24"/>
        </w:rPr>
      </w:pPr>
      <w:r w:rsidRPr="00B75134">
        <w:rPr>
          <w:rFonts w:ascii="Times New Roman" w:hAnsi="Times New Roman" w:cs="Times New Roman"/>
          <w:b/>
          <w:sz w:val="24"/>
          <w:szCs w:val="24"/>
        </w:rPr>
        <w:t>Aim:</w:t>
      </w:r>
      <w:r w:rsidRPr="00B75134">
        <w:rPr>
          <w:rFonts w:ascii="Times New Roman" w:hAnsi="Times New Roman" w:cs="Times New Roman"/>
          <w:sz w:val="24"/>
          <w:szCs w:val="24"/>
        </w:rPr>
        <w:t xml:space="preserve"> to </w:t>
      </w:r>
      <w:proofErr w:type="spellStart"/>
      <w:r w:rsidRPr="00B75134">
        <w:rPr>
          <w:rFonts w:ascii="Times New Roman" w:hAnsi="Times New Roman" w:cs="Times New Roman"/>
          <w:sz w:val="24"/>
          <w:szCs w:val="24"/>
        </w:rPr>
        <w:t>practise</w:t>
      </w:r>
      <w:proofErr w:type="spellEnd"/>
      <w:r w:rsidRPr="00B75134">
        <w:rPr>
          <w:rFonts w:ascii="Times New Roman" w:hAnsi="Times New Roman" w:cs="Times New Roman"/>
          <w:sz w:val="24"/>
          <w:szCs w:val="24"/>
        </w:rPr>
        <w:t xml:space="preserve"> nouns and adjectives related to </w:t>
      </w:r>
      <w:r w:rsidRPr="00B75134">
        <w:rPr>
          <w:rFonts w:ascii="Times New Roman" w:hAnsi="Times New Roman" w:cs="Times New Roman"/>
          <w:i/>
          <w:sz w:val="24"/>
          <w:szCs w:val="24"/>
        </w:rPr>
        <w:t>Technology and machines</w:t>
      </w:r>
      <w:r w:rsidR="0045353C">
        <w:rPr>
          <w:rFonts w:ascii="Times New Roman" w:hAnsi="Times New Roman" w:cs="Times New Roman"/>
          <w:i/>
          <w:sz w:val="24"/>
          <w:szCs w:val="24"/>
        </w:rPr>
        <w:t>;</w:t>
      </w:r>
    </w:p>
    <w:p w:rsidR="00B75134" w:rsidRPr="00B75134" w:rsidRDefault="00B75134" w:rsidP="00B75134">
      <w:pPr>
        <w:spacing w:after="0" w:line="360" w:lineRule="auto"/>
        <w:jc w:val="both"/>
        <w:rPr>
          <w:rFonts w:ascii="Times New Roman" w:hAnsi="Times New Roman" w:cs="Times New Roman"/>
          <w:b/>
          <w:sz w:val="24"/>
          <w:szCs w:val="24"/>
        </w:rPr>
      </w:pPr>
      <w:r w:rsidRPr="00B75134">
        <w:rPr>
          <w:rFonts w:ascii="Times New Roman" w:hAnsi="Times New Roman" w:cs="Times New Roman"/>
          <w:b/>
          <w:sz w:val="24"/>
          <w:szCs w:val="24"/>
        </w:rPr>
        <w:t>Level:</w:t>
      </w:r>
      <w:r w:rsidRPr="00B75134">
        <w:rPr>
          <w:rFonts w:ascii="Times New Roman" w:hAnsi="Times New Roman" w:cs="Times New Roman"/>
          <w:sz w:val="24"/>
          <w:szCs w:val="24"/>
        </w:rPr>
        <w:t xml:space="preserve"> upper-intermediate</w:t>
      </w:r>
    </w:p>
    <w:p w:rsidR="00B75134" w:rsidRPr="00B75134" w:rsidRDefault="00B75134" w:rsidP="00B75134">
      <w:pPr>
        <w:spacing w:after="0" w:line="360" w:lineRule="auto"/>
        <w:jc w:val="both"/>
        <w:rPr>
          <w:rFonts w:ascii="Times New Roman" w:hAnsi="Times New Roman" w:cs="Times New Roman"/>
          <w:i/>
          <w:sz w:val="24"/>
          <w:szCs w:val="24"/>
        </w:rPr>
      </w:pPr>
      <w:r w:rsidRPr="00B75134">
        <w:rPr>
          <w:rFonts w:ascii="Times New Roman" w:hAnsi="Times New Roman" w:cs="Times New Roman"/>
          <w:sz w:val="24"/>
          <w:szCs w:val="24"/>
        </w:rPr>
        <w:t>A couple of years ago, I dreamed of becoming a well-known (1)………</w:t>
      </w:r>
      <w:r w:rsidR="00703249">
        <w:rPr>
          <w:rFonts w:ascii="Times New Roman" w:hAnsi="Times New Roman" w:cs="Times New Roman"/>
          <w:sz w:val="24"/>
          <w:szCs w:val="24"/>
        </w:rPr>
        <w:t>……….</w:t>
      </w:r>
      <w:r w:rsidRPr="00B75134">
        <w:rPr>
          <w:rFonts w:ascii="Times New Roman" w:hAnsi="Times New Roman" w:cs="Times New Roman"/>
          <w:sz w:val="24"/>
          <w:szCs w:val="24"/>
        </w:rPr>
        <w:t xml:space="preserve"> </w:t>
      </w:r>
      <w:r w:rsidRPr="00B75134">
        <w:rPr>
          <w:rFonts w:ascii="Times New Roman" w:hAnsi="Times New Roman" w:cs="Times New Roman"/>
          <w:i/>
          <w:sz w:val="24"/>
          <w:szCs w:val="24"/>
        </w:rPr>
        <w:t>SCIENCE</w:t>
      </w:r>
    </w:p>
    <w:p w:rsidR="00B75134" w:rsidRPr="00B75134" w:rsidRDefault="00B75134" w:rsidP="00B75134">
      <w:pPr>
        <w:spacing w:after="0" w:line="360" w:lineRule="auto"/>
        <w:jc w:val="both"/>
        <w:rPr>
          <w:rFonts w:ascii="Times New Roman" w:hAnsi="Times New Roman" w:cs="Times New Roman"/>
          <w:sz w:val="24"/>
          <w:szCs w:val="24"/>
        </w:rPr>
      </w:pPr>
      <w:r w:rsidRPr="00B75134">
        <w:rPr>
          <w:rFonts w:ascii="Times New Roman" w:hAnsi="Times New Roman" w:cs="Times New Roman"/>
          <w:sz w:val="24"/>
          <w:szCs w:val="24"/>
        </w:rPr>
        <w:t>When I was a student I made up my mind to take up studying (2)………</w:t>
      </w:r>
      <w:r w:rsidR="00703249">
        <w:rPr>
          <w:rFonts w:ascii="Times New Roman" w:hAnsi="Times New Roman" w:cs="Times New Roman"/>
          <w:sz w:val="24"/>
          <w:szCs w:val="24"/>
        </w:rPr>
        <w:t>……..</w:t>
      </w:r>
      <w:r w:rsidR="004A36EE">
        <w:rPr>
          <w:rFonts w:ascii="Times New Roman" w:hAnsi="Times New Roman" w:cs="Times New Roman"/>
          <w:sz w:val="24"/>
          <w:szCs w:val="24"/>
        </w:rPr>
        <w:t>....</w:t>
      </w:r>
      <w:r w:rsidRPr="00B75134">
        <w:rPr>
          <w:rFonts w:ascii="Times New Roman" w:hAnsi="Times New Roman" w:cs="Times New Roman"/>
          <w:i/>
          <w:sz w:val="24"/>
          <w:szCs w:val="24"/>
        </w:rPr>
        <w:t>ENGINE</w:t>
      </w:r>
    </w:p>
    <w:p w:rsidR="00B75134" w:rsidRPr="00B75134" w:rsidRDefault="00B75134" w:rsidP="00B75134">
      <w:pPr>
        <w:tabs>
          <w:tab w:val="left" w:pos="7200"/>
        </w:tabs>
        <w:spacing w:after="0" w:line="360" w:lineRule="auto"/>
        <w:jc w:val="both"/>
        <w:rPr>
          <w:rFonts w:ascii="Times New Roman" w:hAnsi="Times New Roman" w:cs="Times New Roman"/>
          <w:sz w:val="24"/>
          <w:szCs w:val="24"/>
        </w:rPr>
      </w:pPr>
      <w:proofErr w:type="gramStart"/>
      <w:r w:rsidRPr="00B75134">
        <w:rPr>
          <w:rFonts w:ascii="Times New Roman" w:hAnsi="Times New Roman" w:cs="Times New Roman"/>
          <w:sz w:val="24"/>
          <w:szCs w:val="24"/>
        </w:rPr>
        <w:t>in</w:t>
      </w:r>
      <w:proofErr w:type="gramEnd"/>
      <w:r w:rsidRPr="00B75134">
        <w:rPr>
          <w:rFonts w:ascii="Times New Roman" w:hAnsi="Times New Roman" w:cs="Times New Roman"/>
          <w:sz w:val="24"/>
          <w:szCs w:val="24"/>
        </w:rPr>
        <w:t xml:space="preserve"> order to invent a revolutionary (3)……….But, I realized that I wasn’t   </w:t>
      </w:r>
      <w:r w:rsidR="00703249">
        <w:rPr>
          <w:rFonts w:ascii="Times New Roman" w:hAnsi="Times New Roman" w:cs="Times New Roman"/>
          <w:sz w:val="24"/>
          <w:szCs w:val="24"/>
        </w:rPr>
        <w:t xml:space="preserve">      </w:t>
      </w:r>
      <w:r w:rsidR="005C504A">
        <w:rPr>
          <w:rFonts w:ascii="Times New Roman" w:hAnsi="Times New Roman" w:cs="Times New Roman"/>
          <w:sz w:val="24"/>
          <w:szCs w:val="24"/>
        </w:rPr>
        <w:t xml:space="preserve"> </w:t>
      </w:r>
      <w:r w:rsidRPr="00B75134">
        <w:rPr>
          <w:rFonts w:ascii="Times New Roman" w:hAnsi="Times New Roman" w:cs="Times New Roman"/>
          <w:i/>
          <w:sz w:val="24"/>
          <w:szCs w:val="24"/>
        </w:rPr>
        <w:t>PRODUCE</w:t>
      </w:r>
    </w:p>
    <w:p w:rsidR="00B75134" w:rsidRPr="00B75134" w:rsidRDefault="00B75134" w:rsidP="00B75134">
      <w:pPr>
        <w:tabs>
          <w:tab w:val="left" w:pos="7200"/>
        </w:tabs>
        <w:spacing w:after="0" w:line="360" w:lineRule="auto"/>
        <w:jc w:val="both"/>
        <w:rPr>
          <w:rFonts w:ascii="Times New Roman" w:hAnsi="Times New Roman" w:cs="Times New Roman"/>
          <w:sz w:val="24"/>
          <w:szCs w:val="24"/>
        </w:rPr>
      </w:pPr>
      <w:proofErr w:type="gramStart"/>
      <w:r w:rsidRPr="00B75134">
        <w:rPr>
          <w:rFonts w:ascii="Times New Roman" w:hAnsi="Times New Roman" w:cs="Times New Roman"/>
          <w:sz w:val="24"/>
          <w:szCs w:val="24"/>
        </w:rPr>
        <w:t>very</w:t>
      </w:r>
      <w:proofErr w:type="gramEnd"/>
      <w:r w:rsidRPr="00B75134">
        <w:rPr>
          <w:rFonts w:ascii="Times New Roman" w:hAnsi="Times New Roman" w:cs="Times New Roman"/>
          <w:sz w:val="24"/>
          <w:szCs w:val="24"/>
        </w:rPr>
        <w:t xml:space="preserve"> good at technology. A problem occurs whenever I use any kind of (4)……</w:t>
      </w:r>
      <w:r w:rsidR="005C504A">
        <w:rPr>
          <w:rFonts w:ascii="Times New Roman" w:hAnsi="Times New Roman" w:cs="Times New Roman"/>
          <w:sz w:val="24"/>
          <w:szCs w:val="24"/>
        </w:rPr>
        <w:t>.</w:t>
      </w:r>
      <w:r w:rsidR="00703249">
        <w:rPr>
          <w:rFonts w:ascii="Times New Roman" w:hAnsi="Times New Roman" w:cs="Times New Roman"/>
          <w:sz w:val="24"/>
          <w:szCs w:val="24"/>
        </w:rPr>
        <w:t>…</w:t>
      </w:r>
      <w:r w:rsidRPr="00B75134">
        <w:rPr>
          <w:rFonts w:ascii="Times New Roman" w:hAnsi="Times New Roman" w:cs="Times New Roman"/>
          <w:i/>
          <w:sz w:val="24"/>
          <w:szCs w:val="24"/>
        </w:rPr>
        <w:t>EQUIP</w:t>
      </w:r>
    </w:p>
    <w:p w:rsidR="00B75134" w:rsidRPr="00B75134" w:rsidRDefault="00B75134" w:rsidP="00B75134">
      <w:pPr>
        <w:tabs>
          <w:tab w:val="left" w:pos="7200"/>
        </w:tabs>
        <w:spacing w:after="0" w:line="360" w:lineRule="auto"/>
        <w:jc w:val="both"/>
        <w:rPr>
          <w:rFonts w:ascii="Times New Roman" w:hAnsi="Times New Roman" w:cs="Times New Roman"/>
          <w:sz w:val="24"/>
          <w:szCs w:val="24"/>
        </w:rPr>
      </w:pPr>
      <w:r w:rsidRPr="00B75134">
        <w:rPr>
          <w:rFonts w:ascii="Times New Roman" w:hAnsi="Times New Roman" w:cs="Times New Roman"/>
          <w:sz w:val="24"/>
          <w:szCs w:val="24"/>
        </w:rPr>
        <w:t xml:space="preserve">I always get a (5)………. shock from the computers or TV sets which              </w:t>
      </w:r>
      <w:r w:rsidR="00703249">
        <w:rPr>
          <w:rFonts w:ascii="Times New Roman" w:hAnsi="Times New Roman" w:cs="Times New Roman"/>
          <w:sz w:val="24"/>
          <w:szCs w:val="24"/>
        </w:rPr>
        <w:t xml:space="preserve">  </w:t>
      </w:r>
      <w:r w:rsidR="005C504A">
        <w:rPr>
          <w:rFonts w:ascii="Times New Roman" w:hAnsi="Times New Roman" w:cs="Times New Roman"/>
          <w:sz w:val="24"/>
          <w:szCs w:val="24"/>
        </w:rPr>
        <w:t xml:space="preserve"> </w:t>
      </w:r>
      <w:r w:rsidR="00703249">
        <w:rPr>
          <w:rFonts w:ascii="Times New Roman" w:hAnsi="Times New Roman" w:cs="Times New Roman"/>
          <w:sz w:val="24"/>
          <w:szCs w:val="24"/>
        </w:rPr>
        <w:t xml:space="preserve">  </w:t>
      </w:r>
      <w:r w:rsidRPr="00B75134">
        <w:rPr>
          <w:rFonts w:ascii="Times New Roman" w:hAnsi="Times New Roman" w:cs="Times New Roman"/>
          <w:i/>
          <w:sz w:val="24"/>
          <w:szCs w:val="24"/>
        </w:rPr>
        <w:t>POWER</w:t>
      </w:r>
    </w:p>
    <w:p w:rsidR="00B75134" w:rsidRPr="00B75134" w:rsidRDefault="00B75134" w:rsidP="00B75134">
      <w:pPr>
        <w:spacing w:after="0" w:line="360" w:lineRule="auto"/>
        <w:jc w:val="both"/>
        <w:rPr>
          <w:rFonts w:ascii="Times New Roman" w:hAnsi="Times New Roman" w:cs="Times New Roman"/>
          <w:sz w:val="24"/>
          <w:szCs w:val="24"/>
        </w:rPr>
      </w:pPr>
      <w:proofErr w:type="gramStart"/>
      <w:r w:rsidRPr="00B75134">
        <w:rPr>
          <w:rFonts w:ascii="Times New Roman" w:hAnsi="Times New Roman" w:cs="Times New Roman"/>
          <w:sz w:val="24"/>
          <w:szCs w:val="24"/>
        </w:rPr>
        <w:t>use</w:t>
      </w:r>
      <w:proofErr w:type="gramEnd"/>
      <w:r w:rsidRPr="00B75134">
        <w:rPr>
          <w:rFonts w:ascii="Times New Roman" w:hAnsi="Times New Roman" w:cs="Times New Roman"/>
          <w:sz w:val="24"/>
          <w:szCs w:val="24"/>
        </w:rPr>
        <w:t xml:space="preserve"> (6) ………..                                                                                                </w:t>
      </w:r>
      <w:r w:rsidR="00703249">
        <w:rPr>
          <w:rFonts w:ascii="Times New Roman" w:hAnsi="Times New Roman" w:cs="Times New Roman"/>
          <w:sz w:val="24"/>
          <w:szCs w:val="24"/>
        </w:rPr>
        <w:t xml:space="preserve">    </w:t>
      </w:r>
      <w:r w:rsidRPr="00B75134">
        <w:rPr>
          <w:rFonts w:ascii="Times New Roman" w:hAnsi="Times New Roman" w:cs="Times New Roman"/>
          <w:i/>
          <w:sz w:val="24"/>
          <w:szCs w:val="24"/>
        </w:rPr>
        <w:t xml:space="preserve">ELECTRIC   </w:t>
      </w:r>
    </w:p>
    <w:p w:rsidR="00B75134" w:rsidRPr="00B75134" w:rsidRDefault="00B75134" w:rsidP="00B75134">
      <w:pPr>
        <w:spacing w:after="0" w:line="360" w:lineRule="auto"/>
        <w:jc w:val="both"/>
        <w:rPr>
          <w:rFonts w:ascii="Times New Roman" w:hAnsi="Times New Roman" w:cs="Times New Roman"/>
          <w:sz w:val="24"/>
          <w:szCs w:val="24"/>
        </w:rPr>
      </w:pPr>
      <w:r w:rsidRPr="00B75134">
        <w:rPr>
          <w:rFonts w:ascii="Times New Roman" w:hAnsi="Times New Roman" w:cs="Times New Roman"/>
          <w:sz w:val="24"/>
          <w:szCs w:val="24"/>
        </w:rPr>
        <w:t xml:space="preserve">More than that, the instruction brochures </w:t>
      </w:r>
      <w:proofErr w:type="gramStart"/>
      <w:r w:rsidRPr="00B75134">
        <w:rPr>
          <w:rFonts w:ascii="Times New Roman" w:hAnsi="Times New Roman" w:cs="Times New Roman"/>
          <w:sz w:val="24"/>
          <w:szCs w:val="24"/>
        </w:rPr>
        <w:t>are(</w:t>
      </w:r>
      <w:proofErr w:type="gramEnd"/>
      <w:r w:rsidRPr="00B75134">
        <w:rPr>
          <w:rFonts w:ascii="Times New Roman" w:hAnsi="Times New Roman" w:cs="Times New Roman"/>
          <w:sz w:val="24"/>
          <w:szCs w:val="24"/>
        </w:rPr>
        <w:t>7) ……………</w:t>
      </w:r>
      <w:r w:rsidR="00703249">
        <w:rPr>
          <w:rFonts w:ascii="Times New Roman" w:hAnsi="Times New Roman" w:cs="Times New Roman"/>
          <w:sz w:val="24"/>
          <w:szCs w:val="24"/>
        </w:rPr>
        <w:t>………………………</w:t>
      </w:r>
      <w:r w:rsidRPr="00B75134">
        <w:rPr>
          <w:rFonts w:ascii="Times New Roman" w:hAnsi="Times New Roman" w:cs="Times New Roman"/>
          <w:sz w:val="24"/>
          <w:szCs w:val="24"/>
        </w:rPr>
        <w:t xml:space="preserve">.. </w:t>
      </w:r>
      <w:r w:rsidRPr="00B75134">
        <w:rPr>
          <w:rFonts w:ascii="Times New Roman" w:hAnsi="Times New Roman" w:cs="Times New Roman"/>
          <w:i/>
          <w:sz w:val="24"/>
          <w:szCs w:val="24"/>
        </w:rPr>
        <w:t>USE</w:t>
      </w:r>
    </w:p>
    <w:p w:rsidR="00B75134" w:rsidRPr="00B75134" w:rsidRDefault="00B75134" w:rsidP="005C504A">
      <w:pPr>
        <w:tabs>
          <w:tab w:val="left" w:pos="8647"/>
        </w:tabs>
        <w:spacing w:after="0" w:line="360" w:lineRule="auto"/>
        <w:jc w:val="both"/>
        <w:rPr>
          <w:rFonts w:ascii="Times New Roman" w:hAnsi="Times New Roman" w:cs="Times New Roman"/>
          <w:sz w:val="24"/>
          <w:szCs w:val="24"/>
        </w:rPr>
      </w:pPr>
      <w:r w:rsidRPr="00B75134">
        <w:rPr>
          <w:rFonts w:ascii="Times New Roman" w:hAnsi="Times New Roman" w:cs="Times New Roman"/>
          <w:sz w:val="24"/>
          <w:szCs w:val="24"/>
        </w:rPr>
        <w:t>They hardly ever help me. At present, people</w:t>
      </w:r>
      <w:r w:rsidR="00703249">
        <w:rPr>
          <w:rFonts w:ascii="Times New Roman" w:hAnsi="Times New Roman" w:cs="Times New Roman"/>
          <w:sz w:val="24"/>
          <w:szCs w:val="24"/>
        </w:rPr>
        <w:t xml:space="preserve"> must have (8)………....................</w:t>
      </w:r>
      <w:r w:rsidR="005C504A">
        <w:rPr>
          <w:rFonts w:ascii="Times New Roman" w:hAnsi="Times New Roman" w:cs="Times New Roman"/>
          <w:sz w:val="24"/>
          <w:szCs w:val="24"/>
        </w:rPr>
        <w:t>.</w:t>
      </w:r>
      <w:r w:rsidR="00703249">
        <w:rPr>
          <w:rFonts w:ascii="Times New Roman" w:hAnsi="Times New Roman" w:cs="Times New Roman"/>
          <w:sz w:val="24"/>
          <w:szCs w:val="24"/>
        </w:rPr>
        <w:t>.</w:t>
      </w:r>
      <w:r w:rsidRPr="00B75134">
        <w:rPr>
          <w:rFonts w:ascii="Times New Roman" w:hAnsi="Times New Roman" w:cs="Times New Roman"/>
          <w:i/>
          <w:sz w:val="24"/>
          <w:szCs w:val="24"/>
        </w:rPr>
        <w:t>SPECIAL</w:t>
      </w:r>
    </w:p>
    <w:p w:rsidR="00B75134" w:rsidRPr="00B75134" w:rsidRDefault="00B75134" w:rsidP="00B75134">
      <w:pPr>
        <w:spacing w:after="0" w:line="360" w:lineRule="auto"/>
        <w:jc w:val="both"/>
        <w:rPr>
          <w:rFonts w:ascii="Times New Roman" w:hAnsi="Times New Roman" w:cs="Times New Roman"/>
          <w:sz w:val="24"/>
          <w:szCs w:val="24"/>
        </w:rPr>
      </w:pPr>
      <w:proofErr w:type="gramStart"/>
      <w:r w:rsidRPr="00B75134">
        <w:rPr>
          <w:rFonts w:ascii="Times New Roman" w:hAnsi="Times New Roman" w:cs="Times New Roman"/>
          <w:sz w:val="24"/>
          <w:szCs w:val="24"/>
        </w:rPr>
        <w:t>knowledge</w:t>
      </w:r>
      <w:proofErr w:type="gramEnd"/>
      <w:r w:rsidRPr="00B75134">
        <w:rPr>
          <w:rFonts w:ascii="Times New Roman" w:hAnsi="Times New Roman" w:cs="Times New Roman"/>
          <w:sz w:val="24"/>
          <w:szCs w:val="24"/>
        </w:rPr>
        <w:t xml:space="preserve"> to be able to use their mobile phones properly. </w:t>
      </w:r>
    </w:p>
    <w:p w:rsidR="00B75134" w:rsidRPr="00B75134" w:rsidRDefault="00B75134" w:rsidP="00B75134">
      <w:pPr>
        <w:spacing w:after="0" w:line="360" w:lineRule="auto"/>
        <w:jc w:val="both"/>
        <w:rPr>
          <w:rFonts w:ascii="Times New Roman" w:hAnsi="Times New Roman" w:cs="Times New Roman"/>
          <w:sz w:val="24"/>
          <w:szCs w:val="24"/>
        </w:rPr>
      </w:pPr>
      <w:r w:rsidRPr="00B75134">
        <w:rPr>
          <w:rFonts w:ascii="Times New Roman" w:hAnsi="Times New Roman" w:cs="Times New Roman"/>
          <w:sz w:val="24"/>
          <w:szCs w:val="24"/>
        </w:rPr>
        <w:t>My (9)………is when little children help me to overcome these</w:t>
      </w:r>
      <w:r w:rsidR="00703249">
        <w:rPr>
          <w:rFonts w:ascii="Times New Roman" w:hAnsi="Times New Roman" w:cs="Times New Roman"/>
          <w:sz w:val="24"/>
          <w:szCs w:val="24"/>
        </w:rPr>
        <w:t xml:space="preserve">                       </w:t>
      </w:r>
      <w:r w:rsidRPr="00B75134">
        <w:rPr>
          <w:rFonts w:ascii="Times New Roman" w:hAnsi="Times New Roman" w:cs="Times New Roman"/>
          <w:i/>
          <w:sz w:val="24"/>
          <w:szCs w:val="24"/>
        </w:rPr>
        <w:t>EMBARASS</w:t>
      </w:r>
    </w:p>
    <w:p w:rsidR="00B75134" w:rsidRDefault="00703249" w:rsidP="00B75134">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(10)………………                                                                                           </w:t>
      </w:r>
      <w:r w:rsidR="004A36EE">
        <w:rPr>
          <w:rFonts w:ascii="Times New Roman" w:hAnsi="Times New Roman" w:cs="Times New Roman"/>
          <w:sz w:val="24"/>
          <w:szCs w:val="24"/>
        </w:rPr>
        <w:t xml:space="preserve">  </w:t>
      </w:r>
      <w:r w:rsidR="00B75134" w:rsidRPr="00B75134">
        <w:rPr>
          <w:rFonts w:ascii="Times New Roman" w:hAnsi="Times New Roman" w:cs="Times New Roman"/>
          <w:i/>
          <w:sz w:val="24"/>
          <w:szCs w:val="24"/>
        </w:rPr>
        <w:t xml:space="preserve"> DIFFICULT</w:t>
      </w:r>
    </w:p>
    <w:p w:rsidR="00703249" w:rsidRPr="00B75134" w:rsidRDefault="00703249" w:rsidP="00B75134">
      <w:pPr>
        <w:spacing w:after="0" w:line="360" w:lineRule="auto"/>
        <w:jc w:val="both"/>
        <w:rPr>
          <w:rFonts w:ascii="Times New Roman" w:hAnsi="Times New Roman" w:cs="Times New Roman"/>
          <w:i/>
          <w:sz w:val="24"/>
          <w:szCs w:val="24"/>
        </w:rPr>
      </w:pPr>
    </w:p>
    <w:p w:rsidR="00B75134" w:rsidRPr="00B75134" w:rsidRDefault="00B75134" w:rsidP="00B75134">
      <w:pPr>
        <w:numPr>
          <w:ilvl w:val="0"/>
          <w:numId w:val="32"/>
        </w:numPr>
        <w:spacing w:after="0" w:line="360" w:lineRule="auto"/>
        <w:contextualSpacing/>
        <w:jc w:val="both"/>
        <w:rPr>
          <w:rFonts w:ascii="Times New Roman" w:eastAsia="Times New Roman" w:hAnsi="Times New Roman" w:cs="Times New Roman"/>
          <w:b/>
          <w:sz w:val="24"/>
          <w:szCs w:val="24"/>
        </w:rPr>
      </w:pPr>
      <w:r w:rsidRPr="00B75134">
        <w:rPr>
          <w:rFonts w:ascii="Times New Roman" w:eastAsia="Times New Roman" w:hAnsi="Times New Roman" w:cs="Times New Roman"/>
          <w:b/>
          <w:sz w:val="24"/>
          <w:szCs w:val="24"/>
        </w:rPr>
        <w:lastRenderedPageBreak/>
        <w:t>Words that go together</w:t>
      </w:r>
    </w:p>
    <w:p w:rsidR="00B75134" w:rsidRPr="00B75134" w:rsidRDefault="00B75134" w:rsidP="00B75134">
      <w:pPr>
        <w:spacing w:after="0" w:line="360" w:lineRule="auto"/>
        <w:contextualSpacing/>
        <w:jc w:val="both"/>
        <w:rPr>
          <w:rFonts w:ascii="Times New Roman" w:eastAsia="Times New Roman" w:hAnsi="Times New Roman" w:cs="Times New Roman"/>
          <w:sz w:val="24"/>
          <w:szCs w:val="24"/>
        </w:rPr>
      </w:pPr>
      <w:r w:rsidRPr="00B75134">
        <w:rPr>
          <w:rFonts w:ascii="Times New Roman" w:eastAsia="Times New Roman" w:hAnsi="Times New Roman" w:cs="Times New Roman"/>
          <w:sz w:val="24"/>
          <w:szCs w:val="24"/>
        </w:rPr>
        <w:tab/>
        <w:t>In these exercises the students</w:t>
      </w:r>
      <w:r w:rsidR="00703249">
        <w:rPr>
          <w:rFonts w:ascii="Times New Roman" w:eastAsia="Times New Roman" w:hAnsi="Times New Roman" w:cs="Times New Roman"/>
          <w:sz w:val="24"/>
          <w:szCs w:val="24"/>
        </w:rPr>
        <w:t xml:space="preserve"> </w:t>
      </w:r>
      <w:r w:rsidRPr="00B75134">
        <w:rPr>
          <w:rFonts w:ascii="Times New Roman" w:eastAsia="Times New Roman" w:hAnsi="Times New Roman" w:cs="Times New Roman"/>
          <w:sz w:val="24"/>
          <w:szCs w:val="24"/>
        </w:rPr>
        <w:t>match the words that go together. If the students encounter two groups of words, they bring together one word from each group. Thus, they can make collocations (e.g. to do an exercise),</w:t>
      </w:r>
      <w:r w:rsidR="00703249">
        <w:rPr>
          <w:rFonts w:ascii="Times New Roman" w:eastAsia="Times New Roman" w:hAnsi="Times New Roman" w:cs="Times New Roman"/>
          <w:sz w:val="24"/>
          <w:szCs w:val="24"/>
        </w:rPr>
        <w:t xml:space="preserve"> </w:t>
      </w:r>
      <w:r w:rsidRPr="00B75134">
        <w:rPr>
          <w:rFonts w:ascii="Times New Roman" w:eastAsia="Times New Roman" w:hAnsi="Times New Roman" w:cs="Times New Roman"/>
          <w:sz w:val="24"/>
          <w:szCs w:val="24"/>
        </w:rPr>
        <w:t>compound nouns (e.g. swimming pool), etc. The students ought to begin with the words they know that can be put together. If the students do not know a word in a group they are encouraged to guess it. At the end of the activity they should check the solutions attentively.</w:t>
      </w:r>
    </w:p>
    <w:p w:rsidR="00B75134" w:rsidRPr="00B75134" w:rsidRDefault="00B75134" w:rsidP="00B75134">
      <w:pPr>
        <w:spacing w:after="0" w:line="360" w:lineRule="auto"/>
        <w:contextualSpacing/>
        <w:jc w:val="both"/>
        <w:rPr>
          <w:rFonts w:ascii="Times New Roman" w:eastAsia="Times New Roman" w:hAnsi="Times New Roman" w:cs="Times New Roman"/>
          <w:sz w:val="24"/>
          <w:szCs w:val="24"/>
        </w:rPr>
      </w:pPr>
    </w:p>
    <w:p w:rsidR="00B75134" w:rsidRPr="00B75134" w:rsidRDefault="00B75134" w:rsidP="00B75134">
      <w:pPr>
        <w:spacing w:after="0" w:line="360" w:lineRule="auto"/>
        <w:jc w:val="both"/>
        <w:rPr>
          <w:rFonts w:ascii="Times New Roman" w:hAnsi="Times New Roman" w:cs="Times New Roman"/>
          <w:b/>
          <w:sz w:val="24"/>
          <w:szCs w:val="24"/>
        </w:rPr>
      </w:pPr>
      <w:r w:rsidRPr="00B75134">
        <w:rPr>
          <w:rFonts w:ascii="Times New Roman" w:hAnsi="Times New Roman" w:cs="Times New Roman"/>
          <w:b/>
          <w:sz w:val="24"/>
          <w:szCs w:val="24"/>
        </w:rPr>
        <w:t>*Example:  Put the following nouns with the correct verbs:</w:t>
      </w:r>
    </w:p>
    <w:p w:rsidR="00B75134" w:rsidRPr="00B75134" w:rsidRDefault="00B75134" w:rsidP="00B75134">
      <w:pPr>
        <w:spacing w:after="0" w:line="360" w:lineRule="auto"/>
        <w:jc w:val="both"/>
        <w:rPr>
          <w:rFonts w:ascii="Times New Roman" w:hAnsi="Times New Roman" w:cs="Times New Roman"/>
          <w:sz w:val="24"/>
          <w:szCs w:val="24"/>
        </w:rPr>
      </w:pPr>
      <w:r w:rsidRPr="00B75134">
        <w:rPr>
          <w:rFonts w:ascii="Times New Roman" w:hAnsi="Times New Roman" w:cs="Times New Roman"/>
          <w:b/>
          <w:sz w:val="24"/>
          <w:szCs w:val="24"/>
        </w:rPr>
        <w:t>Aim:</w:t>
      </w:r>
      <w:r w:rsidRPr="00B75134">
        <w:rPr>
          <w:rFonts w:ascii="Times New Roman" w:hAnsi="Times New Roman" w:cs="Times New Roman"/>
          <w:sz w:val="24"/>
          <w:szCs w:val="24"/>
        </w:rPr>
        <w:t xml:space="preserve"> to </w:t>
      </w:r>
      <w:proofErr w:type="spellStart"/>
      <w:r w:rsidRPr="00B75134">
        <w:rPr>
          <w:rFonts w:ascii="Times New Roman" w:hAnsi="Times New Roman" w:cs="Times New Roman"/>
          <w:sz w:val="24"/>
          <w:szCs w:val="24"/>
        </w:rPr>
        <w:t>practise</w:t>
      </w:r>
      <w:proofErr w:type="spellEnd"/>
      <w:r w:rsidR="00703249">
        <w:rPr>
          <w:rFonts w:ascii="Times New Roman" w:hAnsi="Times New Roman" w:cs="Times New Roman"/>
          <w:sz w:val="24"/>
          <w:szCs w:val="24"/>
        </w:rPr>
        <w:t xml:space="preserve"> </w:t>
      </w:r>
      <w:r w:rsidRPr="00B75134">
        <w:rPr>
          <w:rFonts w:ascii="Times New Roman" w:hAnsi="Times New Roman" w:cs="Times New Roman"/>
          <w:sz w:val="24"/>
          <w:szCs w:val="24"/>
        </w:rPr>
        <w:t>verb + noun collocations (Expressions with</w:t>
      </w:r>
      <w:r w:rsidR="00703249">
        <w:rPr>
          <w:rFonts w:ascii="Times New Roman" w:hAnsi="Times New Roman" w:cs="Times New Roman"/>
          <w:sz w:val="24"/>
          <w:szCs w:val="24"/>
        </w:rPr>
        <w:t xml:space="preserve"> </w:t>
      </w:r>
      <w:r w:rsidRPr="00B75134">
        <w:rPr>
          <w:rFonts w:ascii="Times New Roman" w:hAnsi="Times New Roman" w:cs="Times New Roman"/>
          <w:b/>
          <w:i/>
          <w:sz w:val="24"/>
          <w:szCs w:val="24"/>
        </w:rPr>
        <w:t>do</w:t>
      </w:r>
      <w:r w:rsidRPr="00B75134">
        <w:rPr>
          <w:rFonts w:ascii="Times New Roman" w:hAnsi="Times New Roman" w:cs="Times New Roman"/>
          <w:sz w:val="24"/>
          <w:szCs w:val="24"/>
        </w:rPr>
        <w:t xml:space="preserve"> and </w:t>
      </w:r>
      <w:r w:rsidRPr="00B75134">
        <w:rPr>
          <w:rFonts w:ascii="Times New Roman" w:hAnsi="Times New Roman" w:cs="Times New Roman"/>
          <w:b/>
          <w:i/>
          <w:sz w:val="24"/>
          <w:szCs w:val="24"/>
        </w:rPr>
        <w:t>make</w:t>
      </w:r>
      <w:r w:rsidRPr="00B75134">
        <w:rPr>
          <w:rFonts w:ascii="Times New Roman" w:hAnsi="Times New Roman" w:cs="Times New Roman"/>
          <w:sz w:val="24"/>
          <w:szCs w:val="24"/>
        </w:rPr>
        <w:t>);</w:t>
      </w:r>
      <w:r w:rsidR="00703249">
        <w:rPr>
          <w:rFonts w:ascii="Times New Roman" w:hAnsi="Times New Roman" w:cs="Times New Roman"/>
          <w:sz w:val="24"/>
          <w:szCs w:val="24"/>
        </w:rPr>
        <w:t xml:space="preserve"> </w:t>
      </w:r>
      <w:r w:rsidRPr="00B75134">
        <w:rPr>
          <w:rFonts w:ascii="Times New Roman" w:hAnsi="Times New Roman" w:cs="Times New Roman"/>
          <w:sz w:val="24"/>
          <w:szCs w:val="24"/>
        </w:rPr>
        <w:t>/</w:t>
      </w:r>
      <w:r w:rsidRPr="00B75134">
        <w:rPr>
          <w:rFonts w:ascii="Times New Roman" w:hAnsi="Times New Roman" w:cs="Times New Roman"/>
          <w:b/>
          <w:sz w:val="24"/>
          <w:szCs w:val="24"/>
        </w:rPr>
        <w:t>Level:</w:t>
      </w:r>
      <w:r w:rsidR="00703249">
        <w:rPr>
          <w:rFonts w:ascii="Times New Roman" w:hAnsi="Times New Roman" w:cs="Times New Roman"/>
          <w:b/>
          <w:sz w:val="24"/>
          <w:szCs w:val="24"/>
        </w:rPr>
        <w:t xml:space="preserve"> </w:t>
      </w:r>
      <w:r w:rsidRPr="00B75134">
        <w:rPr>
          <w:rFonts w:ascii="Times New Roman" w:hAnsi="Times New Roman" w:cs="Times New Roman"/>
          <w:sz w:val="24"/>
          <w:szCs w:val="24"/>
        </w:rPr>
        <w:t>intermediate</w:t>
      </w:r>
    </w:p>
    <w:tbl>
      <w:tblPr>
        <w:tblStyle w:val="TableGrid"/>
        <w:tblW w:w="8820" w:type="dxa"/>
        <w:jc w:val="center"/>
        <w:tblLook w:val="04A0" w:firstRow="1" w:lastRow="0" w:firstColumn="1" w:lastColumn="0" w:noHBand="0" w:noVBand="1"/>
      </w:tblPr>
      <w:tblGrid>
        <w:gridCol w:w="1753"/>
        <w:gridCol w:w="1753"/>
        <w:gridCol w:w="877"/>
        <w:gridCol w:w="876"/>
        <w:gridCol w:w="1753"/>
        <w:gridCol w:w="1808"/>
      </w:tblGrid>
      <w:tr w:rsidR="00B75134" w:rsidRPr="00B75134" w:rsidTr="00F7186C">
        <w:trPr>
          <w:jc w:val="center"/>
        </w:trPr>
        <w:tc>
          <w:tcPr>
            <w:tcW w:w="1753" w:type="dxa"/>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a suggestion</w:t>
            </w:r>
          </w:p>
        </w:tc>
        <w:tc>
          <w:tcPr>
            <w:tcW w:w="1753" w:type="dxa"/>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the housework</w:t>
            </w:r>
          </w:p>
        </w:tc>
        <w:tc>
          <w:tcPr>
            <w:tcW w:w="1753" w:type="dxa"/>
            <w:gridSpan w:val="2"/>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an appointment</w:t>
            </w:r>
          </w:p>
        </w:tc>
        <w:tc>
          <w:tcPr>
            <w:tcW w:w="1753" w:type="dxa"/>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your homework</w:t>
            </w:r>
          </w:p>
        </w:tc>
        <w:tc>
          <w:tcPr>
            <w:tcW w:w="1808" w:type="dxa"/>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 xml:space="preserve">an exercise </w:t>
            </w:r>
          </w:p>
        </w:tc>
      </w:tr>
      <w:tr w:rsidR="00B75134" w:rsidRPr="00B75134" w:rsidTr="00F7186C">
        <w:trPr>
          <w:jc w:val="center"/>
        </w:trPr>
        <w:tc>
          <w:tcPr>
            <w:tcW w:w="1753" w:type="dxa"/>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war</w:t>
            </w:r>
          </w:p>
        </w:tc>
        <w:tc>
          <w:tcPr>
            <w:tcW w:w="1753" w:type="dxa"/>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a cake</w:t>
            </w:r>
          </w:p>
        </w:tc>
        <w:tc>
          <w:tcPr>
            <w:tcW w:w="1753" w:type="dxa"/>
            <w:gridSpan w:val="2"/>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yoga</w:t>
            </w:r>
          </w:p>
        </w:tc>
        <w:tc>
          <w:tcPr>
            <w:tcW w:w="1753" w:type="dxa"/>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a face</w:t>
            </w:r>
          </w:p>
        </w:tc>
        <w:tc>
          <w:tcPr>
            <w:tcW w:w="1808" w:type="dxa"/>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allowances</w:t>
            </w:r>
          </w:p>
        </w:tc>
      </w:tr>
      <w:tr w:rsidR="00B75134" w:rsidRPr="00B75134" w:rsidTr="00F7186C">
        <w:trPr>
          <w:jc w:val="center"/>
        </w:trPr>
        <w:tc>
          <w:tcPr>
            <w:tcW w:w="1753" w:type="dxa"/>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an excuse</w:t>
            </w:r>
          </w:p>
        </w:tc>
        <w:tc>
          <w:tcPr>
            <w:tcW w:w="1753" w:type="dxa"/>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business with</w:t>
            </w:r>
          </w:p>
        </w:tc>
        <w:tc>
          <w:tcPr>
            <w:tcW w:w="1753" w:type="dxa"/>
            <w:gridSpan w:val="2"/>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a profit</w:t>
            </w:r>
          </w:p>
        </w:tc>
        <w:tc>
          <w:tcPr>
            <w:tcW w:w="1753" w:type="dxa"/>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the duty</w:t>
            </w:r>
          </w:p>
        </w:tc>
        <w:tc>
          <w:tcPr>
            <w:tcW w:w="1808" w:type="dxa"/>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friends</w:t>
            </w:r>
          </w:p>
        </w:tc>
      </w:tr>
      <w:tr w:rsidR="00B75134" w:rsidRPr="00B75134" w:rsidTr="00F7186C">
        <w:trPr>
          <w:jc w:val="center"/>
        </w:trPr>
        <w:tc>
          <w:tcPr>
            <w:tcW w:w="1753" w:type="dxa"/>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the laundry</w:t>
            </w:r>
          </w:p>
        </w:tc>
        <w:tc>
          <w:tcPr>
            <w:tcW w:w="1753" w:type="dxa"/>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an attempt</w:t>
            </w:r>
          </w:p>
        </w:tc>
        <w:tc>
          <w:tcPr>
            <w:tcW w:w="1753" w:type="dxa"/>
            <w:gridSpan w:val="2"/>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a noise</w:t>
            </w:r>
          </w:p>
        </w:tc>
        <w:tc>
          <w:tcPr>
            <w:tcW w:w="1753" w:type="dxa"/>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 xml:space="preserve">a decision </w:t>
            </w:r>
          </w:p>
        </w:tc>
        <w:tc>
          <w:tcPr>
            <w:tcW w:w="1808" w:type="dxa"/>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a mistake</w:t>
            </w:r>
          </w:p>
        </w:tc>
      </w:tr>
      <w:tr w:rsidR="00B75134" w:rsidRPr="00B75134" w:rsidTr="00F7186C">
        <w:trPr>
          <w:jc w:val="center"/>
        </w:trPr>
        <w:tc>
          <w:tcPr>
            <w:tcW w:w="4383" w:type="dxa"/>
            <w:gridSpan w:val="3"/>
          </w:tcPr>
          <w:p w:rsidR="00B75134" w:rsidRPr="00B75134" w:rsidRDefault="00B75134" w:rsidP="00B75134">
            <w:pPr>
              <w:jc w:val="center"/>
              <w:rPr>
                <w:rFonts w:ascii="Times New Roman" w:hAnsi="Times New Roman" w:cs="Times New Roman"/>
                <w:b/>
                <w:sz w:val="24"/>
                <w:szCs w:val="24"/>
              </w:rPr>
            </w:pPr>
            <w:r w:rsidRPr="00B75134">
              <w:rPr>
                <w:rFonts w:ascii="Times New Roman" w:hAnsi="Times New Roman" w:cs="Times New Roman"/>
                <w:b/>
                <w:sz w:val="24"/>
                <w:szCs w:val="24"/>
              </w:rPr>
              <w:t>DO</w:t>
            </w:r>
          </w:p>
        </w:tc>
        <w:tc>
          <w:tcPr>
            <w:tcW w:w="4437" w:type="dxa"/>
            <w:gridSpan w:val="3"/>
          </w:tcPr>
          <w:p w:rsidR="00B75134" w:rsidRPr="00B75134" w:rsidRDefault="00B75134" w:rsidP="00B75134">
            <w:pPr>
              <w:jc w:val="center"/>
              <w:rPr>
                <w:rFonts w:ascii="Times New Roman" w:hAnsi="Times New Roman" w:cs="Times New Roman"/>
                <w:b/>
                <w:sz w:val="24"/>
                <w:szCs w:val="24"/>
              </w:rPr>
            </w:pPr>
            <w:r w:rsidRPr="00B75134">
              <w:rPr>
                <w:rFonts w:ascii="Times New Roman" w:hAnsi="Times New Roman" w:cs="Times New Roman"/>
                <w:b/>
                <w:sz w:val="24"/>
                <w:szCs w:val="24"/>
              </w:rPr>
              <w:t>MAKE</w:t>
            </w:r>
          </w:p>
        </w:tc>
      </w:tr>
      <w:tr w:rsidR="00B75134" w:rsidRPr="00B75134" w:rsidTr="00F7186C">
        <w:trPr>
          <w:jc w:val="center"/>
        </w:trPr>
        <w:tc>
          <w:tcPr>
            <w:tcW w:w="4383" w:type="dxa"/>
            <w:gridSpan w:val="3"/>
          </w:tcPr>
          <w:p w:rsidR="00B75134" w:rsidRPr="00B75134" w:rsidRDefault="00B75134" w:rsidP="00B75134">
            <w:pPr>
              <w:jc w:val="both"/>
              <w:rPr>
                <w:rFonts w:ascii="Times New Roman" w:hAnsi="Times New Roman" w:cs="Times New Roman"/>
                <w:sz w:val="24"/>
                <w:szCs w:val="24"/>
              </w:rPr>
            </w:pPr>
            <w:r w:rsidRPr="00B75134">
              <w:rPr>
                <w:rFonts w:ascii="Times New Roman" w:hAnsi="Times New Roman" w:cs="Times New Roman"/>
                <w:sz w:val="24"/>
                <w:szCs w:val="24"/>
              </w:rPr>
              <w:t>e.g. an exercise</w:t>
            </w:r>
          </w:p>
        </w:tc>
        <w:tc>
          <w:tcPr>
            <w:tcW w:w="4437" w:type="dxa"/>
            <w:gridSpan w:val="3"/>
          </w:tcPr>
          <w:p w:rsidR="00B75134" w:rsidRPr="00B75134" w:rsidRDefault="00B75134" w:rsidP="00B75134">
            <w:pPr>
              <w:jc w:val="both"/>
              <w:rPr>
                <w:rFonts w:ascii="Times New Roman" w:hAnsi="Times New Roman" w:cs="Times New Roman"/>
                <w:sz w:val="24"/>
                <w:szCs w:val="24"/>
              </w:rPr>
            </w:pPr>
          </w:p>
        </w:tc>
      </w:tr>
    </w:tbl>
    <w:p w:rsidR="00703249" w:rsidRDefault="00703249" w:rsidP="00B75134">
      <w:pPr>
        <w:spacing w:after="0" w:line="360" w:lineRule="auto"/>
        <w:jc w:val="both"/>
        <w:rPr>
          <w:rFonts w:ascii="Times New Roman" w:hAnsi="Times New Roman" w:cs="Times New Roman"/>
          <w:sz w:val="24"/>
          <w:szCs w:val="24"/>
        </w:rPr>
      </w:pPr>
    </w:p>
    <w:p w:rsidR="00512699" w:rsidRDefault="00512699" w:rsidP="00512699">
      <w:pPr>
        <w:spacing w:line="360" w:lineRule="auto"/>
        <w:rPr>
          <w:rFonts w:ascii="Times New Roman" w:eastAsia="Times New Roman" w:hAnsi="Times New Roman" w:cs="Times New Roman"/>
          <w:b/>
          <w:sz w:val="24"/>
          <w:szCs w:val="24"/>
        </w:rPr>
      </w:pPr>
    </w:p>
    <w:p w:rsidR="007A4070" w:rsidRPr="0045353C" w:rsidRDefault="0045353C" w:rsidP="0045353C">
      <w:pPr>
        <w:spacing w:after="0" w:line="360" w:lineRule="auto"/>
        <w:ind w:left="426" w:hanging="426"/>
        <w:jc w:val="both"/>
        <w:rPr>
          <w:rFonts w:ascii="Times New Roman" w:hAnsi="Times New Roman" w:cs="Times New Roman"/>
          <w:b/>
          <w:color w:val="000000" w:themeColor="text1"/>
          <w:sz w:val="24"/>
          <w:szCs w:val="24"/>
        </w:rPr>
      </w:pPr>
      <w:r w:rsidRPr="0045353C">
        <w:rPr>
          <w:rFonts w:ascii="Times New Roman" w:hAnsi="Times New Roman" w:cs="Times New Roman"/>
          <w:b/>
          <w:color w:val="000000" w:themeColor="text1"/>
          <w:sz w:val="24"/>
          <w:szCs w:val="24"/>
        </w:rPr>
        <w:t>Bibliography</w:t>
      </w:r>
    </w:p>
    <w:p w:rsidR="0045353C" w:rsidRPr="0045353C" w:rsidRDefault="0045353C" w:rsidP="0045353C">
      <w:pPr>
        <w:spacing w:after="0" w:line="360" w:lineRule="auto"/>
        <w:jc w:val="both"/>
        <w:rPr>
          <w:rFonts w:ascii="Times New Roman" w:hAnsi="Times New Roman" w:cs="Times New Roman"/>
          <w:sz w:val="24"/>
          <w:szCs w:val="24"/>
        </w:rPr>
      </w:pPr>
      <w:r w:rsidRPr="0045353C">
        <w:rPr>
          <w:rFonts w:ascii="Times New Roman" w:eastAsia="Times New Roman" w:hAnsi="Times New Roman" w:cs="Times New Roman"/>
          <w:sz w:val="24"/>
          <w:szCs w:val="24"/>
          <w:lang w:val="ro-RO" w:eastAsia="ro-RO"/>
        </w:rPr>
        <w:t xml:space="preserve">Harmer, Jeremy. </w:t>
      </w:r>
      <w:r w:rsidRPr="0045353C">
        <w:rPr>
          <w:rFonts w:ascii="Times New Roman" w:eastAsia="Times New Roman" w:hAnsi="Times New Roman" w:cs="Times New Roman"/>
          <w:i/>
          <w:sz w:val="24"/>
          <w:szCs w:val="24"/>
          <w:lang w:val="ro-RO" w:eastAsia="ro-RO"/>
        </w:rPr>
        <w:t>How to teach English</w:t>
      </w:r>
      <w:r w:rsidRPr="0045353C">
        <w:rPr>
          <w:rFonts w:ascii="Times New Roman" w:eastAsia="Times New Roman" w:hAnsi="Times New Roman" w:cs="Times New Roman"/>
          <w:sz w:val="24"/>
          <w:szCs w:val="24"/>
          <w:lang w:val="ro-RO" w:eastAsia="ro-RO"/>
        </w:rPr>
        <w:t>. London: Pearson Education Limited, 2007</w:t>
      </w:r>
      <w:r w:rsidRPr="0045353C">
        <w:rPr>
          <w:rFonts w:ascii="Times New Roman" w:hAnsi="Times New Roman" w:cs="Times New Roman"/>
          <w:sz w:val="24"/>
          <w:szCs w:val="24"/>
        </w:rPr>
        <w:t>.</w:t>
      </w:r>
    </w:p>
    <w:p w:rsidR="0045353C" w:rsidRPr="0045353C" w:rsidRDefault="0045353C" w:rsidP="0045353C">
      <w:pPr>
        <w:spacing w:after="0" w:line="360" w:lineRule="auto"/>
        <w:jc w:val="both"/>
        <w:rPr>
          <w:rFonts w:ascii="Times New Roman" w:hAnsi="Times New Roman" w:cs="Times New Roman"/>
          <w:sz w:val="24"/>
          <w:szCs w:val="24"/>
        </w:rPr>
      </w:pPr>
      <w:r w:rsidRPr="0045353C">
        <w:rPr>
          <w:rFonts w:ascii="Times New Roman" w:hAnsi="Times New Roman" w:cs="Times New Roman"/>
          <w:sz w:val="24"/>
          <w:szCs w:val="24"/>
        </w:rPr>
        <w:t>McCarthy, Michael and Felicity O’Dell, Test Your English Vocabulary in U</w:t>
      </w:r>
      <w:r>
        <w:rPr>
          <w:rFonts w:ascii="Times New Roman" w:hAnsi="Times New Roman" w:cs="Times New Roman"/>
          <w:sz w:val="24"/>
          <w:szCs w:val="24"/>
        </w:rPr>
        <w:t>se, Upper-Intermediate, 2001</w:t>
      </w:r>
    </w:p>
    <w:p w:rsidR="0045353C" w:rsidRDefault="0045353C" w:rsidP="0045353C">
      <w:pPr>
        <w:spacing w:after="0" w:line="360" w:lineRule="auto"/>
        <w:ind w:left="426" w:hanging="426"/>
        <w:jc w:val="both"/>
        <w:rPr>
          <w:rFonts w:ascii="Times New Roman" w:hAnsi="Times New Roman" w:cs="Times New Roman"/>
          <w:b/>
          <w:color w:val="000000" w:themeColor="text1"/>
          <w:sz w:val="24"/>
          <w:szCs w:val="24"/>
        </w:rPr>
      </w:pPr>
      <w:r w:rsidRPr="0045353C">
        <w:rPr>
          <w:rFonts w:ascii="Times New Roman" w:hAnsi="Times New Roman" w:cs="Times New Roman"/>
          <w:b/>
          <w:color w:val="000000" w:themeColor="text1"/>
          <w:sz w:val="24"/>
          <w:szCs w:val="24"/>
        </w:rPr>
        <w:t>Web bibliography</w:t>
      </w:r>
    </w:p>
    <w:p w:rsidR="0045353C" w:rsidRDefault="009D60AD" w:rsidP="0045353C">
      <w:pPr>
        <w:spacing w:after="0" w:line="360" w:lineRule="auto"/>
        <w:ind w:left="426" w:hanging="426"/>
        <w:jc w:val="both"/>
        <w:rPr>
          <w:rFonts w:ascii="Times New Roman" w:hAnsi="Times New Roman" w:cs="Times New Roman"/>
          <w:sz w:val="24"/>
          <w:szCs w:val="24"/>
        </w:rPr>
      </w:pPr>
      <w:hyperlink r:id="rId23" w:history="1">
        <w:r w:rsidR="004E4CCA" w:rsidRPr="0045353C">
          <w:rPr>
            <w:rFonts w:ascii="Times New Roman" w:hAnsi="Times New Roman" w:cs="Times New Roman"/>
            <w:sz w:val="24"/>
            <w:szCs w:val="24"/>
          </w:rPr>
          <w:t>https://learnenglishteens.britishcouncil.org/exams/grammar-and-vocabulary-exams/complete-gaps</w:t>
        </w:r>
      </w:hyperlink>
      <w:r w:rsidR="004E4CCA" w:rsidRPr="0045353C">
        <w:rPr>
          <w:rFonts w:ascii="Times New Roman" w:hAnsi="Times New Roman" w:cs="Times New Roman"/>
          <w:sz w:val="24"/>
          <w:szCs w:val="24"/>
        </w:rPr>
        <w:t xml:space="preserve"> (Web. accessed on 6</w:t>
      </w:r>
      <w:r w:rsidR="004E4CCA" w:rsidRPr="0045353C">
        <w:rPr>
          <w:rFonts w:ascii="Times New Roman" w:hAnsi="Times New Roman" w:cs="Times New Roman"/>
          <w:sz w:val="24"/>
          <w:szCs w:val="24"/>
          <w:vertAlign w:val="superscript"/>
        </w:rPr>
        <w:t>th</w:t>
      </w:r>
      <w:r w:rsidR="0045353C">
        <w:rPr>
          <w:rFonts w:ascii="Times New Roman" w:hAnsi="Times New Roman" w:cs="Times New Roman"/>
          <w:sz w:val="24"/>
          <w:szCs w:val="24"/>
        </w:rPr>
        <w:t xml:space="preserve"> Jun.</w:t>
      </w:r>
      <w:r w:rsidR="004E4CCA" w:rsidRPr="0045353C">
        <w:rPr>
          <w:rFonts w:ascii="Times New Roman" w:hAnsi="Times New Roman" w:cs="Times New Roman"/>
          <w:sz w:val="24"/>
          <w:szCs w:val="24"/>
        </w:rPr>
        <w:t xml:space="preserve"> 2015)</w:t>
      </w:r>
    </w:p>
    <w:p w:rsidR="0045353C" w:rsidRDefault="009D60AD" w:rsidP="0045353C">
      <w:pPr>
        <w:spacing w:after="0" w:line="360" w:lineRule="auto"/>
        <w:ind w:left="426" w:hanging="426"/>
        <w:jc w:val="both"/>
        <w:rPr>
          <w:rFonts w:ascii="Times New Roman" w:hAnsi="Times New Roman" w:cs="Times New Roman"/>
          <w:color w:val="000000" w:themeColor="text1"/>
          <w:sz w:val="24"/>
          <w:szCs w:val="24"/>
        </w:rPr>
      </w:pPr>
      <w:hyperlink r:id="rId24" w:history="1">
        <w:r w:rsidR="004E4CCA" w:rsidRPr="0045353C">
          <w:rPr>
            <w:rFonts w:ascii="Times New Roman" w:hAnsi="Times New Roman" w:cs="Times New Roman"/>
            <w:noProof/>
            <w:color w:val="000000" w:themeColor="text1"/>
            <w:sz w:val="24"/>
            <w:szCs w:val="24"/>
          </w:rPr>
          <w:t>https://learnenglishteens.britishcouncil.org/exams/grammar-and-vocabulary-exams/match-words-and-pictures</w:t>
        </w:r>
      </w:hyperlink>
      <w:r w:rsidR="004E4CCA" w:rsidRPr="0045353C">
        <w:rPr>
          <w:rFonts w:ascii="Times New Roman" w:hAnsi="Times New Roman" w:cs="Times New Roman"/>
          <w:noProof/>
          <w:color w:val="000000" w:themeColor="text1"/>
          <w:sz w:val="24"/>
          <w:szCs w:val="24"/>
        </w:rPr>
        <w:t xml:space="preserve"> (</w:t>
      </w:r>
      <w:r w:rsidR="004E4CCA" w:rsidRPr="0045353C">
        <w:rPr>
          <w:rFonts w:ascii="Times New Roman" w:hAnsi="Times New Roman" w:cs="Times New Roman"/>
          <w:color w:val="000000" w:themeColor="text1"/>
          <w:sz w:val="24"/>
          <w:szCs w:val="24"/>
        </w:rPr>
        <w:t xml:space="preserve">Web. accessed on </w:t>
      </w:r>
      <w:r w:rsidR="0045353C" w:rsidRPr="0045353C">
        <w:rPr>
          <w:rFonts w:ascii="Times New Roman" w:hAnsi="Times New Roman" w:cs="Times New Roman"/>
          <w:color w:val="000000" w:themeColor="text1"/>
          <w:sz w:val="24"/>
          <w:szCs w:val="24"/>
        </w:rPr>
        <w:t>6</w:t>
      </w:r>
      <w:r w:rsidR="0045353C" w:rsidRPr="0045353C">
        <w:rPr>
          <w:rFonts w:ascii="Times New Roman" w:hAnsi="Times New Roman" w:cs="Times New Roman"/>
          <w:color w:val="000000" w:themeColor="text1"/>
          <w:sz w:val="24"/>
          <w:szCs w:val="24"/>
          <w:vertAlign w:val="superscript"/>
        </w:rPr>
        <w:t>th</w:t>
      </w:r>
      <w:r w:rsidR="0045353C" w:rsidRPr="0045353C">
        <w:rPr>
          <w:rFonts w:ascii="Times New Roman" w:hAnsi="Times New Roman" w:cs="Times New Roman"/>
          <w:color w:val="000000" w:themeColor="text1"/>
          <w:sz w:val="24"/>
          <w:szCs w:val="24"/>
        </w:rPr>
        <w:t xml:space="preserve"> </w:t>
      </w:r>
      <w:r w:rsidR="0045353C">
        <w:rPr>
          <w:rFonts w:ascii="Times New Roman" w:hAnsi="Times New Roman" w:cs="Times New Roman"/>
          <w:color w:val="000000" w:themeColor="text1"/>
          <w:sz w:val="24"/>
          <w:szCs w:val="24"/>
        </w:rPr>
        <w:t xml:space="preserve">Jun. </w:t>
      </w:r>
      <w:r w:rsidR="0045353C" w:rsidRPr="0045353C">
        <w:rPr>
          <w:rFonts w:ascii="Times New Roman" w:hAnsi="Times New Roman" w:cs="Times New Roman"/>
          <w:color w:val="000000" w:themeColor="text1"/>
          <w:sz w:val="24"/>
          <w:szCs w:val="24"/>
        </w:rPr>
        <w:t>2015</w:t>
      </w:r>
      <w:r w:rsidR="004E4CCA" w:rsidRPr="0045353C">
        <w:rPr>
          <w:rFonts w:ascii="Times New Roman" w:hAnsi="Times New Roman" w:cs="Times New Roman"/>
          <w:color w:val="000000" w:themeColor="text1"/>
          <w:sz w:val="24"/>
          <w:szCs w:val="24"/>
        </w:rPr>
        <w:t>)</w:t>
      </w:r>
    </w:p>
    <w:p w:rsidR="004E4CCA" w:rsidRPr="0045353C" w:rsidRDefault="009D60AD" w:rsidP="0045353C">
      <w:pPr>
        <w:spacing w:after="0" w:line="360" w:lineRule="auto"/>
        <w:ind w:left="426" w:hanging="426"/>
        <w:jc w:val="both"/>
        <w:rPr>
          <w:rFonts w:ascii="Times New Roman" w:hAnsi="Times New Roman" w:cs="Times New Roman"/>
          <w:b/>
          <w:color w:val="000000" w:themeColor="text1"/>
          <w:sz w:val="24"/>
          <w:szCs w:val="24"/>
        </w:rPr>
      </w:pPr>
      <w:hyperlink r:id="rId25" w:history="1">
        <w:r w:rsidR="004E4CCA" w:rsidRPr="0045353C">
          <w:rPr>
            <w:rFonts w:ascii="Times New Roman" w:hAnsi="Times New Roman" w:cs="Times New Roman"/>
            <w:color w:val="000000" w:themeColor="text1"/>
            <w:sz w:val="24"/>
            <w:szCs w:val="24"/>
          </w:rPr>
          <w:t>https://learnenglishteens.britishcouncil.org/exams/grammar-and-vocabulary-exams/categories</w:t>
        </w:r>
      </w:hyperlink>
      <w:r w:rsidR="004E4CCA" w:rsidRPr="0045353C">
        <w:rPr>
          <w:rFonts w:ascii="Times New Roman" w:hAnsi="Times New Roman" w:cs="Times New Roman"/>
          <w:color w:val="000000" w:themeColor="text1"/>
          <w:sz w:val="24"/>
          <w:szCs w:val="24"/>
        </w:rPr>
        <w:t xml:space="preserve"> (Web. accessed on </w:t>
      </w:r>
      <w:r w:rsidR="0045353C" w:rsidRPr="0045353C">
        <w:rPr>
          <w:rFonts w:ascii="Times New Roman" w:hAnsi="Times New Roman" w:cs="Times New Roman"/>
          <w:color w:val="000000" w:themeColor="text1"/>
          <w:sz w:val="24"/>
          <w:szCs w:val="24"/>
        </w:rPr>
        <w:t>6</w:t>
      </w:r>
      <w:r w:rsidR="0045353C" w:rsidRPr="0045353C">
        <w:rPr>
          <w:rFonts w:ascii="Times New Roman" w:hAnsi="Times New Roman" w:cs="Times New Roman"/>
          <w:color w:val="000000" w:themeColor="text1"/>
          <w:sz w:val="24"/>
          <w:szCs w:val="24"/>
          <w:vertAlign w:val="superscript"/>
        </w:rPr>
        <w:t>th</w:t>
      </w:r>
      <w:r w:rsidR="0045353C">
        <w:rPr>
          <w:rFonts w:ascii="Times New Roman" w:hAnsi="Times New Roman" w:cs="Times New Roman"/>
          <w:color w:val="000000" w:themeColor="text1"/>
          <w:sz w:val="24"/>
          <w:szCs w:val="24"/>
        </w:rPr>
        <w:t xml:space="preserve"> Jun.</w:t>
      </w:r>
      <w:r w:rsidR="004E4CCA" w:rsidRPr="0045353C">
        <w:rPr>
          <w:rFonts w:ascii="Times New Roman" w:hAnsi="Times New Roman" w:cs="Times New Roman"/>
          <w:color w:val="000000" w:themeColor="text1"/>
          <w:sz w:val="24"/>
          <w:szCs w:val="24"/>
        </w:rPr>
        <w:t xml:space="preserve"> 2015)</w:t>
      </w:r>
    </w:p>
    <w:p w:rsidR="00512699" w:rsidRPr="00512699" w:rsidRDefault="00512699" w:rsidP="004E4CCA">
      <w:pPr>
        <w:spacing w:after="0" w:line="360" w:lineRule="auto"/>
        <w:jc w:val="both"/>
        <w:rPr>
          <w:rFonts w:ascii="Times New Roman" w:hAnsi="Times New Roman" w:cs="Times New Roman"/>
          <w:sz w:val="24"/>
          <w:szCs w:val="24"/>
        </w:rPr>
      </w:pPr>
    </w:p>
    <w:sectPr w:rsidR="00512699" w:rsidRPr="00512699">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0AD" w:rsidRDefault="009D60AD" w:rsidP="00512699">
      <w:pPr>
        <w:spacing w:after="0" w:line="240" w:lineRule="auto"/>
      </w:pPr>
      <w:r>
        <w:separator/>
      </w:r>
    </w:p>
  </w:endnote>
  <w:endnote w:type="continuationSeparator" w:id="0">
    <w:p w:rsidR="009D60AD" w:rsidRDefault="009D60AD" w:rsidP="00512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659277"/>
      <w:docPartObj>
        <w:docPartGallery w:val="Page Numbers (Bottom of Page)"/>
        <w:docPartUnique/>
      </w:docPartObj>
    </w:sdtPr>
    <w:sdtEndPr>
      <w:rPr>
        <w:noProof/>
      </w:rPr>
    </w:sdtEndPr>
    <w:sdtContent>
      <w:p w:rsidR="00512699" w:rsidRDefault="00512699">
        <w:pPr>
          <w:pStyle w:val="Footer"/>
          <w:jc w:val="center"/>
        </w:pPr>
        <w:r>
          <w:fldChar w:fldCharType="begin"/>
        </w:r>
        <w:r>
          <w:instrText xml:space="preserve"> PAGE   \* MERGEFORMAT </w:instrText>
        </w:r>
        <w:r>
          <w:fldChar w:fldCharType="separate"/>
        </w:r>
        <w:r w:rsidR="007A4BD1">
          <w:rPr>
            <w:noProof/>
          </w:rPr>
          <w:t>1</w:t>
        </w:r>
        <w:r>
          <w:rPr>
            <w:noProof/>
          </w:rPr>
          <w:fldChar w:fldCharType="end"/>
        </w:r>
      </w:p>
    </w:sdtContent>
  </w:sdt>
  <w:p w:rsidR="00512699" w:rsidRDefault="00512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0AD" w:rsidRDefault="009D60AD" w:rsidP="00512699">
      <w:pPr>
        <w:spacing w:after="0" w:line="240" w:lineRule="auto"/>
      </w:pPr>
      <w:r>
        <w:separator/>
      </w:r>
    </w:p>
  </w:footnote>
  <w:footnote w:type="continuationSeparator" w:id="0">
    <w:p w:rsidR="009D60AD" w:rsidRDefault="009D60AD" w:rsidP="005126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ED"/>
    <w:multiLevelType w:val="hybridMultilevel"/>
    <w:tmpl w:val="3342DE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03733"/>
    <w:multiLevelType w:val="hybridMultilevel"/>
    <w:tmpl w:val="8A0A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70EEA"/>
    <w:multiLevelType w:val="hybridMultilevel"/>
    <w:tmpl w:val="41105F80"/>
    <w:lvl w:ilvl="0" w:tplc="21FC463C">
      <w:start w:val="65535"/>
      <w:numFmt w:val="bullet"/>
      <w:lvlText w:val="&gt;"/>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16E0D"/>
    <w:multiLevelType w:val="hybridMultilevel"/>
    <w:tmpl w:val="815E7D8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7A27ABD"/>
    <w:multiLevelType w:val="hybridMultilevel"/>
    <w:tmpl w:val="FC3AD1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894370"/>
    <w:multiLevelType w:val="hybridMultilevel"/>
    <w:tmpl w:val="9A2C0DCE"/>
    <w:lvl w:ilvl="0" w:tplc="DB503632">
      <w:start w:val="1"/>
      <w:numFmt w:val="decimal"/>
      <w:lvlText w:val="%1."/>
      <w:lvlJc w:val="left"/>
      <w:pPr>
        <w:ind w:left="792" w:hanging="360"/>
      </w:pPr>
      <w:rPr>
        <w:rFonts w:hint="default"/>
        <w:i/>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1A2C4357"/>
    <w:multiLevelType w:val="hybridMultilevel"/>
    <w:tmpl w:val="56CE7D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1D684F3D"/>
    <w:multiLevelType w:val="hybridMultilevel"/>
    <w:tmpl w:val="4482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3335BE"/>
    <w:multiLevelType w:val="hybridMultilevel"/>
    <w:tmpl w:val="DB7C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6D1289"/>
    <w:multiLevelType w:val="hybridMultilevel"/>
    <w:tmpl w:val="B4A4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1626B"/>
    <w:multiLevelType w:val="hybridMultilevel"/>
    <w:tmpl w:val="C04EE8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5223D"/>
    <w:multiLevelType w:val="hybridMultilevel"/>
    <w:tmpl w:val="6E10EAFC"/>
    <w:lvl w:ilvl="0" w:tplc="21FC463C">
      <w:start w:val="65535"/>
      <w:numFmt w:val="bullet"/>
      <w:lvlText w:val="&gt;"/>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11289"/>
    <w:multiLevelType w:val="hybridMultilevel"/>
    <w:tmpl w:val="8886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F8052F"/>
    <w:multiLevelType w:val="hybridMultilevel"/>
    <w:tmpl w:val="B7F8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4697F"/>
    <w:multiLevelType w:val="hybridMultilevel"/>
    <w:tmpl w:val="D5A814C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2EAA6F5E"/>
    <w:multiLevelType w:val="hybridMultilevel"/>
    <w:tmpl w:val="594AE1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0668A9"/>
    <w:multiLevelType w:val="hybridMultilevel"/>
    <w:tmpl w:val="12409C46"/>
    <w:lvl w:ilvl="0" w:tplc="AB485CDE">
      <w:start w:val="1"/>
      <w:numFmt w:val="decimal"/>
      <w:lvlText w:val="%1."/>
      <w:lvlJc w:val="left"/>
      <w:pPr>
        <w:ind w:left="720" w:hanging="360"/>
      </w:pPr>
      <w:rPr>
        <w:rFonts w:asciiTheme="minorHAnsi" w:eastAsiaTheme="minorHAnsi" w:hAnsiTheme="minorHAnsi" w:cstheme="minorBidi"/>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4BC3C7F"/>
    <w:multiLevelType w:val="hybridMultilevel"/>
    <w:tmpl w:val="EFE6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EE05CE"/>
    <w:multiLevelType w:val="hybridMultilevel"/>
    <w:tmpl w:val="500C6ADA"/>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5A2F35"/>
    <w:multiLevelType w:val="hybridMultilevel"/>
    <w:tmpl w:val="839A2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ADE1F0D"/>
    <w:multiLevelType w:val="hybridMultilevel"/>
    <w:tmpl w:val="E0B4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F0662"/>
    <w:multiLevelType w:val="hybridMultilevel"/>
    <w:tmpl w:val="605E72D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42E17988"/>
    <w:multiLevelType w:val="hybridMultilevel"/>
    <w:tmpl w:val="968AD1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6113DB"/>
    <w:multiLevelType w:val="hybridMultilevel"/>
    <w:tmpl w:val="787E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61049D"/>
    <w:multiLevelType w:val="hybridMultilevel"/>
    <w:tmpl w:val="40A0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603D7"/>
    <w:multiLevelType w:val="hybridMultilevel"/>
    <w:tmpl w:val="18CA65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4E030305"/>
    <w:multiLevelType w:val="hybridMultilevel"/>
    <w:tmpl w:val="3806AF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4E821DDF"/>
    <w:multiLevelType w:val="hybridMultilevel"/>
    <w:tmpl w:val="33E0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EB55B5"/>
    <w:multiLevelType w:val="multilevel"/>
    <w:tmpl w:val="9A4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C01186"/>
    <w:multiLevelType w:val="hybridMultilevel"/>
    <w:tmpl w:val="EBDA8F6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0">
    <w:nsid w:val="51375E85"/>
    <w:multiLevelType w:val="hybridMultilevel"/>
    <w:tmpl w:val="AE50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534C3B"/>
    <w:multiLevelType w:val="hybridMultilevel"/>
    <w:tmpl w:val="C8C022F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BE726F"/>
    <w:multiLevelType w:val="hybridMultilevel"/>
    <w:tmpl w:val="56FC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586E44"/>
    <w:multiLevelType w:val="hybridMultilevel"/>
    <w:tmpl w:val="2B72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236344"/>
    <w:multiLevelType w:val="hybridMultilevel"/>
    <w:tmpl w:val="9DCC42D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nsid w:val="5F0B065C"/>
    <w:multiLevelType w:val="hybridMultilevel"/>
    <w:tmpl w:val="42BE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7A29E1"/>
    <w:multiLevelType w:val="hybridMultilevel"/>
    <w:tmpl w:val="E25A20A2"/>
    <w:lvl w:ilvl="0" w:tplc="61CA06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6C4C08"/>
    <w:multiLevelType w:val="hybridMultilevel"/>
    <w:tmpl w:val="AD0C1D5C"/>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nsid w:val="65BB750A"/>
    <w:multiLevelType w:val="hybridMultilevel"/>
    <w:tmpl w:val="E8E64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020BD7"/>
    <w:multiLevelType w:val="hybridMultilevel"/>
    <w:tmpl w:val="7286E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047599"/>
    <w:multiLevelType w:val="hybridMultilevel"/>
    <w:tmpl w:val="6AD61F80"/>
    <w:lvl w:ilvl="0" w:tplc="21FC463C">
      <w:start w:val="65535"/>
      <w:numFmt w:val="bullet"/>
      <w:lvlText w:val="&gt;"/>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0574E0"/>
    <w:multiLevelType w:val="hybridMultilevel"/>
    <w:tmpl w:val="19ECE6B2"/>
    <w:lvl w:ilvl="0" w:tplc="21FC463C">
      <w:start w:val="65535"/>
      <w:numFmt w:val="bullet"/>
      <w:lvlText w:val="&gt;"/>
      <w:lvlJc w:val="left"/>
      <w:pPr>
        <w:ind w:left="1440" w:hanging="360"/>
      </w:pPr>
      <w:rPr>
        <w:rFonts w:ascii="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E632DFC"/>
    <w:multiLevelType w:val="hybridMultilevel"/>
    <w:tmpl w:val="EB7A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F61E5A"/>
    <w:multiLevelType w:val="hybridMultilevel"/>
    <w:tmpl w:val="6C30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4563C1"/>
    <w:multiLevelType w:val="hybridMultilevel"/>
    <w:tmpl w:val="4E0C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E82341"/>
    <w:multiLevelType w:val="hybridMultilevel"/>
    <w:tmpl w:val="FF32A5E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7C0642C"/>
    <w:multiLevelType w:val="hybridMultilevel"/>
    <w:tmpl w:val="A7BA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D50BDA"/>
    <w:multiLevelType w:val="hybridMultilevel"/>
    <w:tmpl w:val="C7F0F3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FF49FC"/>
    <w:multiLevelType w:val="hybridMultilevel"/>
    <w:tmpl w:val="C3CC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36"/>
  </w:num>
  <w:num w:numId="4">
    <w:abstractNumId w:val="19"/>
  </w:num>
  <w:num w:numId="5">
    <w:abstractNumId w:val="10"/>
  </w:num>
  <w:num w:numId="6">
    <w:abstractNumId w:val="4"/>
  </w:num>
  <w:num w:numId="7">
    <w:abstractNumId w:val="1"/>
  </w:num>
  <w:num w:numId="8">
    <w:abstractNumId w:val="43"/>
  </w:num>
  <w:num w:numId="9">
    <w:abstractNumId w:val="39"/>
  </w:num>
  <w:num w:numId="10">
    <w:abstractNumId w:val="44"/>
  </w:num>
  <w:num w:numId="11">
    <w:abstractNumId w:val="13"/>
  </w:num>
  <w:num w:numId="12">
    <w:abstractNumId w:val="17"/>
  </w:num>
  <w:num w:numId="13">
    <w:abstractNumId w:val="27"/>
  </w:num>
  <w:num w:numId="14">
    <w:abstractNumId w:val="35"/>
  </w:num>
  <w:num w:numId="15">
    <w:abstractNumId w:val="42"/>
  </w:num>
  <w:num w:numId="16">
    <w:abstractNumId w:val="15"/>
  </w:num>
  <w:num w:numId="17">
    <w:abstractNumId w:val="32"/>
  </w:num>
  <w:num w:numId="18">
    <w:abstractNumId w:val="29"/>
  </w:num>
  <w:num w:numId="19">
    <w:abstractNumId w:val="33"/>
  </w:num>
  <w:num w:numId="20">
    <w:abstractNumId w:val="46"/>
  </w:num>
  <w:num w:numId="21">
    <w:abstractNumId w:val="30"/>
  </w:num>
  <w:num w:numId="22">
    <w:abstractNumId w:val="12"/>
  </w:num>
  <w:num w:numId="23">
    <w:abstractNumId w:val="20"/>
  </w:num>
  <w:num w:numId="24">
    <w:abstractNumId w:val="41"/>
  </w:num>
  <w:num w:numId="25">
    <w:abstractNumId w:val="22"/>
  </w:num>
  <w:num w:numId="26">
    <w:abstractNumId w:val="34"/>
  </w:num>
  <w:num w:numId="27">
    <w:abstractNumId w:val="45"/>
  </w:num>
  <w:num w:numId="28">
    <w:abstractNumId w:val="14"/>
  </w:num>
  <w:num w:numId="29">
    <w:abstractNumId w:val="21"/>
  </w:num>
  <w:num w:numId="30">
    <w:abstractNumId w:val="26"/>
  </w:num>
  <w:num w:numId="31">
    <w:abstractNumId w:val="31"/>
  </w:num>
  <w:num w:numId="32">
    <w:abstractNumId w:val="48"/>
  </w:num>
  <w:num w:numId="33">
    <w:abstractNumId w:val="18"/>
  </w:num>
  <w:num w:numId="34">
    <w:abstractNumId w:val="23"/>
  </w:num>
  <w:num w:numId="35">
    <w:abstractNumId w:val="40"/>
  </w:num>
  <w:num w:numId="36">
    <w:abstractNumId w:val="0"/>
  </w:num>
  <w:num w:numId="37">
    <w:abstractNumId w:val="24"/>
  </w:num>
  <w:num w:numId="38">
    <w:abstractNumId w:val="37"/>
  </w:num>
  <w:num w:numId="39">
    <w:abstractNumId w:val="2"/>
  </w:num>
  <w:num w:numId="40">
    <w:abstractNumId w:val="38"/>
  </w:num>
  <w:num w:numId="41">
    <w:abstractNumId w:val="6"/>
  </w:num>
  <w:num w:numId="42">
    <w:abstractNumId w:val="3"/>
  </w:num>
  <w:num w:numId="43">
    <w:abstractNumId w:val="5"/>
  </w:num>
  <w:num w:numId="44">
    <w:abstractNumId w:val="11"/>
  </w:num>
  <w:num w:numId="45">
    <w:abstractNumId w:val="28"/>
  </w:num>
  <w:num w:numId="46">
    <w:abstractNumId w:val="9"/>
  </w:num>
  <w:num w:numId="47">
    <w:abstractNumId w:val="16"/>
  </w:num>
  <w:num w:numId="48">
    <w:abstractNumId w:val="8"/>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91"/>
    <w:rsid w:val="000755B3"/>
    <w:rsid w:val="00255216"/>
    <w:rsid w:val="002F4DAC"/>
    <w:rsid w:val="0045353C"/>
    <w:rsid w:val="00467104"/>
    <w:rsid w:val="004A36EE"/>
    <w:rsid w:val="004E4CCA"/>
    <w:rsid w:val="00512699"/>
    <w:rsid w:val="005403A4"/>
    <w:rsid w:val="005C504A"/>
    <w:rsid w:val="005D7E75"/>
    <w:rsid w:val="00657575"/>
    <w:rsid w:val="00703249"/>
    <w:rsid w:val="0076390E"/>
    <w:rsid w:val="007A4070"/>
    <w:rsid w:val="007A4BD1"/>
    <w:rsid w:val="0084133B"/>
    <w:rsid w:val="008B2619"/>
    <w:rsid w:val="009D60AD"/>
    <w:rsid w:val="00A27C14"/>
    <w:rsid w:val="00B75134"/>
    <w:rsid w:val="00BA72DC"/>
    <w:rsid w:val="00CF4923"/>
    <w:rsid w:val="00D30A91"/>
    <w:rsid w:val="00DC278E"/>
    <w:rsid w:val="00DF0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513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75134"/>
    <w:pPr>
      <w:keepNext/>
      <w:spacing w:before="240" w:after="60"/>
      <w:outlineLvl w:val="1"/>
    </w:pPr>
    <w:rPr>
      <w:rFonts w:ascii="Cambria" w:eastAsia="Times New Roman" w:hAnsi="Cambria" w:cs="Times New Roman"/>
      <w:b/>
      <w:bCs/>
      <w:i/>
      <w:iCs/>
      <w:sz w:val="28"/>
      <w:szCs w:val="28"/>
      <w:lang w:val="cs-CZ" w:eastAsia="cs-CZ"/>
    </w:rPr>
  </w:style>
  <w:style w:type="paragraph" w:styleId="Heading3">
    <w:name w:val="heading 3"/>
    <w:basedOn w:val="Normal"/>
    <w:next w:val="Normal"/>
    <w:link w:val="Heading3Char"/>
    <w:uiPriority w:val="9"/>
    <w:unhideWhenUsed/>
    <w:qFormat/>
    <w:rsid w:val="00B7513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B751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1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5134"/>
    <w:rPr>
      <w:rFonts w:ascii="Cambria" w:eastAsia="Times New Roman" w:hAnsi="Cambria" w:cs="Times New Roman"/>
      <w:b/>
      <w:bCs/>
      <w:i/>
      <w:iCs/>
      <w:sz w:val="28"/>
      <w:szCs w:val="28"/>
      <w:lang w:val="cs-CZ" w:eastAsia="cs-CZ"/>
    </w:rPr>
  </w:style>
  <w:style w:type="character" w:customStyle="1" w:styleId="Heading3Char">
    <w:name w:val="Heading 3 Char"/>
    <w:basedOn w:val="DefaultParagraphFont"/>
    <w:link w:val="Heading3"/>
    <w:uiPriority w:val="9"/>
    <w:rsid w:val="00B7513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75134"/>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B75134"/>
  </w:style>
  <w:style w:type="character" w:styleId="Emphasis">
    <w:name w:val="Emphasis"/>
    <w:basedOn w:val="DefaultParagraphFont"/>
    <w:uiPriority w:val="20"/>
    <w:qFormat/>
    <w:rsid w:val="00B75134"/>
    <w:rPr>
      <w:i/>
      <w:iCs/>
    </w:rPr>
  </w:style>
  <w:style w:type="paragraph" w:styleId="ListParagraph">
    <w:name w:val="List Paragraph"/>
    <w:basedOn w:val="Normal"/>
    <w:uiPriority w:val="34"/>
    <w:qFormat/>
    <w:rsid w:val="00B75134"/>
    <w:pPr>
      <w:spacing w:after="0" w:line="240" w:lineRule="auto"/>
      <w:ind w:left="720"/>
      <w:contextualSpacing/>
    </w:pPr>
    <w:rPr>
      <w:rFonts w:ascii="Times New Roman" w:eastAsia="Times New Roman" w:hAnsi="Times New Roman" w:cs="Times New Roman"/>
      <w:sz w:val="24"/>
      <w:szCs w:val="24"/>
    </w:rPr>
  </w:style>
  <w:style w:type="character" w:styleId="FootnoteReference">
    <w:name w:val="footnote reference"/>
    <w:basedOn w:val="DefaultParagraphFont"/>
    <w:semiHidden/>
    <w:rsid w:val="00B75134"/>
    <w:rPr>
      <w:vertAlign w:val="superscript"/>
    </w:rPr>
  </w:style>
  <w:style w:type="paragraph" w:styleId="Header">
    <w:name w:val="header"/>
    <w:basedOn w:val="Normal"/>
    <w:link w:val="HeaderChar"/>
    <w:uiPriority w:val="99"/>
    <w:unhideWhenUsed/>
    <w:rsid w:val="00B751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751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51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75134"/>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B7513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B75134"/>
    <w:rPr>
      <w:rFonts w:ascii="Times New Roman" w:eastAsia="Times New Roman" w:hAnsi="Times New Roman" w:cs="Times New Roman"/>
      <w:b/>
      <w:bCs/>
      <w:i/>
      <w:iCs/>
      <w:color w:val="4F81BD" w:themeColor="accent1"/>
      <w:sz w:val="24"/>
      <w:szCs w:val="24"/>
    </w:rPr>
  </w:style>
  <w:style w:type="character" w:styleId="IntenseReference">
    <w:name w:val="Intense Reference"/>
    <w:basedOn w:val="DefaultParagraphFont"/>
    <w:uiPriority w:val="32"/>
    <w:qFormat/>
    <w:rsid w:val="00B75134"/>
    <w:rPr>
      <w:b/>
      <w:bCs/>
      <w:smallCaps/>
      <w:color w:val="C0504D" w:themeColor="accent2"/>
      <w:spacing w:val="5"/>
      <w:u w:val="single"/>
    </w:rPr>
  </w:style>
  <w:style w:type="character" w:styleId="Hyperlink">
    <w:name w:val="Hyperlink"/>
    <w:basedOn w:val="DefaultParagraphFont"/>
    <w:uiPriority w:val="99"/>
    <w:unhideWhenUsed/>
    <w:rsid w:val="00B75134"/>
    <w:rPr>
      <w:strike w:val="0"/>
      <w:dstrike w:val="0"/>
      <w:color w:val="365A76"/>
      <w:sz w:val="24"/>
      <w:szCs w:val="24"/>
      <w:u w:val="none"/>
      <w:effect w:val="none"/>
      <w:shd w:val="clear" w:color="auto" w:fill="auto"/>
      <w:vertAlign w:val="baseline"/>
    </w:rPr>
  </w:style>
  <w:style w:type="paragraph" w:customStyle="1" w:styleId="Default">
    <w:name w:val="Default"/>
    <w:rsid w:val="00B75134"/>
    <w:pPr>
      <w:autoSpaceDE w:val="0"/>
      <w:autoSpaceDN w:val="0"/>
      <w:adjustRightInd w:val="0"/>
      <w:spacing w:after="0" w:line="240" w:lineRule="auto"/>
    </w:pPr>
    <w:rPr>
      <w:rFonts w:ascii="Calibri" w:hAnsi="Calibri" w:cs="Calibri"/>
      <w:color w:val="000000"/>
      <w:sz w:val="24"/>
      <w:szCs w:val="24"/>
    </w:rPr>
  </w:style>
  <w:style w:type="character" w:customStyle="1" w:styleId="mceheading2">
    <w:name w:val="mce_heading2"/>
    <w:basedOn w:val="DefaultParagraphFont"/>
    <w:rsid w:val="00B75134"/>
    <w:rPr>
      <w:b/>
      <w:bCs/>
      <w:color w:val="003366"/>
      <w:sz w:val="21"/>
      <w:szCs w:val="21"/>
    </w:rPr>
  </w:style>
  <w:style w:type="paragraph" w:styleId="EndnoteText">
    <w:name w:val="endnote text"/>
    <w:basedOn w:val="Normal"/>
    <w:link w:val="EndnoteTextChar"/>
    <w:uiPriority w:val="99"/>
    <w:unhideWhenUsed/>
    <w:rsid w:val="00B7513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B7513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75134"/>
    <w:rPr>
      <w:vertAlign w:val="superscript"/>
    </w:rPr>
  </w:style>
  <w:style w:type="paragraph" w:styleId="FootnoteText">
    <w:name w:val="footnote text"/>
    <w:basedOn w:val="Normal"/>
    <w:link w:val="FootnoteTextChar"/>
    <w:uiPriority w:val="99"/>
    <w:unhideWhenUsed/>
    <w:rsid w:val="00B7513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75134"/>
    <w:rPr>
      <w:rFonts w:ascii="Times New Roman" w:eastAsia="Times New Roman" w:hAnsi="Times New Roman" w:cs="Times New Roman"/>
      <w:sz w:val="20"/>
      <w:szCs w:val="20"/>
    </w:rPr>
  </w:style>
  <w:style w:type="paragraph" w:styleId="NormalWeb">
    <w:name w:val="Normal (Web)"/>
    <w:basedOn w:val="Normal"/>
    <w:uiPriority w:val="99"/>
    <w:unhideWhenUsed/>
    <w:rsid w:val="00B75134"/>
    <w:pPr>
      <w:spacing w:after="32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513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75134"/>
    <w:rPr>
      <w:rFonts w:ascii="Tahoma" w:eastAsia="Times New Roman" w:hAnsi="Tahoma" w:cs="Tahoma"/>
      <w:sz w:val="16"/>
      <w:szCs w:val="16"/>
    </w:rPr>
  </w:style>
  <w:style w:type="character" w:customStyle="1" w:styleId="label">
    <w:name w:val="label"/>
    <w:basedOn w:val="DefaultParagraphFont"/>
    <w:rsid w:val="00B75134"/>
    <w:rPr>
      <w:sz w:val="24"/>
      <w:szCs w:val="24"/>
      <w:bdr w:val="none" w:sz="0" w:space="0" w:color="auto" w:frame="1"/>
      <w:vertAlign w:val="baseline"/>
    </w:rPr>
  </w:style>
  <w:style w:type="character" w:customStyle="1" w:styleId="citation">
    <w:name w:val="citation"/>
    <w:basedOn w:val="DefaultParagraphFont"/>
    <w:rsid w:val="00B75134"/>
  </w:style>
  <w:style w:type="character" w:customStyle="1" w:styleId="st1">
    <w:name w:val="st1"/>
    <w:basedOn w:val="DefaultParagraphFont"/>
    <w:rsid w:val="00B75134"/>
  </w:style>
  <w:style w:type="character" w:styleId="FollowedHyperlink">
    <w:name w:val="FollowedHyperlink"/>
    <w:basedOn w:val="DefaultParagraphFont"/>
    <w:uiPriority w:val="99"/>
    <w:semiHidden/>
    <w:unhideWhenUsed/>
    <w:rsid w:val="00B75134"/>
    <w:rPr>
      <w:color w:val="800080" w:themeColor="followedHyperlink"/>
      <w:u w:val="single"/>
    </w:rPr>
  </w:style>
  <w:style w:type="paragraph" w:customStyle="1" w:styleId="contentinteriorpageintrotext">
    <w:name w:val="content_interiorpage_introtext"/>
    <w:basedOn w:val="Normal"/>
    <w:rsid w:val="00B75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
    <w:name w:val="head"/>
    <w:basedOn w:val="DefaultParagraphFont"/>
    <w:rsid w:val="00B75134"/>
  </w:style>
  <w:style w:type="character" w:styleId="Strong">
    <w:name w:val="Strong"/>
    <w:basedOn w:val="DefaultParagraphFont"/>
    <w:uiPriority w:val="22"/>
    <w:qFormat/>
    <w:rsid w:val="00B75134"/>
    <w:rPr>
      <w:b/>
      <w:bCs/>
    </w:rPr>
  </w:style>
  <w:style w:type="paragraph" w:customStyle="1" w:styleId="Normal1">
    <w:name w:val="Normal1"/>
    <w:basedOn w:val="Normal"/>
    <w:rsid w:val="00B75134"/>
    <w:pPr>
      <w:spacing w:before="100" w:beforeAutospacing="1" w:after="360" w:line="336" w:lineRule="atLeast"/>
    </w:pPr>
    <w:rPr>
      <w:rFonts w:ascii="Times New Roman" w:eastAsia="Times New Roman" w:hAnsi="Times New Roman" w:cs="Times New Roman"/>
      <w:sz w:val="18"/>
      <w:szCs w:val="18"/>
    </w:rPr>
  </w:style>
  <w:style w:type="character" w:customStyle="1" w:styleId="hps">
    <w:name w:val="hps"/>
    <w:basedOn w:val="DefaultParagraphFont"/>
    <w:rsid w:val="00B75134"/>
  </w:style>
  <w:style w:type="character" w:customStyle="1" w:styleId="shorttext">
    <w:name w:val="short_text"/>
    <w:basedOn w:val="DefaultParagraphFont"/>
    <w:rsid w:val="00B75134"/>
  </w:style>
  <w:style w:type="character" w:customStyle="1" w:styleId="example">
    <w:name w:val="example"/>
    <w:basedOn w:val="DefaultParagraphFont"/>
    <w:rsid w:val="00B75134"/>
    <w:rPr>
      <w:rFonts w:ascii="Georgia" w:hAnsi="Georgia" w:hint="default"/>
      <w:i/>
      <w:iCs/>
      <w:color w:val="444444"/>
      <w:shd w:val="clear" w:color="auto" w:fill="FFFFFF"/>
    </w:rPr>
  </w:style>
  <w:style w:type="character" w:customStyle="1" w:styleId="d2">
    <w:name w:val="d2"/>
    <w:basedOn w:val="DefaultParagraphFont"/>
    <w:rsid w:val="00B75134"/>
    <w:rPr>
      <w:b w:val="0"/>
      <w:bCs w:val="0"/>
      <w:i w:val="0"/>
      <w:iCs w:val="0"/>
      <w:color w:val="333333"/>
    </w:rPr>
  </w:style>
  <w:style w:type="paragraph" w:styleId="NoSpacing">
    <w:name w:val="No Spacing"/>
    <w:uiPriority w:val="1"/>
    <w:qFormat/>
    <w:rsid w:val="00B75134"/>
    <w:pPr>
      <w:spacing w:after="0"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B75134"/>
    <w:rPr>
      <w:b/>
      <w:bCs/>
      <w:smallCaps/>
      <w:spacing w:val="5"/>
    </w:rPr>
  </w:style>
  <w:style w:type="table" w:styleId="TableGrid">
    <w:name w:val="Table Grid"/>
    <w:basedOn w:val="TableNormal"/>
    <w:uiPriority w:val="59"/>
    <w:rsid w:val="00B75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75134"/>
    <w:rPr>
      <w:color w:val="808080"/>
    </w:rPr>
  </w:style>
  <w:style w:type="paragraph" w:customStyle="1" w:styleId="Body">
    <w:name w:val="Body"/>
    <w:basedOn w:val="Default"/>
    <w:next w:val="Default"/>
    <w:uiPriority w:val="99"/>
    <w:rsid w:val="00B75134"/>
    <w:rPr>
      <w:rFonts w:ascii="Arial" w:hAnsi="Arial" w:cs="Arial"/>
      <w:color w:val="auto"/>
    </w:rPr>
  </w:style>
  <w:style w:type="paragraph" w:customStyle="1" w:styleId="FreeForm">
    <w:name w:val="Free Form"/>
    <w:basedOn w:val="Default"/>
    <w:next w:val="Default"/>
    <w:uiPriority w:val="99"/>
    <w:rsid w:val="00B75134"/>
    <w:rPr>
      <w:rFonts w:ascii="Arial" w:hAnsi="Arial" w:cs="Arial"/>
      <w:color w:val="auto"/>
    </w:rPr>
  </w:style>
  <w:style w:type="paragraph" w:customStyle="1" w:styleId="Standard">
    <w:name w:val="Standard"/>
    <w:rsid w:val="00B75134"/>
    <w:pPr>
      <w:widowControl w:val="0"/>
      <w:suppressAutoHyphens/>
      <w:autoSpaceDN w:val="0"/>
      <w:spacing w:after="0" w:line="240" w:lineRule="auto"/>
      <w:textAlignment w:val="baseline"/>
    </w:pPr>
    <w:rPr>
      <w:rFonts w:ascii="Times New Roman" w:eastAsia="SimSun" w:hAnsi="Times New Roman" w:cs="Mangal"/>
      <w:kern w:val="3"/>
      <w:sz w:val="24"/>
      <w:szCs w:val="24"/>
      <w:lang w:val="ro-RO" w:eastAsia="zh-CN" w:bidi="hi-IN"/>
    </w:rPr>
  </w:style>
  <w:style w:type="character" w:customStyle="1" w:styleId="a">
    <w:name w:val="a"/>
    <w:basedOn w:val="DefaultParagraphFont"/>
    <w:rsid w:val="00B75134"/>
  </w:style>
  <w:style w:type="character" w:customStyle="1" w:styleId="l">
    <w:name w:val="l"/>
    <w:basedOn w:val="DefaultParagraphFont"/>
    <w:rsid w:val="00B75134"/>
  </w:style>
  <w:style w:type="character" w:customStyle="1" w:styleId="entry-title1">
    <w:name w:val="entry-title1"/>
    <w:basedOn w:val="DefaultParagraphFont"/>
    <w:rsid w:val="00B75134"/>
    <w:rPr>
      <w:color w:val="000000"/>
    </w:rPr>
  </w:style>
  <w:style w:type="character" w:customStyle="1" w:styleId="yiv5365505426">
    <w:name w:val="yiv5365505426"/>
    <w:basedOn w:val="DefaultParagraphFont"/>
    <w:rsid w:val="00B75134"/>
  </w:style>
  <w:style w:type="character" w:customStyle="1" w:styleId="yiv5879895007">
    <w:name w:val="yiv5879895007"/>
    <w:basedOn w:val="DefaultParagraphFont"/>
    <w:rsid w:val="00B751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513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75134"/>
    <w:pPr>
      <w:keepNext/>
      <w:spacing w:before="240" w:after="60"/>
      <w:outlineLvl w:val="1"/>
    </w:pPr>
    <w:rPr>
      <w:rFonts w:ascii="Cambria" w:eastAsia="Times New Roman" w:hAnsi="Cambria" w:cs="Times New Roman"/>
      <w:b/>
      <w:bCs/>
      <w:i/>
      <w:iCs/>
      <w:sz w:val="28"/>
      <w:szCs w:val="28"/>
      <w:lang w:val="cs-CZ" w:eastAsia="cs-CZ"/>
    </w:rPr>
  </w:style>
  <w:style w:type="paragraph" w:styleId="Heading3">
    <w:name w:val="heading 3"/>
    <w:basedOn w:val="Normal"/>
    <w:next w:val="Normal"/>
    <w:link w:val="Heading3Char"/>
    <w:uiPriority w:val="9"/>
    <w:unhideWhenUsed/>
    <w:qFormat/>
    <w:rsid w:val="00B7513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B751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1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5134"/>
    <w:rPr>
      <w:rFonts w:ascii="Cambria" w:eastAsia="Times New Roman" w:hAnsi="Cambria" w:cs="Times New Roman"/>
      <w:b/>
      <w:bCs/>
      <w:i/>
      <w:iCs/>
      <w:sz w:val="28"/>
      <w:szCs w:val="28"/>
      <w:lang w:val="cs-CZ" w:eastAsia="cs-CZ"/>
    </w:rPr>
  </w:style>
  <w:style w:type="character" w:customStyle="1" w:styleId="Heading3Char">
    <w:name w:val="Heading 3 Char"/>
    <w:basedOn w:val="DefaultParagraphFont"/>
    <w:link w:val="Heading3"/>
    <w:uiPriority w:val="9"/>
    <w:rsid w:val="00B7513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75134"/>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B75134"/>
  </w:style>
  <w:style w:type="character" w:styleId="Emphasis">
    <w:name w:val="Emphasis"/>
    <w:basedOn w:val="DefaultParagraphFont"/>
    <w:uiPriority w:val="20"/>
    <w:qFormat/>
    <w:rsid w:val="00B75134"/>
    <w:rPr>
      <w:i/>
      <w:iCs/>
    </w:rPr>
  </w:style>
  <w:style w:type="paragraph" w:styleId="ListParagraph">
    <w:name w:val="List Paragraph"/>
    <w:basedOn w:val="Normal"/>
    <w:uiPriority w:val="34"/>
    <w:qFormat/>
    <w:rsid w:val="00B75134"/>
    <w:pPr>
      <w:spacing w:after="0" w:line="240" w:lineRule="auto"/>
      <w:ind w:left="720"/>
      <w:contextualSpacing/>
    </w:pPr>
    <w:rPr>
      <w:rFonts w:ascii="Times New Roman" w:eastAsia="Times New Roman" w:hAnsi="Times New Roman" w:cs="Times New Roman"/>
      <w:sz w:val="24"/>
      <w:szCs w:val="24"/>
    </w:rPr>
  </w:style>
  <w:style w:type="character" w:styleId="FootnoteReference">
    <w:name w:val="footnote reference"/>
    <w:basedOn w:val="DefaultParagraphFont"/>
    <w:semiHidden/>
    <w:rsid w:val="00B75134"/>
    <w:rPr>
      <w:vertAlign w:val="superscript"/>
    </w:rPr>
  </w:style>
  <w:style w:type="paragraph" w:styleId="Header">
    <w:name w:val="header"/>
    <w:basedOn w:val="Normal"/>
    <w:link w:val="HeaderChar"/>
    <w:uiPriority w:val="99"/>
    <w:unhideWhenUsed/>
    <w:rsid w:val="00B751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751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51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75134"/>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B7513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B75134"/>
    <w:rPr>
      <w:rFonts w:ascii="Times New Roman" w:eastAsia="Times New Roman" w:hAnsi="Times New Roman" w:cs="Times New Roman"/>
      <w:b/>
      <w:bCs/>
      <w:i/>
      <w:iCs/>
      <w:color w:val="4F81BD" w:themeColor="accent1"/>
      <w:sz w:val="24"/>
      <w:szCs w:val="24"/>
    </w:rPr>
  </w:style>
  <w:style w:type="character" w:styleId="IntenseReference">
    <w:name w:val="Intense Reference"/>
    <w:basedOn w:val="DefaultParagraphFont"/>
    <w:uiPriority w:val="32"/>
    <w:qFormat/>
    <w:rsid w:val="00B75134"/>
    <w:rPr>
      <w:b/>
      <w:bCs/>
      <w:smallCaps/>
      <w:color w:val="C0504D" w:themeColor="accent2"/>
      <w:spacing w:val="5"/>
      <w:u w:val="single"/>
    </w:rPr>
  </w:style>
  <w:style w:type="character" w:styleId="Hyperlink">
    <w:name w:val="Hyperlink"/>
    <w:basedOn w:val="DefaultParagraphFont"/>
    <w:uiPriority w:val="99"/>
    <w:unhideWhenUsed/>
    <w:rsid w:val="00B75134"/>
    <w:rPr>
      <w:strike w:val="0"/>
      <w:dstrike w:val="0"/>
      <w:color w:val="365A76"/>
      <w:sz w:val="24"/>
      <w:szCs w:val="24"/>
      <w:u w:val="none"/>
      <w:effect w:val="none"/>
      <w:shd w:val="clear" w:color="auto" w:fill="auto"/>
      <w:vertAlign w:val="baseline"/>
    </w:rPr>
  </w:style>
  <w:style w:type="paragraph" w:customStyle="1" w:styleId="Default">
    <w:name w:val="Default"/>
    <w:rsid w:val="00B75134"/>
    <w:pPr>
      <w:autoSpaceDE w:val="0"/>
      <w:autoSpaceDN w:val="0"/>
      <w:adjustRightInd w:val="0"/>
      <w:spacing w:after="0" w:line="240" w:lineRule="auto"/>
    </w:pPr>
    <w:rPr>
      <w:rFonts w:ascii="Calibri" w:hAnsi="Calibri" w:cs="Calibri"/>
      <w:color w:val="000000"/>
      <w:sz w:val="24"/>
      <w:szCs w:val="24"/>
    </w:rPr>
  </w:style>
  <w:style w:type="character" w:customStyle="1" w:styleId="mceheading2">
    <w:name w:val="mce_heading2"/>
    <w:basedOn w:val="DefaultParagraphFont"/>
    <w:rsid w:val="00B75134"/>
    <w:rPr>
      <w:b/>
      <w:bCs/>
      <w:color w:val="003366"/>
      <w:sz w:val="21"/>
      <w:szCs w:val="21"/>
    </w:rPr>
  </w:style>
  <w:style w:type="paragraph" w:styleId="EndnoteText">
    <w:name w:val="endnote text"/>
    <w:basedOn w:val="Normal"/>
    <w:link w:val="EndnoteTextChar"/>
    <w:uiPriority w:val="99"/>
    <w:unhideWhenUsed/>
    <w:rsid w:val="00B7513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B7513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75134"/>
    <w:rPr>
      <w:vertAlign w:val="superscript"/>
    </w:rPr>
  </w:style>
  <w:style w:type="paragraph" w:styleId="FootnoteText">
    <w:name w:val="footnote text"/>
    <w:basedOn w:val="Normal"/>
    <w:link w:val="FootnoteTextChar"/>
    <w:uiPriority w:val="99"/>
    <w:unhideWhenUsed/>
    <w:rsid w:val="00B7513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75134"/>
    <w:rPr>
      <w:rFonts w:ascii="Times New Roman" w:eastAsia="Times New Roman" w:hAnsi="Times New Roman" w:cs="Times New Roman"/>
      <w:sz w:val="20"/>
      <w:szCs w:val="20"/>
    </w:rPr>
  </w:style>
  <w:style w:type="paragraph" w:styleId="NormalWeb">
    <w:name w:val="Normal (Web)"/>
    <w:basedOn w:val="Normal"/>
    <w:uiPriority w:val="99"/>
    <w:unhideWhenUsed/>
    <w:rsid w:val="00B75134"/>
    <w:pPr>
      <w:spacing w:after="32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513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75134"/>
    <w:rPr>
      <w:rFonts w:ascii="Tahoma" w:eastAsia="Times New Roman" w:hAnsi="Tahoma" w:cs="Tahoma"/>
      <w:sz w:val="16"/>
      <w:szCs w:val="16"/>
    </w:rPr>
  </w:style>
  <w:style w:type="character" w:customStyle="1" w:styleId="label">
    <w:name w:val="label"/>
    <w:basedOn w:val="DefaultParagraphFont"/>
    <w:rsid w:val="00B75134"/>
    <w:rPr>
      <w:sz w:val="24"/>
      <w:szCs w:val="24"/>
      <w:bdr w:val="none" w:sz="0" w:space="0" w:color="auto" w:frame="1"/>
      <w:vertAlign w:val="baseline"/>
    </w:rPr>
  </w:style>
  <w:style w:type="character" w:customStyle="1" w:styleId="citation">
    <w:name w:val="citation"/>
    <w:basedOn w:val="DefaultParagraphFont"/>
    <w:rsid w:val="00B75134"/>
  </w:style>
  <w:style w:type="character" w:customStyle="1" w:styleId="st1">
    <w:name w:val="st1"/>
    <w:basedOn w:val="DefaultParagraphFont"/>
    <w:rsid w:val="00B75134"/>
  </w:style>
  <w:style w:type="character" w:styleId="FollowedHyperlink">
    <w:name w:val="FollowedHyperlink"/>
    <w:basedOn w:val="DefaultParagraphFont"/>
    <w:uiPriority w:val="99"/>
    <w:semiHidden/>
    <w:unhideWhenUsed/>
    <w:rsid w:val="00B75134"/>
    <w:rPr>
      <w:color w:val="800080" w:themeColor="followedHyperlink"/>
      <w:u w:val="single"/>
    </w:rPr>
  </w:style>
  <w:style w:type="paragraph" w:customStyle="1" w:styleId="contentinteriorpageintrotext">
    <w:name w:val="content_interiorpage_introtext"/>
    <w:basedOn w:val="Normal"/>
    <w:rsid w:val="00B75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
    <w:name w:val="head"/>
    <w:basedOn w:val="DefaultParagraphFont"/>
    <w:rsid w:val="00B75134"/>
  </w:style>
  <w:style w:type="character" w:styleId="Strong">
    <w:name w:val="Strong"/>
    <w:basedOn w:val="DefaultParagraphFont"/>
    <w:uiPriority w:val="22"/>
    <w:qFormat/>
    <w:rsid w:val="00B75134"/>
    <w:rPr>
      <w:b/>
      <w:bCs/>
    </w:rPr>
  </w:style>
  <w:style w:type="paragraph" w:customStyle="1" w:styleId="Normal1">
    <w:name w:val="Normal1"/>
    <w:basedOn w:val="Normal"/>
    <w:rsid w:val="00B75134"/>
    <w:pPr>
      <w:spacing w:before="100" w:beforeAutospacing="1" w:after="360" w:line="336" w:lineRule="atLeast"/>
    </w:pPr>
    <w:rPr>
      <w:rFonts w:ascii="Times New Roman" w:eastAsia="Times New Roman" w:hAnsi="Times New Roman" w:cs="Times New Roman"/>
      <w:sz w:val="18"/>
      <w:szCs w:val="18"/>
    </w:rPr>
  </w:style>
  <w:style w:type="character" w:customStyle="1" w:styleId="hps">
    <w:name w:val="hps"/>
    <w:basedOn w:val="DefaultParagraphFont"/>
    <w:rsid w:val="00B75134"/>
  </w:style>
  <w:style w:type="character" w:customStyle="1" w:styleId="shorttext">
    <w:name w:val="short_text"/>
    <w:basedOn w:val="DefaultParagraphFont"/>
    <w:rsid w:val="00B75134"/>
  </w:style>
  <w:style w:type="character" w:customStyle="1" w:styleId="example">
    <w:name w:val="example"/>
    <w:basedOn w:val="DefaultParagraphFont"/>
    <w:rsid w:val="00B75134"/>
    <w:rPr>
      <w:rFonts w:ascii="Georgia" w:hAnsi="Georgia" w:hint="default"/>
      <w:i/>
      <w:iCs/>
      <w:color w:val="444444"/>
      <w:shd w:val="clear" w:color="auto" w:fill="FFFFFF"/>
    </w:rPr>
  </w:style>
  <w:style w:type="character" w:customStyle="1" w:styleId="d2">
    <w:name w:val="d2"/>
    <w:basedOn w:val="DefaultParagraphFont"/>
    <w:rsid w:val="00B75134"/>
    <w:rPr>
      <w:b w:val="0"/>
      <w:bCs w:val="0"/>
      <w:i w:val="0"/>
      <w:iCs w:val="0"/>
      <w:color w:val="333333"/>
    </w:rPr>
  </w:style>
  <w:style w:type="paragraph" w:styleId="NoSpacing">
    <w:name w:val="No Spacing"/>
    <w:uiPriority w:val="1"/>
    <w:qFormat/>
    <w:rsid w:val="00B75134"/>
    <w:pPr>
      <w:spacing w:after="0"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B75134"/>
    <w:rPr>
      <w:b/>
      <w:bCs/>
      <w:smallCaps/>
      <w:spacing w:val="5"/>
    </w:rPr>
  </w:style>
  <w:style w:type="table" w:styleId="TableGrid">
    <w:name w:val="Table Grid"/>
    <w:basedOn w:val="TableNormal"/>
    <w:uiPriority w:val="59"/>
    <w:rsid w:val="00B75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75134"/>
    <w:rPr>
      <w:color w:val="808080"/>
    </w:rPr>
  </w:style>
  <w:style w:type="paragraph" w:customStyle="1" w:styleId="Body">
    <w:name w:val="Body"/>
    <w:basedOn w:val="Default"/>
    <w:next w:val="Default"/>
    <w:uiPriority w:val="99"/>
    <w:rsid w:val="00B75134"/>
    <w:rPr>
      <w:rFonts w:ascii="Arial" w:hAnsi="Arial" w:cs="Arial"/>
      <w:color w:val="auto"/>
    </w:rPr>
  </w:style>
  <w:style w:type="paragraph" w:customStyle="1" w:styleId="FreeForm">
    <w:name w:val="Free Form"/>
    <w:basedOn w:val="Default"/>
    <w:next w:val="Default"/>
    <w:uiPriority w:val="99"/>
    <w:rsid w:val="00B75134"/>
    <w:rPr>
      <w:rFonts w:ascii="Arial" w:hAnsi="Arial" w:cs="Arial"/>
      <w:color w:val="auto"/>
    </w:rPr>
  </w:style>
  <w:style w:type="paragraph" w:customStyle="1" w:styleId="Standard">
    <w:name w:val="Standard"/>
    <w:rsid w:val="00B75134"/>
    <w:pPr>
      <w:widowControl w:val="0"/>
      <w:suppressAutoHyphens/>
      <w:autoSpaceDN w:val="0"/>
      <w:spacing w:after="0" w:line="240" w:lineRule="auto"/>
      <w:textAlignment w:val="baseline"/>
    </w:pPr>
    <w:rPr>
      <w:rFonts w:ascii="Times New Roman" w:eastAsia="SimSun" w:hAnsi="Times New Roman" w:cs="Mangal"/>
      <w:kern w:val="3"/>
      <w:sz w:val="24"/>
      <w:szCs w:val="24"/>
      <w:lang w:val="ro-RO" w:eastAsia="zh-CN" w:bidi="hi-IN"/>
    </w:rPr>
  </w:style>
  <w:style w:type="character" w:customStyle="1" w:styleId="a">
    <w:name w:val="a"/>
    <w:basedOn w:val="DefaultParagraphFont"/>
    <w:rsid w:val="00B75134"/>
  </w:style>
  <w:style w:type="character" w:customStyle="1" w:styleId="l">
    <w:name w:val="l"/>
    <w:basedOn w:val="DefaultParagraphFont"/>
    <w:rsid w:val="00B75134"/>
  </w:style>
  <w:style w:type="character" w:customStyle="1" w:styleId="entry-title1">
    <w:name w:val="entry-title1"/>
    <w:basedOn w:val="DefaultParagraphFont"/>
    <w:rsid w:val="00B75134"/>
    <w:rPr>
      <w:color w:val="000000"/>
    </w:rPr>
  </w:style>
  <w:style w:type="character" w:customStyle="1" w:styleId="yiv5365505426">
    <w:name w:val="yiv5365505426"/>
    <w:basedOn w:val="DefaultParagraphFont"/>
    <w:rsid w:val="00B75134"/>
  </w:style>
  <w:style w:type="character" w:customStyle="1" w:styleId="yiv5879895007">
    <w:name w:val="yiv5879895007"/>
    <w:basedOn w:val="DefaultParagraphFont"/>
    <w:rsid w:val="00B75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nglishteens.britishcouncil.org/exams/grammar-and-vocabulary-exams/complete-gaps"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learnenglishteens.britishcouncil.org/exams/grammar-and-vocabulary-exams/match-words-and-pictures"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learnenglishteens.britishcouncil.org/exams/grammar-and-vocabulary-exams/categories"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learnenglishteens.britishcouncil.org/exams/grammar-and-vocabulary-exams/match-words-and-pictures"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learnenglishteens.britishcouncil.org/exams/grammar-and-vocabulary-exams/complete-gap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learnenglishteens.britishcouncil.org/exams/grammar-and-vocabulary-exams/categor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2020-06-27T12:47:00Z</dcterms:created>
  <dcterms:modified xsi:type="dcterms:W3CDTF">2020-07-01T16:39:00Z</dcterms:modified>
</cp:coreProperties>
</file>