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3365E" w14:textId="77777777" w:rsidR="00331085" w:rsidRPr="004E3F92" w:rsidRDefault="00331085" w:rsidP="005D55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</w:pPr>
    </w:p>
    <w:p w14:paraId="2E1AA06F" w14:textId="2A0AA860" w:rsidR="005D551A" w:rsidRPr="004E3F92" w:rsidRDefault="005D551A" w:rsidP="005D55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UNITATEA ȘCOLARĂ: </w:t>
      </w:r>
      <w:r w:rsidRPr="004E3F9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ŞCOALA: </w:t>
      </w:r>
    </w:p>
    <w:p w14:paraId="4E898E13" w14:textId="77777777" w:rsidR="005D551A" w:rsidRPr="004E3F92" w:rsidRDefault="005D551A" w:rsidP="005D551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Nr. de înregistrare în unitatea școlară:</w:t>
      </w:r>
      <w:r w:rsidRPr="004E3F92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 </w:t>
      </w:r>
      <w:r w:rsidRPr="004E3F92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 </w:t>
      </w:r>
    </w:p>
    <w:p w14:paraId="0E1C613F" w14:textId="77777777" w:rsidR="005D551A" w:rsidRPr="004E3F92" w:rsidRDefault="005D551A" w:rsidP="005D55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</w:pPr>
      <w:r w:rsidRPr="004E3F92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ab/>
        <w:t xml:space="preserve">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X="90" w:tblpY="1"/>
        <w:tblOverlap w:val="never"/>
        <w:tblW w:w="14400" w:type="dxa"/>
        <w:tblLook w:val="04A0" w:firstRow="1" w:lastRow="0" w:firstColumn="1" w:lastColumn="0" w:noHBand="0" w:noVBand="1"/>
      </w:tblPr>
      <w:tblGrid>
        <w:gridCol w:w="6007"/>
        <w:gridCol w:w="2672"/>
        <w:gridCol w:w="5721"/>
      </w:tblGrid>
      <w:tr w:rsidR="004E3F92" w:rsidRPr="004E3F92" w14:paraId="34AA2FFD" w14:textId="77777777" w:rsidTr="002B1D03">
        <w:trPr>
          <w:trHeight w:val="1124"/>
        </w:trPr>
        <w:tc>
          <w:tcPr>
            <w:tcW w:w="6007" w:type="dxa"/>
            <w:tcBorders>
              <w:right w:val="single" w:sz="4" w:space="0" w:color="auto"/>
            </w:tcBorders>
          </w:tcPr>
          <w:p w14:paraId="71CB6867" w14:textId="77777777" w:rsidR="005D551A" w:rsidRPr="004E3F92" w:rsidRDefault="005D551A" w:rsidP="002B1D03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  <w:t xml:space="preserve">RESPONSABIL DE CAZ SERVICII EDUCAȚIONALE: </w:t>
            </w:r>
          </w:p>
          <w:p w14:paraId="48A3899E" w14:textId="75EA2325" w:rsidR="005D551A" w:rsidRPr="004E3F92" w:rsidRDefault="005D551A" w:rsidP="002B1D03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 xml:space="preserve">Numele și prenumele : </w:t>
            </w:r>
          </w:p>
          <w:p w14:paraId="03AFF793" w14:textId="77777777" w:rsidR="00481004" w:rsidRPr="004E3F92" w:rsidRDefault="005D551A" w:rsidP="00481004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 xml:space="preserve">Date de contact: tel. </w:t>
            </w:r>
          </w:p>
          <w:p w14:paraId="3BCF4CB1" w14:textId="10B980BF" w:rsidR="00481004" w:rsidRPr="004E3F92" w:rsidRDefault="005D551A" w:rsidP="00481004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e-mail</w:t>
            </w:r>
            <w:r w:rsidR="00712BEB"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:</w:t>
            </w:r>
            <w:r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</w:p>
          <w:p w14:paraId="5CBA4B4F" w14:textId="378CD7A9" w:rsidR="005D551A" w:rsidRPr="004E3F92" w:rsidRDefault="005D551A" w:rsidP="00481004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F54E" w14:textId="77777777" w:rsidR="005D551A" w:rsidRPr="004E3F92" w:rsidRDefault="005D551A" w:rsidP="002B1D03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</w:p>
        </w:tc>
        <w:tc>
          <w:tcPr>
            <w:tcW w:w="5721" w:type="dxa"/>
            <w:tcBorders>
              <w:left w:val="single" w:sz="4" w:space="0" w:color="auto"/>
            </w:tcBorders>
          </w:tcPr>
          <w:p w14:paraId="6ABAA8D8" w14:textId="77777777" w:rsidR="005D551A" w:rsidRPr="004E3F92" w:rsidRDefault="005D551A" w:rsidP="002B1D03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  <w:t xml:space="preserve"> AVIZAT, </w:t>
            </w:r>
          </w:p>
          <w:p w14:paraId="15EC5BE2" w14:textId="77777777" w:rsidR="005D551A" w:rsidRPr="004E3F92" w:rsidRDefault="005D551A" w:rsidP="002B1D03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  <w:tab/>
              <w:t>Director CJRAE DÂMBOVIȚA,</w:t>
            </w:r>
          </w:p>
          <w:p w14:paraId="278DB8C8" w14:textId="77777777" w:rsidR="005D551A" w:rsidRPr="004E3F92" w:rsidRDefault="005D551A" w:rsidP="002B1D03">
            <w:pPr>
              <w:ind w:left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4E3F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Prof. psih. Eugenia ȘETREANU …….......……………………………………………</w:t>
            </w:r>
          </w:p>
          <w:p w14:paraId="02F695AB" w14:textId="77777777" w:rsidR="005D551A" w:rsidRPr="004E3F92" w:rsidRDefault="005D551A" w:rsidP="002B1D03">
            <w:pPr>
              <w:ind w:left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</w:p>
          <w:p w14:paraId="48D87FC3" w14:textId="77777777" w:rsidR="005D551A" w:rsidRPr="004E3F92" w:rsidRDefault="005D551A" w:rsidP="002B1D03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o-RO"/>
              </w:rPr>
            </w:pPr>
          </w:p>
        </w:tc>
      </w:tr>
    </w:tbl>
    <w:p w14:paraId="7FFFC6B6" w14:textId="77777777" w:rsidR="005D551A" w:rsidRPr="004E3F92" w:rsidRDefault="005D551A" w:rsidP="005D551A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1277311A" w14:textId="77777777" w:rsidR="005D551A" w:rsidRPr="004E3F92" w:rsidRDefault="005D551A" w:rsidP="005D551A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PLAN DE INTERVENŢIE PERSONALIZAT (PIP) </w:t>
      </w:r>
    </w:p>
    <w:p w14:paraId="01A36507" w14:textId="77777777" w:rsidR="005D551A" w:rsidRPr="004E3F92" w:rsidRDefault="005D551A" w:rsidP="00845C2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10FC9A84" w14:textId="2904BFE5" w:rsidR="00470806" w:rsidRPr="004E3F92" w:rsidRDefault="00845C2F" w:rsidP="00845C2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NUMELE ŞI PRENUMELE ELEVULUI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: </w:t>
      </w:r>
      <w:r w:rsidR="00470806" w:rsidRPr="004E3F92">
        <w:rPr>
          <w:rFonts w:ascii="Times New Roman" w:hAnsi="Times New Roman" w:cs="Times New Roman"/>
          <w:sz w:val="24"/>
          <w:szCs w:val="24"/>
        </w:rPr>
        <w:t>I</w:t>
      </w:r>
      <w:r w:rsidR="00331085" w:rsidRPr="004E3F92">
        <w:rPr>
          <w:rFonts w:ascii="Times New Roman" w:hAnsi="Times New Roman" w:cs="Times New Roman"/>
          <w:sz w:val="24"/>
          <w:szCs w:val="24"/>
        </w:rPr>
        <w:t xml:space="preserve">. N. </w:t>
      </w:r>
      <w:r w:rsidR="00470806" w:rsidRPr="004E3F92">
        <w:rPr>
          <w:rFonts w:ascii="Times New Roman" w:hAnsi="Times New Roman" w:cs="Times New Roman"/>
          <w:sz w:val="24"/>
          <w:szCs w:val="24"/>
        </w:rPr>
        <w:t xml:space="preserve"> G</w:t>
      </w:r>
      <w:r w:rsidR="00331085" w:rsidRPr="004E3F92">
        <w:rPr>
          <w:rFonts w:ascii="Times New Roman" w:hAnsi="Times New Roman" w:cs="Times New Roman"/>
          <w:sz w:val="24"/>
          <w:szCs w:val="24"/>
        </w:rPr>
        <w:t>.</w:t>
      </w:r>
    </w:p>
    <w:p w14:paraId="3D25D87C" w14:textId="64E7A5F8" w:rsidR="005D551A" w:rsidRPr="004E3F92" w:rsidRDefault="00331085" w:rsidP="00845C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it-IT"/>
        </w:rPr>
      </w:pPr>
      <w:r w:rsidRPr="004E3F9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DATA NAŞTERII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: </w:t>
      </w:r>
      <w:r w:rsidR="00177FC7" w:rsidRPr="004E3F92">
        <w:rPr>
          <w:rFonts w:ascii="Times New Roman" w:hAnsi="Times New Roman" w:cs="Times New Roman"/>
          <w:spacing w:val="-3"/>
          <w:sz w:val="24"/>
          <w:szCs w:val="24"/>
        </w:rPr>
        <w:t>8.0</w:t>
      </w:r>
      <w:r w:rsidR="0031140C" w:rsidRPr="004E3F92">
        <w:rPr>
          <w:rFonts w:ascii="Times New Roman" w:hAnsi="Times New Roman" w:cs="Times New Roman"/>
          <w:spacing w:val="-3"/>
          <w:sz w:val="24"/>
          <w:szCs w:val="24"/>
        </w:rPr>
        <w:t>8</w:t>
      </w:r>
      <w:r w:rsidR="00177FC7" w:rsidRPr="004E3F92">
        <w:rPr>
          <w:rFonts w:ascii="Times New Roman" w:hAnsi="Times New Roman" w:cs="Times New Roman"/>
          <w:spacing w:val="-3"/>
          <w:sz w:val="24"/>
          <w:szCs w:val="24"/>
        </w:rPr>
        <w:t>.20</w:t>
      </w:r>
      <w:r w:rsidR="0031140C" w:rsidRPr="004E3F92">
        <w:rPr>
          <w:rFonts w:ascii="Times New Roman" w:hAnsi="Times New Roman" w:cs="Times New Roman"/>
          <w:spacing w:val="-3"/>
          <w:sz w:val="24"/>
          <w:szCs w:val="24"/>
        </w:rPr>
        <w:t>09</w:t>
      </w:r>
    </w:p>
    <w:p w14:paraId="6FEEE263" w14:textId="441F1E06" w:rsidR="005D551A" w:rsidRPr="004E3F92" w:rsidRDefault="00845C2F" w:rsidP="00C5119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DOMICILIUL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: </w:t>
      </w:r>
      <w:r w:rsidR="005D551A" w:rsidRPr="004E3F92">
        <w:rPr>
          <w:rFonts w:ascii="Times New Roman" w:hAnsi="Times New Roman" w:cs="Times New Roman"/>
          <w:sz w:val="24"/>
          <w:szCs w:val="24"/>
        </w:rPr>
        <w:t>Targoviste</w:t>
      </w:r>
      <w:r w:rsidR="00331085" w:rsidRPr="004E3F92">
        <w:rPr>
          <w:rFonts w:ascii="Times New Roman" w:hAnsi="Times New Roman" w:cs="Times New Roman"/>
          <w:sz w:val="24"/>
          <w:szCs w:val="24"/>
        </w:rPr>
        <w:t>,</w:t>
      </w:r>
      <w:r w:rsidR="005D551A" w:rsidRPr="004E3F92">
        <w:rPr>
          <w:rFonts w:ascii="Times New Roman" w:hAnsi="Times New Roman" w:cs="Times New Roman"/>
          <w:sz w:val="24"/>
          <w:szCs w:val="24"/>
        </w:rPr>
        <w:t>Dâmbovița</w:t>
      </w:r>
      <w:r w:rsidR="0031140C" w:rsidRPr="004E3F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6FEBE6" w14:textId="21D615D4" w:rsidR="005D551A" w:rsidRPr="004E3F92" w:rsidRDefault="00845C2F" w:rsidP="00C5119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CLASA / GRUPA:</w:t>
      </w:r>
      <w:r w:rsidR="005D551A" w:rsidRPr="004E3F92">
        <w:rPr>
          <w:rFonts w:ascii="Times New Roman" w:eastAsia="Calibri" w:hAnsi="Times New Roman" w:cs="Times New Roman"/>
          <w:sz w:val="24"/>
          <w:szCs w:val="24"/>
        </w:rPr>
        <w:t xml:space="preserve"> a V</w:t>
      </w:r>
      <w:r w:rsidR="00470806" w:rsidRPr="004E3F92">
        <w:rPr>
          <w:rFonts w:ascii="Times New Roman" w:eastAsia="Calibri" w:hAnsi="Times New Roman" w:cs="Times New Roman"/>
          <w:sz w:val="24"/>
          <w:szCs w:val="24"/>
        </w:rPr>
        <w:t>I</w:t>
      </w:r>
      <w:r w:rsidR="005D551A" w:rsidRPr="004E3F92">
        <w:rPr>
          <w:rFonts w:ascii="Times New Roman" w:eastAsia="Calibri" w:hAnsi="Times New Roman" w:cs="Times New Roman"/>
          <w:sz w:val="24"/>
          <w:szCs w:val="24"/>
        </w:rPr>
        <w:t xml:space="preserve">-a </w:t>
      </w:r>
      <w:r w:rsidR="00470806" w:rsidRPr="004E3F92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72B99AD0" w14:textId="45FA5E68" w:rsidR="005D551A" w:rsidRPr="004E3F92" w:rsidRDefault="00845C2F" w:rsidP="00C511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331085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ANUL ȘCOLAR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2022-2023</w:t>
      </w:r>
    </w:p>
    <w:p w14:paraId="5575099C" w14:textId="2090BE66" w:rsidR="005D551A" w:rsidRPr="004E3F92" w:rsidRDefault="00C51198" w:rsidP="00C511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Nr. de înregistrare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în unitatea școlară a planului de servicii individualizat </w:t>
      </w:r>
      <w:r w:rsidR="00481004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535</w:t>
      </w:r>
      <w:r w:rsidR="00D34971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/ </w:t>
      </w:r>
      <w:r w:rsidR="00331085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27.01.2022</w:t>
      </w:r>
    </w:p>
    <w:p w14:paraId="29DCB4BE" w14:textId="77777777" w:rsidR="00D34971" w:rsidRPr="004E3F92" w:rsidRDefault="00C51198" w:rsidP="00D34971">
      <w:pPr>
        <w:pStyle w:val="Default"/>
        <w:rPr>
          <w:rFonts w:ascii="Calibri" w:eastAsiaTheme="minorHAnsi" w:hAnsi="Calibri" w:cs="Calibri"/>
          <w:color w:val="auto"/>
        </w:rPr>
      </w:pPr>
      <w:r w:rsidRPr="004E3F92">
        <w:rPr>
          <w:rFonts w:ascii="Times New Roman" w:eastAsia="Times New Roman" w:hAnsi="Times New Roman" w:cs="Times New Roman"/>
          <w:b/>
          <w:color w:val="auto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b/>
          <w:color w:val="auto"/>
          <w:lang w:val="ro-RO" w:eastAsia="ro-RO"/>
        </w:rPr>
        <w:t>DIAGNOSTICUL/ PROBLEMELE</w:t>
      </w:r>
      <w:r w:rsidR="005D551A" w:rsidRPr="004E3F92">
        <w:rPr>
          <w:rFonts w:ascii="Times New Roman" w:eastAsia="Times New Roman" w:hAnsi="Times New Roman" w:cs="Times New Roman"/>
          <w:color w:val="auto"/>
          <w:lang w:val="ro-RO" w:eastAsia="ro-RO"/>
        </w:rPr>
        <w:t xml:space="preserve"> cu care se confruntă copilul (rezultatele evaluării complexe -  </w:t>
      </w:r>
      <w:r w:rsidR="005D551A" w:rsidRPr="004E3F92">
        <w:rPr>
          <w:rFonts w:ascii="Times New Roman" w:eastAsia="Times New Roman" w:hAnsi="Times New Roman" w:cs="Times New Roman"/>
          <w:i/>
          <w:color w:val="auto"/>
          <w:lang w:val="ro-RO" w:eastAsia="ro-RO"/>
        </w:rPr>
        <w:t xml:space="preserve">deficiențele / afectările din certificatul de orientare școlară și profesională eliberat de CJRAE/CMBRAE, numărul și data eliberării acestui document): </w:t>
      </w:r>
    </w:p>
    <w:p w14:paraId="0EBF76C9" w14:textId="4D7937BD" w:rsidR="00D34971" w:rsidRPr="004E3F92" w:rsidRDefault="00D34971" w:rsidP="00D349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F92">
        <w:rPr>
          <w:rFonts w:ascii="Calibri" w:hAnsi="Calibri" w:cs="Calibri"/>
          <w:sz w:val="24"/>
          <w:szCs w:val="24"/>
        </w:rPr>
        <w:t xml:space="preserve">         </w:t>
      </w:r>
      <w:r w:rsidRPr="004E3F92">
        <w:rPr>
          <w:rFonts w:ascii="Times New Roman" w:hAnsi="Times New Roman" w:cs="Times New Roman"/>
          <w:b/>
          <w:bCs/>
          <w:sz w:val="24"/>
          <w:szCs w:val="24"/>
        </w:rPr>
        <w:t>Conform certificatului COSP eliberat de CJRAE-DB</w:t>
      </w:r>
      <w:proofErr w:type="gramStart"/>
      <w:r w:rsidRPr="004E3F92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="00481004" w:rsidRPr="004E3F92">
        <w:rPr>
          <w:rFonts w:ascii="Times New Roman" w:hAnsi="Times New Roman" w:cs="Times New Roman"/>
          <w:b/>
          <w:bCs/>
          <w:sz w:val="24"/>
          <w:szCs w:val="24"/>
        </w:rPr>
        <w:t>196</w:t>
      </w:r>
      <w:proofErr w:type="gramEnd"/>
      <w:r w:rsidRPr="004E3F92">
        <w:rPr>
          <w:rFonts w:ascii="Times New Roman" w:hAnsi="Times New Roman" w:cs="Times New Roman"/>
          <w:b/>
          <w:bCs/>
          <w:sz w:val="24"/>
          <w:szCs w:val="24"/>
        </w:rPr>
        <w:t xml:space="preserve"> /21.12.2021, valabil până la 31 august 2023 </w:t>
      </w:r>
    </w:p>
    <w:p w14:paraId="47CB0D30" w14:textId="18B945EE" w:rsidR="00331085" w:rsidRPr="004E3F92" w:rsidRDefault="00331085" w:rsidP="00D349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w w:val="95"/>
          <w:sz w:val="24"/>
          <w:szCs w:val="24"/>
        </w:rPr>
        <w:t>a)</w:t>
      </w:r>
      <w:proofErr w:type="gramEnd"/>
      <w:r w:rsidRPr="004E3F92">
        <w:rPr>
          <w:rFonts w:ascii="Times New Roman" w:hAnsi="Times New Roman" w:cs="Times New Roman"/>
          <w:b/>
          <w:w w:val="95"/>
          <w:sz w:val="24"/>
          <w:szCs w:val="24"/>
        </w:rPr>
        <w:t xml:space="preserve">deficiențe/afectări: </w:t>
      </w:r>
      <w:r w:rsidR="00C03C82" w:rsidRPr="004E3F92">
        <w:rPr>
          <w:rFonts w:ascii="Times New Roman" w:hAnsi="Times New Roman" w:cs="Times New Roman"/>
          <w:sz w:val="24"/>
          <w:szCs w:val="24"/>
        </w:rPr>
        <w:t>deficienţă mentală</w:t>
      </w:r>
    </w:p>
    <w:p w14:paraId="53C5C939" w14:textId="2B85045A" w:rsidR="00331085" w:rsidRPr="004E3F92" w:rsidRDefault="00331085" w:rsidP="00C51198">
      <w:pPr>
        <w:spacing w:line="240" w:lineRule="auto"/>
        <w:ind w:right="9525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sz w:val="24"/>
          <w:szCs w:val="24"/>
        </w:rPr>
        <w:t>b)grad</w:t>
      </w:r>
      <w:proofErr w:type="gramEnd"/>
      <w:r w:rsidRPr="004E3F92">
        <w:rPr>
          <w:rFonts w:ascii="Times New Roman" w:hAnsi="Times New Roman" w:cs="Times New Roman"/>
          <w:b/>
          <w:sz w:val="24"/>
          <w:szCs w:val="24"/>
        </w:rPr>
        <w:t xml:space="preserve"> de handicap: </w:t>
      </w:r>
      <w:r w:rsidRPr="004E3F92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65C560ED" w14:textId="77777777" w:rsidR="00331085" w:rsidRPr="004E3F92" w:rsidRDefault="00331085" w:rsidP="00C51198">
      <w:pPr>
        <w:spacing w:line="240" w:lineRule="auto"/>
        <w:ind w:right="9525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sz w:val="24"/>
          <w:szCs w:val="24"/>
        </w:rPr>
        <w:t>c)tulburări</w:t>
      </w:r>
      <w:proofErr w:type="gramEnd"/>
      <w:r w:rsidRPr="004E3F92">
        <w:rPr>
          <w:rFonts w:ascii="Times New Roman" w:hAnsi="Times New Roman" w:cs="Times New Roman"/>
          <w:b/>
          <w:sz w:val="24"/>
          <w:szCs w:val="24"/>
        </w:rPr>
        <w:t xml:space="preserve">/dificultăți de învățare: </w:t>
      </w:r>
      <w:r w:rsidRPr="004E3F92">
        <w:rPr>
          <w:rFonts w:ascii="Times New Roman" w:hAnsi="Times New Roman" w:cs="Times New Roman"/>
          <w:sz w:val="24"/>
          <w:szCs w:val="24"/>
        </w:rPr>
        <w:t>discalculie</w:t>
      </w:r>
    </w:p>
    <w:p w14:paraId="0A3FAC8B" w14:textId="77777777" w:rsidR="00331085" w:rsidRPr="004E3F92" w:rsidRDefault="00331085" w:rsidP="00C511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071AEC" w14:textId="326CD813" w:rsidR="005D551A" w:rsidRPr="004E3F92" w:rsidRDefault="00845C2F" w:rsidP="00C5119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C51198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5D551A" w:rsidRPr="004E3F9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ECHIPA DE INTERVENȚIE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:</w:t>
      </w:r>
    </w:p>
    <w:p w14:paraId="1EA07DAB" w14:textId="105F06DD" w:rsidR="005D551A" w:rsidRPr="004E3F92" w:rsidRDefault="005D551A" w:rsidP="00845C2F">
      <w:pPr>
        <w:pStyle w:val="ListParagraph"/>
        <w:widowControl w:val="0"/>
        <w:numPr>
          <w:ilvl w:val="2"/>
          <w:numId w:val="3"/>
        </w:numPr>
        <w:tabs>
          <w:tab w:val="left" w:pos="2051"/>
          <w:tab w:val="left" w:pos="2052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>profesor</w:t>
      </w:r>
      <w:proofErr w:type="gramEnd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 xml:space="preserve"> de sprijin/ itinerant  </w:t>
      </w:r>
      <w:r w:rsidRPr="004E3F92">
        <w:rPr>
          <w:rFonts w:ascii="Times New Roman" w:hAnsi="Times New Roman" w:cs="Times New Roman"/>
          <w:sz w:val="24"/>
          <w:szCs w:val="24"/>
          <w:u w:val="dotted"/>
        </w:rPr>
        <w:t>G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4E3F92">
        <w:rPr>
          <w:rFonts w:ascii="Times New Roman" w:hAnsi="Times New Roman" w:cs="Times New Roman"/>
          <w:sz w:val="24"/>
          <w:szCs w:val="24"/>
          <w:u w:val="dotted"/>
        </w:rPr>
        <w:t>L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.</w:t>
      </w:r>
    </w:p>
    <w:p w14:paraId="0E01C9DD" w14:textId="1B8F3CAB" w:rsidR="005D551A" w:rsidRPr="004E3F92" w:rsidRDefault="005D551A" w:rsidP="00845C2F">
      <w:pPr>
        <w:pStyle w:val="ListParagraph"/>
        <w:widowControl w:val="0"/>
        <w:numPr>
          <w:ilvl w:val="2"/>
          <w:numId w:val="3"/>
        </w:numPr>
        <w:tabs>
          <w:tab w:val="left" w:pos="2051"/>
          <w:tab w:val="left" w:pos="2052"/>
        </w:tabs>
        <w:autoSpaceDE w:val="0"/>
        <w:autoSpaceDN w:val="0"/>
        <w:spacing w:before="3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>profesor</w:t>
      </w:r>
      <w:proofErr w:type="gramEnd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 xml:space="preserve"> matematic</w:t>
      </w:r>
      <w:r w:rsidR="00CD3673" w:rsidRPr="004E3F92">
        <w:rPr>
          <w:rFonts w:ascii="Times New Roman" w:hAnsi="Times New Roman" w:cs="Times New Roman"/>
          <w:b/>
          <w:sz w:val="24"/>
          <w:szCs w:val="24"/>
          <w:u w:val="dotted"/>
        </w:rPr>
        <w:t>ă</w:t>
      </w:r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 xml:space="preserve">  </w:t>
      </w:r>
      <w:r w:rsidR="0031140C" w:rsidRPr="004E3F92">
        <w:rPr>
          <w:rFonts w:ascii="Times New Roman" w:hAnsi="Times New Roman" w:cs="Times New Roman"/>
          <w:sz w:val="24"/>
          <w:szCs w:val="24"/>
          <w:u w:val="dotted"/>
        </w:rPr>
        <w:t>G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.</w:t>
      </w:r>
      <w:r w:rsidR="0031140C" w:rsidRPr="004E3F92">
        <w:rPr>
          <w:rFonts w:ascii="Times New Roman" w:hAnsi="Times New Roman" w:cs="Times New Roman"/>
          <w:sz w:val="24"/>
          <w:szCs w:val="24"/>
          <w:u w:val="dotted"/>
        </w:rPr>
        <w:t xml:space="preserve"> F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.</w:t>
      </w:r>
    </w:p>
    <w:p w14:paraId="75A9D45C" w14:textId="798C37DA" w:rsidR="005D551A" w:rsidRPr="004E3F92" w:rsidRDefault="005D551A" w:rsidP="00845C2F">
      <w:pPr>
        <w:pStyle w:val="ListParagraph"/>
        <w:widowControl w:val="0"/>
        <w:numPr>
          <w:ilvl w:val="2"/>
          <w:numId w:val="3"/>
        </w:numPr>
        <w:tabs>
          <w:tab w:val="left" w:pos="2051"/>
          <w:tab w:val="left" w:pos="205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>mama</w:t>
      </w:r>
      <w:proofErr w:type="gramEnd"/>
      <w:r w:rsidRPr="004E3F92">
        <w:rPr>
          <w:rFonts w:ascii="Times New Roman" w:hAnsi="Times New Roman" w:cs="Times New Roman"/>
          <w:b/>
          <w:sz w:val="24"/>
          <w:szCs w:val="24"/>
          <w:u w:val="dotted"/>
        </w:rPr>
        <w:t xml:space="preserve"> 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B.</w:t>
      </w:r>
      <w:r w:rsidR="00494169" w:rsidRPr="004E3F92">
        <w:rPr>
          <w:rFonts w:ascii="Times New Roman" w:hAnsi="Times New Roman" w:cs="Times New Roman"/>
          <w:sz w:val="24"/>
          <w:szCs w:val="24"/>
          <w:u w:val="dotted"/>
        </w:rPr>
        <w:t xml:space="preserve"> G</w:t>
      </w:r>
      <w:r w:rsidR="00331085" w:rsidRPr="004E3F92">
        <w:rPr>
          <w:rFonts w:ascii="Times New Roman" w:hAnsi="Times New Roman" w:cs="Times New Roman"/>
          <w:sz w:val="24"/>
          <w:szCs w:val="24"/>
          <w:u w:val="dotted"/>
        </w:rPr>
        <w:t>.</w:t>
      </w:r>
    </w:p>
    <w:p w14:paraId="3BAB2CB3" w14:textId="77777777" w:rsidR="00331085" w:rsidRPr="004E3F92" w:rsidRDefault="00331085" w:rsidP="00331085">
      <w:pPr>
        <w:pStyle w:val="ListParagraph"/>
        <w:widowControl w:val="0"/>
        <w:tabs>
          <w:tab w:val="left" w:pos="2051"/>
          <w:tab w:val="left" w:pos="2052"/>
        </w:tabs>
        <w:autoSpaceDE w:val="0"/>
        <w:autoSpaceDN w:val="0"/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</w:p>
    <w:p w14:paraId="0F44CCA7" w14:textId="134791A5" w:rsidR="005D551A" w:rsidRPr="004E3F92" w:rsidRDefault="005D551A" w:rsidP="00845C2F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3F92">
        <w:rPr>
          <w:rFonts w:ascii="Times New Roman" w:eastAsia="Times New Roman" w:hAnsi="Times New Roman" w:cs="Times New Roman"/>
          <w:b/>
          <w:sz w:val="24"/>
          <w:szCs w:val="24"/>
        </w:rPr>
        <w:t>DISCIPLINA/DOMENIUL /DOMENIILE DE INTERVENŢIE</w:t>
      </w:r>
      <w:r w:rsidR="00331085" w:rsidRPr="004E3F9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E3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3F92">
        <w:rPr>
          <w:rFonts w:ascii="Times New Roman" w:eastAsia="MS Mincho" w:hAnsi="Times New Roman" w:cs="Times New Roman"/>
          <w:sz w:val="24"/>
          <w:szCs w:val="24"/>
        </w:rPr>
        <w:t xml:space="preserve">MATEMATICĂ </w:t>
      </w:r>
    </w:p>
    <w:p w14:paraId="30DEACFD" w14:textId="77777777" w:rsidR="00331085" w:rsidRPr="004E3F92" w:rsidRDefault="00331085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6BE6A0" w14:textId="3F780291" w:rsidR="005D551A" w:rsidRPr="004E3F92" w:rsidRDefault="00845C2F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551A" w:rsidRPr="004E3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551A" w:rsidRPr="004E3F92">
        <w:rPr>
          <w:rFonts w:ascii="Times New Roman" w:eastAsia="Calibri" w:hAnsi="Times New Roman" w:cs="Times New Roman"/>
          <w:b/>
          <w:sz w:val="24"/>
          <w:szCs w:val="24"/>
        </w:rPr>
        <w:t xml:space="preserve">SCOPUL </w:t>
      </w:r>
      <w:r w:rsidR="005D551A" w:rsidRPr="004E3F92">
        <w:rPr>
          <w:rFonts w:ascii="Times New Roman" w:eastAsia="Calibri" w:hAnsi="Times New Roman" w:cs="Times New Roman"/>
          <w:sz w:val="24"/>
          <w:szCs w:val="24"/>
        </w:rPr>
        <w:t>(comportamentul țintă/rezultatul așteptat)</w:t>
      </w:r>
    </w:p>
    <w:p w14:paraId="0F7B7EAA" w14:textId="44AEDED8" w:rsidR="005D551A" w:rsidRPr="004E3F92" w:rsidRDefault="005D551A" w:rsidP="00845C2F">
      <w:pPr>
        <w:widowControl w:val="0"/>
        <w:tabs>
          <w:tab w:val="left" w:pos="1679"/>
          <w:tab w:val="left" w:pos="1680"/>
        </w:tabs>
        <w:autoSpaceDE w:val="0"/>
        <w:autoSpaceDN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3F92">
        <w:rPr>
          <w:rFonts w:ascii="Times New Roman" w:hAnsi="Times New Roman" w:cs="Times New Roman"/>
          <w:sz w:val="24"/>
          <w:szCs w:val="24"/>
        </w:rPr>
        <w:t>-dezvoltarea competenţelor minime la matematică, care să-i permită elev</w:t>
      </w:r>
      <w:r w:rsidR="00895C63" w:rsidRPr="004E3F92">
        <w:rPr>
          <w:rFonts w:ascii="Times New Roman" w:hAnsi="Times New Roman" w:cs="Times New Roman"/>
          <w:sz w:val="24"/>
          <w:szCs w:val="24"/>
        </w:rPr>
        <w:t>ului</w:t>
      </w:r>
      <w:r w:rsidRPr="004E3F92">
        <w:rPr>
          <w:rFonts w:ascii="Times New Roman" w:hAnsi="Times New Roman" w:cs="Times New Roman"/>
          <w:sz w:val="24"/>
          <w:szCs w:val="24"/>
        </w:rPr>
        <w:t xml:space="preserve"> cu CES, să promoveze clasa a V</w:t>
      </w:r>
      <w:r w:rsidR="00C51198" w:rsidRPr="004E3F92">
        <w:rPr>
          <w:rFonts w:ascii="Times New Roman" w:hAnsi="Times New Roman" w:cs="Times New Roman"/>
          <w:sz w:val="24"/>
          <w:szCs w:val="24"/>
        </w:rPr>
        <w:t>I</w:t>
      </w:r>
      <w:r w:rsidRPr="004E3F9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E3F92">
        <w:rPr>
          <w:rFonts w:ascii="Times New Roman" w:hAnsi="Times New Roman" w:cs="Times New Roman"/>
          <w:sz w:val="24"/>
          <w:szCs w:val="24"/>
        </w:rPr>
        <w:t>a</w:t>
      </w:r>
      <w:r w:rsidRPr="004E3F9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E3F92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  <w:proofErr w:type="gramEnd"/>
    </w:p>
    <w:p w14:paraId="0FB700E0" w14:textId="77777777" w:rsidR="005D551A" w:rsidRPr="004E3F92" w:rsidRDefault="005D551A" w:rsidP="00845C2F">
      <w:pPr>
        <w:widowControl w:val="0"/>
        <w:tabs>
          <w:tab w:val="left" w:pos="1679"/>
          <w:tab w:val="left" w:pos="1680"/>
        </w:tabs>
        <w:autoSpaceDE w:val="0"/>
        <w:autoSpaceDN w:val="0"/>
        <w:spacing w:before="78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3F92">
        <w:rPr>
          <w:rFonts w:ascii="Times New Roman" w:hAnsi="Times New Roman" w:cs="Times New Roman"/>
          <w:sz w:val="24"/>
          <w:szCs w:val="24"/>
        </w:rPr>
        <w:t xml:space="preserve">      -diminuarea tulburărilor specifice de învățare (</w:t>
      </w:r>
      <w:proofErr w:type="gramStart"/>
      <w:r w:rsidRPr="004E3F92">
        <w:rPr>
          <w:rFonts w:ascii="Times New Roman" w:hAnsi="Times New Roman" w:cs="Times New Roman"/>
          <w:sz w:val="24"/>
          <w:szCs w:val="24"/>
        </w:rPr>
        <w:t>discalculie )</w:t>
      </w:r>
      <w:proofErr w:type="gramEnd"/>
    </w:p>
    <w:p w14:paraId="699F3735" w14:textId="77777777" w:rsidR="00331085" w:rsidRPr="004E3F92" w:rsidRDefault="00331085" w:rsidP="00845C2F">
      <w:pPr>
        <w:widowControl w:val="0"/>
        <w:tabs>
          <w:tab w:val="left" w:pos="1679"/>
          <w:tab w:val="left" w:pos="1680"/>
        </w:tabs>
        <w:autoSpaceDE w:val="0"/>
        <w:autoSpaceDN w:val="0"/>
        <w:spacing w:before="78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C15C92B" w14:textId="77777777" w:rsidR="00331085" w:rsidRPr="004E3F92" w:rsidRDefault="00331085" w:rsidP="00845C2F">
      <w:pPr>
        <w:widowControl w:val="0"/>
        <w:tabs>
          <w:tab w:val="left" w:pos="1679"/>
          <w:tab w:val="left" w:pos="1680"/>
        </w:tabs>
        <w:autoSpaceDE w:val="0"/>
        <w:autoSpaceDN w:val="0"/>
        <w:spacing w:before="78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D33318" w14:textId="77777777" w:rsidR="00331085" w:rsidRPr="004E3F92" w:rsidRDefault="00331085" w:rsidP="00845C2F">
      <w:pPr>
        <w:widowControl w:val="0"/>
        <w:tabs>
          <w:tab w:val="left" w:pos="1679"/>
          <w:tab w:val="left" w:pos="1680"/>
        </w:tabs>
        <w:autoSpaceDE w:val="0"/>
        <w:autoSpaceDN w:val="0"/>
        <w:spacing w:before="78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5BC33C" w14:textId="77777777" w:rsidR="00331085" w:rsidRPr="004E3F92" w:rsidRDefault="00845C2F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AA93EEE" w14:textId="525DB262" w:rsidR="005D551A" w:rsidRPr="004E3F92" w:rsidRDefault="005D551A" w:rsidP="00845C2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E3F92">
        <w:rPr>
          <w:rFonts w:ascii="Times New Roman" w:eastAsia="Calibri" w:hAnsi="Times New Roman" w:cs="Times New Roman"/>
          <w:b/>
          <w:sz w:val="24"/>
          <w:szCs w:val="24"/>
        </w:rPr>
        <w:t xml:space="preserve">OBIECTIVE/ COMPETENȚE SPECIFICE DIN ADAPTAREA CURRICULARĂ </w:t>
      </w:r>
    </w:p>
    <w:p w14:paraId="6F912E6B" w14:textId="77777777" w:rsidR="00331085" w:rsidRPr="004E3F92" w:rsidRDefault="00331085" w:rsidP="00845C2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FED886" w14:textId="34ECBA0A" w:rsidR="00C414AF" w:rsidRPr="004E3F92" w:rsidRDefault="00C414AF" w:rsidP="00C414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3F92">
        <w:rPr>
          <w:rFonts w:ascii="Times New Roman" w:hAnsi="Times New Roman" w:cs="Times New Roman"/>
          <w:sz w:val="24"/>
          <w:szCs w:val="24"/>
        </w:rPr>
        <w:t>1.2. Identificarea fracţiilor ordinare sau zecimale în contexte variate.</w:t>
      </w:r>
    </w:p>
    <w:p w14:paraId="4EEF0347" w14:textId="77777777" w:rsidR="00C414AF" w:rsidRPr="004E3F92" w:rsidRDefault="00C414AF" w:rsidP="00C414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CF129" w14:textId="169AC2A6" w:rsidR="00C414AF" w:rsidRPr="004E3F92" w:rsidRDefault="00C414AF" w:rsidP="00C414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3F92">
        <w:rPr>
          <w:rFonts w:ascii="Times New Roman" w:hAnsi="Times New Roman" w:cs="Times New Roman"/>
          <w:sz w:val="24"/>
          <w:szCs w:val="24"/>
        </w:rPr>
        <w:t>2.2. Efectuarea de calcule cu fracţii folosind proprietăţi ale operaţiilor aritmetice</w:t>
      </w:r>
      <w:r w:rsidR="003635AF" w:rsidRPr="004E3F92">
        <w:rPr>
          <w:rFonts w:ascii="Times New Roman" w:hAnsi="Times New Roman" w:cs="Times New Roman"/>
          <w:sz w:val="24"/>
          <w:szCs w:val="24"/>
        </w:rPr>
        <w:t>.</w:t>
      </w:r>
    </w:p>
    <w:p w14:paraId="6F57CE85" w14:textId="77777777" w:rsidR="003635AF" w:rsidRPr="004E3F92" w:rsidRDefault="003635AF" w:rsidP="00C414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2A175F" w14:textId="77777777" w:rsidR="003635AF" w:rsidRPr="004E3F92" w:rsidRDefault="003635AF" w:rsidP="00C414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C3DA77" w14:textId="417B0B2F" w:rsidR="003635AF" w:rsidRPr="004E3F92" w:rsidRDefault="003635AF" w:rsidP="00363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F92">
        <w:rPr>
          <w:rFonts w:ascii="Times New Roman" w:hAnsi="Times New Roman" w:cs="Times New Roman"/>
          <w:bCs/>
          <w:sz w:val="24"/>
          <w:szCs w:val="24"/>
        </w:rPr>
        <w:t>6.2. Reprezentarea matematică, folosind fracțiile, a unei situaţii date, în context intra și interdisciplinar (geografie, fizică, economie etc.)</w:t>
      </w:r>
    </w:p>
    <w:p w14:paraId="4BCF72C6" w14:textId="77777777" w:rsidR="003635AF" w:rsidRPr="004E3F92" w:rsidRDefault="003635AF" w:rsidP="00C414AF">
      <w:pPr>
        <w:pStyle w:val="NoSpacing"/>
      </w:pPr>
    </w:p>
    <w:p w14:paraId="3DC9E6B8" w14:textId="3CC55224" w:rsidR="00C51198" w:rsidRPr="004E3F92" w:rsidRDefault="005D551A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3A1D2E6A" w14:textId="2132362F" w:rsidR="005D551A" w:rsidRPr="004E3F92" w:rsidRDefault="005D551A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3F92">
        <w:rPr>
          <w:rFonts w:ascii="Times New Roman" w:eastAsia="Calibri" w:hAnsi="Times New Roman" w:cs="Times New Roman"/>
          <w:b/>
          <w:sz w:val="24"/>
          <w:szCs w:val="24"/>
        </w:rPr>
        <w:t>DURATA</w:t>
      </w:r>
      <w:r w:rsidRPr="004E3F92">
        <w:rPr>
          <w:rFonts w:ascii="Times New Roman" w:eastAsia="Calibri" w:hAnsi="Times New Roman" w:cs="Times New Roman"/>
          <w:sz w:val="24"/>
          <w:szCs w:val="24"/>
        </w:rPr>
        <w:t xml:space="preserve"> planului de intervenţie personalizat: 8 saptamani (</w:t>
      </w:r>
      <w:r w:rsidR="005B2AB0" w:rsidRPr="004E3F92">
        <w:rPr>
          <w:rFonts w:ascii="Times New Roman" w:hAnsi="Times New Roman" w:cs="Times New Roman"/>
          <w:b/>
          <w:w w:val="105"/>
          <w:sz w:val="24"/>
          <w:szCs w:val="24"/>
        </w:rPr>
        <w:t xml:space="preserve">Modulul </w:t>
      </w:r>
      <w:r w:rsidR="00845C2F" w:rsidRPr="004E3F92">
        <w:rPr>
          <w:rFonts w:ascii="Times New Roman" w:hAnsi="Times New Roman" w:cs="Times New Roman"/>
          <w:b/>
          <w:w w:val="105"/>
          <w:sz w:val="24"/>
          <w:szCs w:val="24"/>
        </w:rPr>
        <w:t>2-Frac</w:t>
      </w:r>
      <w:r w:rsidR="00565C73" w:rsidRPr="004E3F92">
        <w:rPr>
          <w:rFonts w:ascii="Times New Roman" w:hAnsi="Times New Roman" w:cs="Times New Roman"/>
          <w:b/>
          <w:w w:val="105"/>
          <w:sz w:val="24"/>
          <w:szCs w:val="24"/>
        </w:rPr>
        <w:t>ţ</w:t>
      </w:r>
      <w:r w:rsidR="00845C2F" w:rsidRPr="004E3F92">
        <w:rPr>
          <w:rFonts w:ascii="Times New Roman" w:hAnsi="Times New Roman" w:cs="Times New Roman"/>
          <w:b/>
          <w:w w:val="105"/>
          <w:sz w:val="24"/>
          <w:szCs w:val="24"/>
        </w:rPr>
        <w:t>ii</w:t>
      </w:r>
      <w:r w:rsidR="00565C73" w:rsidRPr="004E3F92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proofErr w:type="gramStart"/>
      <w:r w:rsidR="00565C73" w:rsidRPr="004E3F92">
        <w:rPr>
          <w:rFonts w:ascii="Times New Roman" w:hAnsi="Times New Roman" w:cs="Times New Roman"/>
          <w:b/>
          <w:w w:val="105"/>
          <w:sz w:val="24"/>
          <w:szCs w:val="24"/>
        </w:rPr>
        <w:t>ordinare</w:t>
      </w:r>
      <w:r w:rsidRPr="004E3F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)</w:t>
      </w:r>
      <w:proofErr w:type="gramEnd"/>
    </w:p>
    <w:p w14:paraId="7DAAC2B0" w14:textId="77777777" w:rsidR="00C51198" w:rsidRPr="004E3F92" w:rsidRDefault="00C51198" w:rsidP="00845C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1B0558F" w14:textId="4A7F2DBD" w:rsidR="00845C2F" w:rsidRPr="004E3F92" w:rsidRDefault="00C51198" w:rsidP="00845C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5C2F" w:rsidRPr="004E3F92">
        <w:rPr>
          <w:rFonts w:ascii="Times New Roman" w:eastAsia="Times New Roman" w:hAnsi="Times New Roman" w:cs="Times New Roman"/>
          <w:b/>
          <w:sz w:val="24"/>
          <w:szCs w:val="24"/>
        </w:rPr>
        <w:t>Data elaborarii PIP</w:t>
      </w:r>
      <w:r w:rsidR="00845C2F" w:rsidRPr="004E3F92">
        <w:rPr>
          <w:rFonts w:ascii="Times New Roman" w:eastAsia="Times New Roman" w:hAnsi="Times New Roman" w:cs="Times New Roman"/>
          <w:sz w:val="24"/>
          <w:szCs w:val="24"/>
        </w:rPr>
        <w:t>:</w:t>
      </w:r>
      <w:r w:rsidR="00845C2F" w:rsidRPr="004E3F92">
        <w:rPr>
          <w:rFonts w:ascii="Times New Roman" w:eastAsia="Calibri" w:hAnsi="Times New Roman" w:cs="Times New Roman"/>
          <w:sz w:val="24"/>
          <w:szCs w:val="24"/>
        </w:rPr>
        <w:t xml:space="preserve"> 31 octombrie 2022</w:t>
      </w:r>
      <w:r w:rsidR="00845C2F" w:rsidRPr="004E3F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14:paraId="0A47CF73" w14:textId="77777777" w:rsidR="00C51198" w:rsidRPr="004E3F92" w:rsidRDefault="00C51198" w:rsidP="00845C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54CF1D06" w14:textId="6B888199" w:rsidR="00845C2F" w:rsidRPr="004E3F92" w:rsidRDefault="00C51198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45C2F" w:rsidRPr="004E3F92">
        <w:rPr>
          <w:rFonts w:ascii="Times New Roman" w:eastAsia="Times New Roman" w:hAnsi="Times New Roman" w:cs="Times New Roman"/>
          <w:b/>
          <w:sz w:val="24"/>
          <w:szCs w:val="24"/>
        </w:rPr>
        <w:t xml:space="preserve">Data </w:t>
      </w:r>
      <w:proofErr w:type="gramStart"/>
      <w:r w:rsidR="00845C2F" w:rsidRPr="004E3F92">
        <w:rPr>
          <w:rFonts w:ascii="Times New Roman" w:eastAsia="Times New Roman" w:hAnsi="Times New Roman" w:cs="Times New Roman"/>
          <w:b/>
          <w:sz w:val="24"/>
          <w:szCs w:val="24"/>
        </w:rPr>
        <w:t>revizuirii  PIP</w:t>
      </w:r>
      <w:proofErr w:type="gramEnd"/>
      <w:r w:rsidR="00845C2F" w:rsidRPr="004E3F92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845C2F" w:rsidRPr="004E3F92">
        <w:rPr>
          <w:rFonts w:ascii="Times New Roman" w:eastAsia="Calibri" w:hAnsi="Times New Roman" w:cs="Times New Roman"/>
          <w:sz w:val="24"/>
          <w:szCs w:val="24"/>
        </w:rPr>
        <w:t>22 decembrie 2022</w:t>
      </w:r>
    </w:p>
    <w:p w14:paraId="785EC5A5" w14:textId="77777777" w:rsidR="00845C2F" w:rsidRPr="004E3F92" w:rsidRDefault="00845C2F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7E354A7" w14:textId="77777777" w:rsidR="00845C2F" w:rsidRPr="004E3F92" w:rsidRDefault="00845C2F" w:rsidP="00845C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055B3DA" w14:textId="191E124A" w:rsidR="00617CD5" w:rsidRPr="004E3F92" w:rsidRDefault="00617CD5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D0591A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F6FC75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3FEF52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CCD5F7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39088C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09B5F4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963C56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95A242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E90D9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87AAA0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A99525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CB57D4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F51A04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F3AF32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94DD4B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FA4EB3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AA1BAC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F445AA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215CBB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EF40D6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970F7C" w14:textId="77777777" w:rsidR="00D34971" w:rsidRPr="004E3F92" w:rsidRDefault="00D34971" w:rsidP="00845C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DE9543" w14:textId="51F90E39" w:rsidR="00D9354B" w:rsidRPr="004E3F92" w:rsidRDefault="00C75C93" w:rsidP="00D349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F92">
        <w:rPr>
          <w:rFonts w:ascii="Times New Roman" w:hAnsi="Times New Roman" w:cs="Times New Roman"/>
          <w:b/>
          <w:sz w:val="24"/>
          <w:szCs w:val="24"/>
        </w:rPr>
        <w:t xml:space="preserve">STRUCTURA </w:t>
      </w:r>
      <w:r w:rsidR="00E22552" w:rsidRPr="004E3F92">
        <w:rPr>
          <w:rFonts w:ascii="Times New Roman" w:hAnsi="Times New Roman" w:cs="Times New Roman"/>
          <w:b/>
          <w:sz w:val="24"/>
          <w:szCs w:val="24"/>
        </w:rPr>
        <w:t>PLANULUI</w:t>
      </w:r>
      <w:r w:rsidRPr="004E3F92">
        <w:rPr>
          <w:rFonts w:ascii="Times New Roman" w:hAnsi="Times New Roman" w:cs="Times New Roman"/>
          <w:b/>
          <w:sz w:val="24"/>
          <w:szCs w:val="24"/>
        </w:rPr>
        <w:t xml:space="preserve"> DE INTERVENŢIE PERSONALIZAT:</w:t>
      </w:r>
    </w:p>
    <w:tbl>
      <w:tblPr>
        <w:tblW w:w="14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035"/>
        <w:gridCol w:w="3785"/>
        <w:gridCol w:w="2835"/>
        <w:gridCol w:w="1602"/>
        <w:gridCol w:w="2226"/>
        <w:gridCol w:w="1701"/>
      </w:tblGrid>
      <w:tr w:rsidR="004E3F92" w:rsidRPr="004E3F92" w14:paraId="29949A90" w14:textId="77777777" w:rsidTr="00971717">
        <w:trPr>
          <w:trHeight w:val="476"/>
          <w:jc w:val="center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14:paraId="59496935" w14:textId="57DDF65F" w:rsidR="00E22552" w:rsidRPr="004E3F92" w:rsidRDefault="00E22552" w:rsidP="00D34971">
            <w:pPr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Nr. crt.</w:t>
            </w:r>
          </w:p>
        </w:tc>
        <w:tc>
          <w:tcPr>
            <w:tcW w:w="2035" w:type="dxa"/>
            <w:vMerge w:val="restart"/>
            <w:shd w:val="clear" w:color="auto" w:fill="F2F2F2" w:themeFill="background1" w:themeFillShade="F2"/>
            <w:vAlign w:val="center"/>
          </w:tcPr>
          <w:p w14:paraId="705609A4" w14:textId="1AF62227" w:rsidR="00604D86" w:rsidRPr="004E3F92" w:rsidRDefault="00E22552" w:rsidP="006324EC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OBIECTIVE OPERAŢIONALE</w:t>
            </w:r>
            <w:r w:rsidR="00971717"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04D86"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/COMPETEN</w:t>
            </w:r>
            <w:r w:rsidR="006324EC"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ţ</w:t>
            </w:r>
            <w:r w:rsidR="00604D86"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E SPECIFICE</w:t>
            </w:r>
          </w:p>
        </w:tc>
        <w:tc>
          <w:tcPr>
            <w:tcW w:w="3785" w:type="dxa"/>
            <w:vMerge w:val="restart"/>
            <w:shd w:val="clear" w:color="auto" w:fill="F2F2F2" w:themeFill="background1" w:themeFillShade="F2"/>
          </w:tcPr>
          <w:p w14:paraId="4B9B99AD" w14:textId="77777777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6F2849A" w14:textId="77777777" w:rsidR="00D34971" w:rsidRPr="004E3F92" w:rsidRDefault="00D34971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8A53B4C" w14:textId="7E52DAAA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E3F9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CONȚINUTUL ACTIVITĂȚILOR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</w:tcPr>
          <w:p w14:paraId="67D45FF7" w14:textId="338962EF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14:paraId="7942D481" w14:textId="59727DA4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STRATEGII DE TERAPIE ŞI RECUPERARE</w:t>
            </w:r>
          </w:p>
        </w:tc>
        <w:tc>
          <w:tcPr>
            <w:tcW w:w="1602" w:type="dxa"/>
            <w:vMerge w:val="restart"/>
            <w:shd w:val="clear" w:color="auto" w:fill="F2F2F2" w:themeFill="background1" w:themeFillShade="F2"/>
            <w:vAlign w:val="center"/>
          </w:tcPr>
          <w:p w14:paraId="0FA4AC72" w14:textId="10D5CDDB" w:rsidR="00E22552" w:rsidRPr="004E3F92" w:rsidRDefault="00E22552" w:rsidP="00D3497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PERIOADA</w:t>
            </w:r>
          </w:p>
          <w:p w14:paraId="7EE8040E" w14:textId="75471017" w:rsidR="00E22552" w:rsidRPr="004E3F92" w:rsidRDefault="00E22552" w:rsidP="00D3497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DE</w:t>
            </w:r>
          </w:p>
          <w:p w14:paraId="13DF6116" w14:textId="0BC0CF93" w:rsidR="00E22552" w:rsidRPr="004E3F92" w:rsidRDefault="00E22552" w:rsidP="00D34971">
            <w:pPr>
              <w:spacing w:after="0" w:line="240" w:lineRule="auto"/>
              <w:ind w:right="-84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INTERVENŢIE</w:t>
            </w:r>
          </w:p>
        </w:tc>
        <w:tc>
          <w:tcPr>
            <w:tcW w:w="3927" w:type="dxa"/>
            <w:gridSpan w:val="2"/>
            <w:shd w:val="clear" w:color="auto" w:fill="F2F2F2" w:themeFill="background1" w:themeFillShade="F2"/>
          </w:tcPr>
          <w:p w14:paraId="5B7A3283" w14:textId="47269CD1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EVALUARE ŞI APRECIEREA EVOLUŢIEI</w:t>
            </w:r>
          </w:p>
        </w:tc>
      </w:tr>
      <w:tr w:rsidR="004E3F92" w:rsidRPr="004E3F92" w14:paraId="03A87092" w14:textId="77777777" w:rsidTr="00971717">
        <w:trPr>
          <w:trHeight w:val="445"/>
          <w:jc w:val="center"/>
        </w:trPr>
        <w:tc>
          <w:tcPr>
            <w:tcW w:w="535" w:type="dxa"/>
            <w:vMerge/>
            <w:shd w:val="clear" w:color="auto" w:fill="F2F2F2" w:themeFill="background1" w:themeFillShade="F2"/>
            <w:vAlign w:val="center"/>
          </w:tcPr>
          <w:p w14:paraId="44FA4135" w14:textId="77777777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35" w:type="dxa"/>
            <w:vMerge/>
            <w:shd w:val="clear" w:color="auto" w:fill="F2F2F2" w:themeFill="background1" w:themeFillShade="F2"/>
            <w:vAlign w:val="center"/>
          </w:tcPr>
          <w:p w14:paraId="4FA45F40" w14:textId="77777777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85" w:type="dxa"/>
            <w:vMerge/>
            <w:shd w:val="clear" w:color="auto" w:fill="F2F2F2" w:themeFill="background1" w:themeFillShade="F2"/>
          </w:tcPr>
          <w:p w14:paraId="07BD4405" w14:textId="67233316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14:paraId="6FE701A6" w14:textId="35E0AF99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Merge/>
            <w:shd w:val="clear" w:color="auto" w:fill="F2F2F2" w:themeFill="background1" w:themeFillShade="F2"/>
            <w:vAlign w:val="center"/>
          </w:tcPr>
          <w:p w14:paraId="0C37309F" w14:textId="77777777" w:rsidR="00E22552" w:rsidRPr="004E3F92" w:rsidRDefault="00E22552" w:rsidP="00D3497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F2F2F2" w:themeFill="background1" w:themeFillShade="F2"/>
          </w:tcPr>
          <w:p w14:paraId="15D6DF53" w14:textId="77777777" w:rsidR="00E22552" w:rsidRPr="004E3F92" w:rsidRDefault="00E22552" w:rsidP="00D34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3C510C38" w14:textId="37170BA2" w:rsidR="00E22552" w:rsidRPr="004E3F92" w:rsidRDefault="00E22552" w:rsidP="00D34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INDICATORI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29C60E4" w14:textId="4A497C78" w:rsidR="00E22552" w:rsidRPr="004E3F92" w:rsidRDefault="00E22552" w:rsidP="00D34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METODE ŞI INSTRUMENTE DE EVALUARE</w:t>
            </w:r>
          </w:p>
        </w:tc>
      </w:tr>
      <w:tr w:rsidR="004E3F92" w:rsidRPr="004E3F92" w14:paraId="1D0A4000" w14:textId="77777777" w:rsidTr="00164E11">
        <w:trPr>
          <w:trHeight w:val="1480"/>
          <w:jc w:val="center"/>
        </w:trPr>
        <w:tc>
          <w:tcPr>
            <w:tcW w:w="535" w:type="dxa"/>
            <w:vAlign w:val="center"/>
          </w:tcPr>
          <w:p w14:paraId="6ED56B06" w14:textId="239BD776" w:rsidR="00A30D4D" w:rsidRPr="004E3F92" w:rsidRDefault="00A30D4D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35" w:type="dxa"/>
            <w:vAlign w:val="center"/>
          </w:tcPr>
          <w:p w14:paraId="5D3C2EAD" w14:textId="77777777" w:rsidR="00C414AF" w:rsidRPr="004E3F92" w:rsidRDefault="00C414AF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1.2. Identificarea fracţiilor ordinare sau zecimale în contexte variate.</w:t>
            </w:r>
          </w:p>
          <w:p w14:paraId="68D784C7" w14:textId="77777777" w:rsidR="00C414AF" w:rsidRPr="004E3F92" w:rsidRDefault="00C414AF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2FFBF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8042A" w14:textId="77777777" w:rsidR="00E603D0" w:rsidRPr="004E3F92" w:rsidRDefault="00E603D0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4B677" w14:textId="77777777" w:rsidR="00E603D0" w:rsidRPr="004E3F92" w:rsidRDefault="00E603D0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16E5D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3B5BB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087EE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B9EF5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E139E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35C8F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28A5B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28593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1AF0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E218F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7B880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DE044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15B68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7E1E9" w14:textId="3F744651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14AF" w:rsidRPr="004E3F92">
              <w:rPr>
                <w:rFonts w:ascii="Times New Roman" w:hAnsi="Times New Roman" w:cs="Times New Roman"/>
                <w:sz w:val="24"/>
                <w:szCs w:val="24"/>
              </w:rPr>
              <w:t>.2. Efectuarea de calcule cu fracţii folosind proprietăţi ale operaţiilor aritmetice</w:t>
            </w:r>
            <w:r w:rsidR="00164E11" w:rsidRPr="004E3F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826AC7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74AE7" w14:textId="77777777" w:rsidR="00565C73" w:rsidRPr="004E3F92" w:rsidRDefault="00565C73" w:rsidP="00C414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6C63D" w14:textId="77777777" w:rsidR="00C414AF" w:rsidRPr="004E3F92" w:rsidRDefault="00C414AF" w:rsidP="00C414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14:paraId="0C77C1DD" w14:textId="2E15B2CC" w:rsidR="00CF4A64" w:rsidRPr="004E3F92" w:rsidRDefault="00CF4A64" w:rsidP="00D702C1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shd w:val="clear" w:color="auto" w:fill="auto"/>
          </w:tcPr>
          <w:p w14:paraId="21F3FB89" w14:textId="0EF33229" w:rsidR="00845C2F" w:rsidRPr="004E3F92" w:rsidRDefault="00617CD5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Fractii</w:t>
            </w:r>
            <w:r w:rsidR="00565C73"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ordinare: 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defini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ie , elementele unei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ii -numitor, 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numărător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, linie de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ie)</w:t>
            </w:r>
          </w:p>
          <w:p w14:paraId="0FF390E2" w14:textId="47B426EE" w:rsidR="00565C73" w:rsidRPr="004E3F92" w:rsidRDefault="00565C73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-exemple de fracţii ordinare</w:t>
            </w:r>
          </w:p>
          <w:p w14:paraId="095F7BAC" w14:textId="57F0B8B5" w:rsidR="00565C73" w:rsidRPr="004E3F92" w:rsidRDefault="00565C73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 scrierea 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ş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 citirea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iilor ordinare</w:t>
            </w:r>
          </w:p>
          <w:p w14:paraId="45716C21" w14:textId="3DAB388F" w:rsidR="005B2AB0" w:rsidRPr="004E3F92" w:rsidRDefault="005B2AB0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Utilizarea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unor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reprezentări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grafice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variate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pentru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ilustrarea</w:t>
            </w:r>
            <w:r w:rsidRPr="004E3F9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fracţiilor</w:t>
            </w:r>
            <w:r w:rsidR="003635AF"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-</w:t>
            </w:r>
            <w:r w:rsidR="00916CBB" w:rsidRPr="004E3F9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e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chiunitare</w:t>
            </w:r>
            <w:r w:rsidR="00916CBB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="003635AF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subunitare</w:t>
            </w:r>
            <w:r w:rsidR="00916CBB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="003635AF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supraunitare</w:t>
            </w:r>
          </w:p>
          <w:p w14:paraId="1F25A148" w14:textId="7557904A" w:rsidR="00C414AF" w:rsidRPr="004E3F92" w:rsidRDefault="00565C73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-r</w:t>
            </w:r>
            <w:r w:rsidR="00C414AF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eprezentarea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C414AF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iilor prin desen</w:t>
            </w:r>
          </w:p>
          <w:p w14:paraId="701FEA67" w14:textId="53C5E959" w:rsidR="00C414AF" w:rsidRPr="004E3F92" w:rsidRDefault="00C414AF" w:rsidP="00845C2F">
            <w:pPr>
              <w:tabs>
                <w:tab w:val="left" w:pos="0"/>
              </w:tabs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-completarea unor tabele 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cu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ii 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î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n func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ie de raportul dintre num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ă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r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ă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tor 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ş</w:t>
            </w:r>
            <w:r w:rsidR="00565C73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 numitor</w:t>
            </w:r>
          </w:p>
          <w:p w14:paraId="6B9AA12B" w14:textId="6CA59EA9" w:rsidR="005B2AB0" w:rsidRPr="004E3F92" w:rsidRDefault="005B2AB0" w:rsidP="003635AF">
            <w:pPr>
              <w:pStyle w:val="TableParagraph"/>
              <w:tabs>
                <w:tab w:val="left" w:pos="-108"/>
              </w:tabs>
              <w:spacing w:before="3" w:line="249" w:lineRule="auto"/>
              <w:ind w:hanging="216"/>
              <w:jc w:val="both"/>
              <w:rPr>
                <w:w w:val="105"/>
                <w:sz w:val="24"/>
                <w:szCs w:val="24"/>
              </w:rPr>
            </w:pPr>
            <w:r w:rsidRPr="004E3F9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D34971" w:rsidRPr="004E3F92">
              <w:rPr>
                <w:spacing w:val="-1"/>
                <w:w w:val="105"/>
                <w:sz w:val="24"/>
                <w:szCs w:val="24"/>
              </w:rPr>
              <w:t xml:space="preserve">  </w:t>
            </w:r>
            <w:r w:rsidRPr="004E3F92">
              <w:rPr>
                <w:b/>
                <w:w w:val="105"/>
                <w:sz w:val="24"/>
                <w:szCs w:val="24"/>
              </w:rPr>
              <w:t>Scrierea</w:t>
            </w:r>
            <w:r w:rsidRPr="004E3F92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unui</w:t>
            </w:r>
            <w:r w:rsidRPr="004E3F9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procent</w:t>
            </w:r>
            <w:r w:rsidRPr="004E3F9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sub</w:t>
            </w:r>
            <w:r w:rsidRPr="004E3F92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formă</w:t>
            </w:r>
            <w:r w:rsidRPr="004E3F92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de</w:t>
            </w:r>
            <w:r w:rsidRPr="004E3F92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fracție</w:t>
            </w:r>
            <w:r w:rsidRPr="004E3F92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ordinară</w:t>
            </w:r>
            <w:r w:rsidRPr="004E3F92">
              <w:rPr>
                <w:w w:val="105"/>
                <w:sz w:val="24"/>
                <w:szCs w:val="24"/>
              </w:rPr>
              <w:t>(</w:t>
            </w:r>
            <w:r w:rsidRPr="004E3F92">
              <w:rPr>
                <w:spacing w:val="-5"/>
                <w:w w:val="105"/>
                <w:sz w:val="24"/>
                <w:szCs w:val="24"/>
              </w:rPr>
              <w:t xml:space="preserve"> 20%-20/</w:t>
            </w:r>
            <w:r w:rsidRPr="004E3F92">
              <w:rPr>
                <w:w w:val="105"/>
                <w:sz w:val="24"/>
                <w:szCs w:val="24"/>
              </w:rPr>
              <w:t xml:space="preserve">100) </w:t>
            </w:r>
          </w:p>
          <w:p w14:paraId="2EDA3A6A" w14:textId="710D90CB" w:rsidR="00604D86" w:rsidRPr="004E3F92" w:rsidRDefault="00971717" w:rsidP="005B2AB0">
            <w:pPr>
              <w:pStyle w:val="TableParagraph"/>
              <w:tabs>
                <w:tab w:val="left" w:pos="0"/>
              </w:tabs>
              <w:spacing w:before="29" w:line="327" w:lineRule="exact"/>
              <w:rPr>
                <w:b/>
                <w:w w:val="105"/>
                <w:sz w:val="24"/>
                <w:szCs w:val="24"/>
              </w:rPr>
            </w:pPr>
            <w:r w:rsidRPr="004E3F92">
              <w:rPr>
                <w:b/>
                <w:w w:val="105"/>
                <w:sz w:val="24"/>
                <w:szCs w:val="24"/>
              </w:rPr>
              <w:t>Opera</w:t>
            </w:r>
            <w:r w:rsidR="006324EC" w:rsidRPr="004E3F92">
              <w:rPr>
                <w:b/>
                <w:w w:val="105"/>
                <w:sz w:val="24"/>
                <w:szCs w:val="24"/>
              </w:rPr>
              <w:t>ţ</w:t>
            </w:r>
            <w:r w:rsidRPr="004E3F92">
              <w:rPr>
                <w:b/>
                <w:w w:val="105"/>
                <w:sz w:val="24"/>
                <w:szCs w:val="24"/>
              </w:rPr>
              <w:t>i cu frac</w:t>
            </w:r>
            <w:r w:rsidR="006324EC" w:rsidRPr="004E3F92">
              <w:rPr>
                <w:b/>
                <w:w w:val="105"/>
                <w:sz w:val="24"/>
                <w:szCs w:val="24"/>
              </w:rPr>
              <w:t>ţ</w:t>
            </w:r>
            <w:r w:rsidRPr="004E3F92">
              <w:rPr>
                <w:b/>
                <w:w w:val="105"/>
                <w:sz w:val="24"/>
                <w:szCs w:val="24"/>
              </w:rPr>
              <w:t>ii</w:t>
            </w:r>
          </w:p>
          <w:p w14:paraId="04FFC13D" w14:textId="703EF50D" w:rsidR="00604D86" w:rsidRPr="004E3F92" w:rsidRDefault="00971717" w:rsidP="005B2AB0">
            <w:pPr>
              <w:pStyle w:val="TableParagraph"/>
              <w:tabs>
                <w:tab w:val="left" w:pos="0"/>
              </w:tabs>
              <w:spacing w:before="29" w:line="327" w:lineRule="exact"/>
              <w:rPr>
                <w:iCs/>
                <w:sz w:val="24"/>
                <w:szCs w:val="24"/>
              </w:rPr>
            </w:pPr>
            <w:r w:rsidRPr="004E3F92">
              <w:rPr>
                <w:w w:val="105"/>
                <w:sz w:val="24"/>
                <w:szCs w:val="24"/>
              </w:rPr>
              <w:t>-</w:t>
            </w:r>
            <w:r w:rsidR="00565C73" w:rsidRPr="004E3F92">
              <w:rPr>
                <w:w w:val="105"/>
                <w:sz w:val="24"/>
                <w:szCs w:val="24"/>
              </w:rPr>
              <w:t>s</w:t>
            </w:r>
            <w:r w:rsidR="00565C73" w:rsidRPr="004E3F92">
              <w:rPr>
                <w:iCs/>
                <w:sz w:val="24"/>
                <w:szCs w:val="24"/>
              </w:rPr>
              <w:t>mplificarea unei fracții ordinare în vederea obținerii unei fracții ireductibile</w:t>
            </w:r>
          </w:p>
          <w:p w14:paraId="4497948E" w14:textId="5A78D0FF" w:rsidR="00565C73" w:rsidRPr="004E3F92" w:rsidRDefault="00565C73" w:rsidP="00565C73">
            <w:pPr>
              <w:pStyle w:val="TableParagraph"/>
              <w:tabs>
                <w:tab w:val="left" w:pos="0"/>
              </w:tabs>
              <w:spacing w:before="29" w:line="327" w:lineRule="exact"/>
              <w:rPr>
                <w:w w:val="105"/>
                <w:sz w:val="24"/>
                <w:szCs w:val="24"/>
              </w:rPr>
            </w:pPr>
            <w:r w:rsidRPr="004E3F92">
              <w:rPr>
                <w:b/>
                <w:w w:val="105"/>
                <w:sz w:val="24"/>
                <w:szCs w:val="24"/>
              </w:rPr>
              <w:t>-</w:t>
            </w:r>
            <w:r w:rsidRPr="004E3F92">
              <w:rPr>
                <w:w w:val="105"/>
                <w:sz w:val="24"/>
                <w:szCs w:val="24"/>
              </w:rPr>
              <w:t xml:space="preserve">amplificarea </w:t>
            </w:r>
            <w:r w:rsidRPr="004E3F92">
              <w:rPr>
                <w:iCs/>
                <w:sz w:val="24"/>
                <w:szCs w:val="24"/>
              </w:rPr>
              <w:t>unei fracții ordinare</w:t>
            </w:r>
          </w:p>
          <w:p w14:paraId="63B2B088" w14:textId="389AB4C9" w:rsidR="00D702C1" w:rsidRPr="004E3F92" w:rsidRDefault="00971717" w:rsidP="005B2AB0">
            <w:pPr>
              <w:pStyle w:val="TableParagraph"/>
              <w:tabs>
                <w:tab w:val="left" w:pos="0"/>
              </w:tabs>
              <w:spacing w:before="29" w:line="327" w:lineRule="exact"/>
              <w:rPr>
                <w:w w:val="105"/>
                <w:sz w:val="24"/>
                <w:szCs w:val="24"/>
              </w:rPr>
            </w:pPr>
            <w:r w:rsidRPr="004E3F92">
              <w:rPr>
                <w:w w:val="105"/>
                <w:sz w:val="24"/>
                <w:szCs w:val="24"/>
              </w:rPr>
              <w:t>-a</w:t>
            </w:r>
            <w:r w:rsidR="00D702C1" w:rsidRPr="004E3F92">
              <w:rPr>
                <w:w w:val="105"/>
                <w:sz w:val="24"/>
                <w:szCs w:val="24"/>
              </w:rPr>
              <w:t>ducerea frac</w:t>
            </w:r>
            <w:r w:rsidR="006324EC" w:rsidRPr="004E3F92">
              <w:rPr>
                <w:w w:val="105"/>
                <w:sz w:val="24"/>
                <w:szCs w:val="24"/>
              </w:rPr>
              <w:t>ţ</w:t>
            </w:r>
            <w:r w:rsidR="00D702C1" w:rsidRPr="004E3F92">
              <w:rPr>
                <w:w w:val="105"/>
                <w:sz w:val="24"/>
                <w:szCs w:val="24"/>
              </w:rPr>
              <w:t>iilor  la acela</w:t>
            </w:r>
            <w:r w:rsidR="006324EC" w:rsidRPr="004E3F92">
              <w:rPr>
                <w:w w:val="105"/>
                <w:sz w:val="24"/>
                <w:szCs w:val="24"/>
              </w:rPr>
              <w:t>ş</w:t>
            </w:r>
            <w:r w:rsidR="00D702C1" w:rsidRPr="004E3F92">
              <w:rPr>
                <w:w w:val="105"/>
                <w:sz w:val="24"/>
                <w:szCs w:val="24"/>
              </w:rPr>
              <w:t xml:space="preserve">i numitor </w:t>
            </w:r>
          </w:p>
          <w:p w14:paraId="7B989A5C" w14:textId="4CFE2C3A" w:rsidR="001B11D6" w:rsidRPr="004E3F92" w:rsidRDefault="00565C73" w:rsidP="006324EC">
            <w:pPr>
              <w:pStyle w:val="TableParagraph"/>
              <w:tabs>
                <w:tab w:val="left" w:pos="0"/>
              </w:tabs>
              <w:spacing w:before="29" w:line="327" w:lineRule="exact"/>
              <w:rPr>
                <w:b/>
                <w:sz w:val="24"/>
                <w:szCs w:val="24"/>
              </w:rPr>
            </w:pPr>
            <w:r w:rsidRPr="004E3F92">
              <w:rPr>
                <w:w w:val="105"/>
                <w:sz w:val="24"/>
                <w:szCs w:val="24"/>
              </w:rPr>
              <w:t xml:space="preserve">-adunarea </w:t>
            </w:r>
            <w:r w:rsidR="006324EC" w:rsidRPr="004E3F92">
              <w:rPr>
                <w:w w:val="105"/>
                <w:sz w:val="24"/>
                <w:szCs w:val="24"/>
              </w:rPr>
              <w:t>ş</w:t>
            </w:r>
            <w:r w:rsidRPr="004E3F92">
              <w:rPr>
                <w:w w:val="105"/>
                <w:sz w:val="24"/>
                <w:szCs w:val="24"/>
              </w:rPr>
              <w:t>i scaderea</w:t>
            </w:r>
            <w:r w:rsidR="00164E11" w:rsidRPr="004E3F92">
              <w:rPr>
                <w:w w:val="105"/>
                <w:sz w:val="24"/>
                <w:szCs w:val="24"/>
              </w:rPr>
              <w:t xml:space="preserve"> de </w:t>
            </w:r>
            <w:r w:rsidRPr="004E3F92">
              <w:rPr>
                <w:w w:val="105"/>
                <w:sz w:val="24"/>
                <w:szCs w:val="24"/>
              </w:rPr>
              <w:t xml:space="preserve"> </w:t>
            </w:r>
            <w:r w:rsidRPr="004E3F92">
              <w:rPr>
                <w:iCs/>
                <w:sz w:val="24"/>
                <w:szCs w:val="24"/>
              </w:rPr>
              <w:t>fracții ordinare</w:t>
            </w:r>
          </w:p>
        </w:tc>
        <w:tc>
          <w:tcPr>
            <w:tcW w:w="2835" w:type="dxa"/>
            <w:shd w:val="clear" w:color="auto" w:fill="auto"/>
          </w:tcPr>
          <w:p w14:paraId="76157B94" w14:textId="77777777" w:rsidR="0096724F" w:rsidRPr="004E3F92" w:rsidRDefault="0096724F" w:rsidP="00280AFE">
            <w:pPr>
              <w:ind w:right="2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Se vor utiliza itemi cu grad minim de</w:t>
            </w:r>
          </w:p>
          <w:p w14:paraId="3132D0AE" w14:textId="5149EBA0" w:rsidR="0096724F" w:rsidRPr="004E3F92" w:rsidRDefault="0096724F" w:rsidP="00280AFE">
            <w:pPr>
              <w:ind w:right="22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>dificultate</w:t>
            </w:r>
            <w:proofErr w:type="gramEnd"/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  <w:r w:rsidR="00280AFE"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cu cerințe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clare, simplu formulate.</w:t>
            </w:r>
          </w:p>
          <w:p w14:paraId="54283ACE" w14:textId="77777777" w:rsidR="006324EC" w:rsidRPr="004E3F92" w:rsidRDefault="006324EC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4D518" w14:textId="77777777" w:rsidR="006324EC" w:rsidRPr="004E3F92" w:rsidRDefault="006324EC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EF728" w14:textId="77777777" w:rsidR="006324EC" w:rsidRPr="004E3F92" w:rsidRDefault="006324EC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FAE8C" w14:textId="77777777" w:rsidR="006324EC" w:rsidRPr="004E3F92" w:rsidRDefault="006324EC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0B4A" w14:textId="77777777" w:rsidR="00280AFE" w:rsidRPr="004E3F92" w:rsidRDefault="0064460B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Resurse materiale: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0D17E80A" w14:textId="70CA4480" w:rsidR="00A30D4D" w:rsidRPr="004E3F92" w:rsidRDefault="00E603D0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spacing w:val="-4"/>
                <w:sz w:val="24"/>
                <w:szCs w:val="24"/>
                <w:lang w:val="fr-FR"/>
              </w:rPr>
              <w:t>M</w:t>
            </w:r>
            <w:r w:rsidR="0064460B" w:rsidRPr="004E3F92">
              <w:rPr>
                <w:rFonts w:ascii="Times New Roman" w:hAnsi="Times New Roman" w:cs="Times New Roman"/>
                <w:spacing w:val="-4"/>
                <w:sz w:val="24"/>
                <w:szCs w:val="24"/>
                <w:lang w:val="fr-FR"/>
              </w:rPr>
              <w:t>anual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fi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 de lucru </w:t>
            </w:r>
            <w:r w:rsidR="00C414AF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plan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</w:t>
            </w:r>
            <w:r w:rsidR="00C414AF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 </w:t>
            </w:r>
            <w:proofErr w:type="gramStart"/>
            <w:r w:rsidR="00C414AF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</w:t>
            </w:r>
            <w:r w:rsidR="0064460B"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CD04B5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tabla</w:t>
            </w:r>
            <w:proofErr w:type="gramEnd"/>
            <w:r w:rsidR="00CD04B5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CD04B5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nmul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="00CD04B5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irii</w:t>
            </w:r>
            <w:r w:rsidR="0064460B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noţiuni teoretice -</w:t>
            </w:r>
            <w:r w:rsidR="00C414AF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frac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="00C414AF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ii)</w:t>
            </w:r>
            <w:r w:rsidR="0064460B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tablă magnetică, magneţi, </w:t>
            </w:r>
            <w:r w:rsidR="00280AFE"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,jocuri didactice, resurse online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92D8107" w14:textId="77777777" w:rsidR="00C414AF" w:rsidRPr="004E3F92" w:rsidRDefault="00C414AF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49ADDD9" w14:textId="77777777" w:rsidR="00E603D0" w:rsidRPr="004E3F92" w:rsidRDefault="00E603D0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CE7E682" w14:textId="77777777" w:rsidR="006324EC" w:rsidRPr="004E3F92" w:rsidRDefault="006324EC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782E52A" w14:textId="77777777" w:rsidR="006324EC" w:rsidRPr="004E3F92" w:rsidRDefault="006324EC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39E513B" w14:textId="77777777" w:rsidR="006324EC" w:rsidRPr="004E3F92" w:rsidRDefault="006324EC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1BBC8A1" w14:textId="77777777" w:rsidR="00C414AF" w:rsidRPr="004E3F92" w:rsidRDefault="00C414AF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Resurse procedurale:</w:t>
            </w:r>
          </w:p>
          <w:p w14:paraId="6954F859" w14:textId="6C0C8F38" w:rsidR="00C414AF" w:rsidRPr="004E3F92" w:rsidRDefault="00C414AF" w:rsidP="00C414AF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conversaţia, exerciţiul, explicaţia, munca independentă, învăţarea prin descoperire, problematizarea, demonstraţia, jocul didactic.</w:t>
            </w:r>
          </w:p>
        </w:tc>
        <w:tc>
          <w:tcPr>
            <w:tcW w:w="1602" w:type="dxa"/>
            <w:vAlign w:val="center"/>
          </w:tcPr>
          <w:p w14:paraId="0B1A699E" w14:textId="6AA5B404" w:rsidR="00930006" w:rsidRPr="004E3F92" w:rsidRDefault="00930006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31 X-4</w:t>
            </w:r>
            <w:r w:rsidR="00084F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XI</w:t>
            </w:r>
          </w:p>
          <w:p w14:paraId="3FBDFBDD" w14:textId="77777777" w:rsidR="00B64481" w:rsidRPr="004E3F92" w:rsidRDefault="00B6448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02F473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35FA5B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D25FFC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B901BD" w14:textId="77777777" w:rsidR="00164E11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1E9AF9" w14:textId="77777777" w:rsidR="00084F82" w:rsidRPr="004E3F92" w:rsidRDefault="00084F82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849C88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5F6E9D" w14:textId="57E16957" w:rsidR="00930006" w:rsidRPr="004E3F92" w:rsidRDefault="00930006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7 -11 XI</w:t>
            </w:r>
          </w:p>
          <w:p w14:paraId="0748BF09" w14:textId="77777777" w:rsidR="00B64481" w:rsidRDefault="00B6448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F7F27D" w14:textId="77777777" w:rsidR="00084F82" w:rsidRPr="004E3F92" w:rsidRDefault="00084F82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677EAD" w14:textId="77777777" w:rsidR="00930006" w:rsidRPr="004E3F92" w:rsidRDefault="00930006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14 -18 XI</w:t>
            </w:r>
          </w:p>
          <w:p w14:paraId="40739FCB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C60CC8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E52CEB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F93286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1421F6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67A7B1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991C86" w14:textId="5440A18A" w:rsidR="00164E11" w:rsidRPr="004E3F92" w:rsidRDefault="00084F82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21-25 XI</w:t>
            </w:r>
          </w:p>
          <w:p w14:paraId="11E817C0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E3D6C7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B34259" w14:textId="7CD70799" w:rsidR="00164E11" w:rsidRPr="004E3F92" w:rsidRDefault="00084F82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28 -30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XI</w:t>
            </w:r>
          </w:p>
          <w:p w14:paraId="220510B3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5E57A1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548299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22E984" w14:textId="5D1A7706" w:rsidR="00164E11" w:rsidRPr="004E3F92" w:rsidRDefault="00084F82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A1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A1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XII</w:t>
            </w:r>
          </w:p>
          <w:p w14:paraId="2865672A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3373A0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E791E6" w14:textId="77777777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C86FF4" w14:textId="66153D66" w:rsidR="00164E11" w:rsidRPr="004E3F92" w:rsidRDefault="00164E11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14:paraId="2732D318" w14:textId="7FF9F69D" w:rsidR="0096724F" w:rsidRPr="004E3F92" w:rsidRDefault="0096724F" w:rsidP="0028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-utilizeaz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materiale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didactice puse la dispozit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4E3F92" w:rsidRPr="004E3F92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n vederea rezolv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rii sarcinii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6F91179" w14:textId="36B930CB" w:rsidR="00604D86" w:rsidRPr="004E3F92" w:rsidRDefault="00604D86" w:rsidP="0028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-reprezint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prin desen</w:t>
            </w:r>
            <w:r w:rsidR="00971717"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diferite frac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971717" w:rsidRPr="004E3F9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F9EED2" w14:textId="7991A985" w:rsidR="00164E11" w:rsidRPr="004E3F92" w:rsidRDefault="00164E11" w:rsidP="0028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scrie 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ş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 citi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ş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te frac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ii ordinare</w:t>
            </w:r>
            <w:r w:rsidR="006324EC" w:rsidRPr="004E3F92">
              <w:rPr>
                <w:rFonts w:ascii="Times New Roman" w:hAnsi="Times New Roman" w:cs="Times New Roman"/>
                <w:w w:val="105"/>
                <w:sz w:val="24"/>
                <w:szCs w:val="24"/>
              </w:rPr>
              <w:t>;</w:t>
            </w:r>
          </w:p>
          <w:p w14:paraId="13193B13" w14:textId="4DDE9CBB" w:rsidR="00F6762E" w:rsidRPr="004E3F92" w:rsidRDefault="00D702C1" w:rsidP="0028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-grupeaz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164E11" w:rsidRPr="004E3F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164E11" w:rsidRPr="004E3F92">
              <w:rPr>
                <w:rFonts w:ascii="Times New Roman" w:hAnsi="Times New Roman" w:cs="Times New Roman"/>
                <w:sz w:val="24"/>
                <w:szCs w:val="24"/>
              </w:rPr>
              <w:t>n tabele )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frac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iile 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n func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ie de raportul dintre num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tor 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i numitor</w:t>
            </w:r>
            <w:r w:rsidR="006324EC" w:rsidRPr="004E3F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64E11"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BA2000" w14:textId="77777777" w:rsidR="006852FF" w:rsidRPr="004E3F92" w:rsidRDefault="006852FF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0697D7" w14:textId="0211742A" w:rsidR="00164E11" w:rsidRPr="004E3F92" w:rsidRDefault="00604D86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- transform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procentele 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î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n frac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ii ordinare</w:t>
            </w:r>
            <w:r w:rsidR="00164E11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7B06731" w14:textId="6AED4553" w:rsidR="00604D86" w:rsidRPr="004E3F92" w:rsidRDefault="00164E11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( cu</w:t>
            </w:r>
            <w:proofErr w:type="gramEnd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sprijin )</w:t>
            </w:r>
            <w:r w:rsidR="006324EC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04D86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573A4E2" w14:textId="77777777" w:rsidR="00604D86" w:rsidRPr="004E3F92" w:rsidRDefault="00604D86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BACDD5" w14:textId="77777777" w:rsidR="006C3F79" w:rsidRPr="004E3F92" w:rsidRDefault="00604D86" w:rsidP="006C3F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- efectueaz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opera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ii cu frac</w:t>
            </w:r>
            <w:r w:rsidR="006C3F79" w:rsidRPr="004E3F9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971717"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amplificare,</w:t>
            </w:r>
          </w:p>
          <w:p w14:paraId="5EB32CE6" w14:textId="1D5DAF7F" w:rsidR="00CD04B5" w:rsidRPr="004E3F92" w:rsidRDefault="00604D86" w:rsidP="006C3F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simplificare, aducere la </w:t>
            </w:r>
            <w:r w:rsidR="00CD04B5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acela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ş</w:t>
            </w:r>
            <w:r w:rsidR="00CD04B5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i numitor)</w:t>
            </w:r>
          </w:p>
          <w:p w14:paraId="537BECFC" w14:textId="2868F48D" w:rsidR="00280AFE" w:rsidRPr="004E3F92" w:rsidRDefault="00164E11" w:rsidP="006C3F79">
            <w:pPr>
              <w:spacing w:after="0" w:line="240" w:lineRule="auto"/>
              <w:ind w:right="33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( cu</w:t>
            </w:r>
            <w:proofErr w:type="gramEnd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sprijin ).</w:t>
            </w:r>
          </w:p>
        </w:tc>
        <w:tc>
          <w:tcPr>
            <w:tcW w:w="1701" w:type="dxa"/>
          </w:tcPr>
          <w:p w14:paraId="5D920D62" w14:textId="77777777" w:rsidR="00280AFE" w:rsidRPr="004E3F92" w:rsidRDefault="00280AFE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47185ADE" w14:textId="77777777" w:rsidR="00280AFE" w:rsidRPr="004E3F92" w:rsidRDefault="00280AFE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0C9CB0A0" w14:textId="77777777" w:rsidR="00CF4A64" w:rsidRPr="004E3F92" w:rsidRDefault="00CF4A64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7230961B" w14:textId="77777777" w:rsidR="00CF4A64" w:rsidRPr="004E3F92" w:rsidRDefault="00CF4A64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4CFB7B8D" w14:textId="77777777" w:rsidR="00CF4A64" w:rsidRPr="004E3F92" w:rsidRDefault="00CF4A64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66BF9FDF" w14:textId="77777777" w:rsidR="00CF4A64" w:rsidRPr="004E3F92" w:rsidRDefault="00CF4A64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0C62D091" w14:textId="77777777" w:rsidR="00280AFE" w:rsidRPr="004E3F92" w:rsidRDefault="00280AFE" w:rsidP="00B64481">
            <w:pPr>
              <w:pStyle w:val="TableParagraph"/>
              <w:spacing w:before="2"/>
              <w:ind w:right="457"/>
              <w:contextualSpacing/>
              <w:rPr>
                <w:w w:val="95"/>
                <w:sz w:val="24"/>
                <w:szCs w:val="24"/>
              </w:rPr>
            </w:pPr>
          </w:p>
          <w:p w14:paraId="04013914" w14:textId="11D8FAE2" w:rsidR="0064460B" w:rsidRPr="004E3F92" w:rsidRDefault="0064460B" w:rsidP="00B64481">
            <w:pPr>
              <w:pStyle w:val="TableParagraph"/>
              <w:spacing w:before="2"/>
              <w:ind w:right="457"/>
              <w:contextualSpacing/>
              <w:rPr>
                <w:sz w:val="24"/>
                <w:szCs w:val="24"/>
              </w:rPr>
            </w:pPr>
            <w:r w:rsidRPr="004E3F92">
              <w:rPr>
                <w:w w:val="95"/>
                <w:sz w:val="24"/>
                <w:szCs w:val="24"/>
              </w:rPr>
              <w:t xml:space="preserve">evaluare orală </w:t>
            </w:r>
            <w:r w:rsidR="00B64481" w:rsidRPr="004E3F92">
              <w:rPr>
                <w:w w:val="95"/>
                <w:sz w:val="24"/>
                <w:szCs w:val="24"/>
              </w:rPr>
              <w:t xml:space="preserve"> evaluare </w:t>
            </w:r>
            <w:r w:rsidRPr="004E3F92">
              <w:rPr>
                <w:sz w:val="24"/>
                <w:szCs w:val="24"/>
              </w:rPr>
              <w:t>scrisă</w:t>
            </w:r>
          </w:p>
          <w:p w14:paraId="3DF77647" w14:textId="200EA498" w:rsidR="0064460B" w:rsidRPr="004E3F92" w:rsidRDefault="0064460B" w:rsidP="00B64481">
            <w:pPr>
              <w:pStyle w:val="TableParagraph"/>
              <w:contextualSpacing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>autoevaluarea</w:t>
            </w:r>
          </w:p>
          <w:p w14:paraId="59815C9B" w14:textId="77777777" w:rsidR="0064460B" w:rsidRPr="004E3F92" w:rsidRDefault="0064460B" w:rsidP="00B64481">
            <w:pPr>
              <w:pStyle w:val="TableParagraph"/>
              <w:tabs>
                <w:tab w:val="left" w:pos="252"/>
              </w:tabs>
              <w:contextualSpacing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>teste de</w:t>
            </w:r>
            <w:r w:rsidRPr="004E3F92">
              <w:rPr>
                <w:spacing w:val="-2"/>
                <w:sz w:val="24"/>
                <w:szCs w:val="24"/>
              </w:rPr>
              <w:t xml:space="preserve"> </w:t>
            </w:r>
            <w:r w:rsidRPr="004E3F92">
              <w:rPr>
                <w:sz w:val="24"/>
                <w:szCs w:val="24"/>
              </w:rPr>
              <w:t>evaluare</w:t>
            </w:r>
          </w:p>
          <w:p w14:paraId="62D00DBE" w14:textId="52CA85D7" w:rsidR="00A30D4D" w:rsidRPr="004E3F92" w:rsidRDefault="0064460B" w:rsidP="00B6448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aprecieri</w:t>
            </w:r>
            <w:r w:rsidRPr="004E3F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verbale</w:t>
            </w:r>
          </w:p>
        </w:tc>
      </w:tr>
      <w:tr w:rsidR="004E3F92" w:rsidRPr="004E3F92" w14:paraId="0DD04338" w14:textId="77777777" w:rsidTr="00971717">
        <w:trPr>
          <w:trHeight w:val="4251"/>
          <w:jc w:val="center"/>
        </w:trPr>
        <w:tc>
          <w:tcPr>
            <w:tcW w:w="535" w:type="dxa"/>
            <w:vAlign w:val="center"/>
          </w:tcPr>
          <w:p w14:paraId="2646C3CA" w14:textId="137054DA" w:rsidR="00CD04B5" w:rsidRPr="004E3F92" w:rsidRDefault="00CD04B5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35" w:type="dxa"/>
            <w:vAlign w:val="center"/>
          </w:tcPr>
          <w:p w14:paraId="4A07B448" w14:textId="77777777" w:rsidR="00916CBB" w:rsidRPr="004E3F92" w:rsidRDefault="00916CBB" w:rsidP="00916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bCs/>
                <w:sz w:val="24"/>
                <w:szCs w:val="24"/>
              </w:rPr>
              <w:t>6.2. Reprezentarea matematică, folosind fracțiile, a unei situaţii date, în context intra și</w:t>
            </w:r>
          </w:p>
          <w:p w14:paraId="5990B3FF" w14:textId="249BF93D" w:rsidR="00CD04B5" w:rsidRPr="004E3F92" w:rsidRDefault="00916CBB" w:rsidP="00916CBB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hAnsi="Times New Roman" w:cs="Times New Roman"/>
                <w:bCs/>
                <w:sz w:val="24"/>
                <w:szCs w:val="24"/>
              </w:rPr>
              <w:t>interdisciplinar</w:t>
            </w:r>
            <w:proofErr w:type="gramEnd"/>
            <w:r w:rsidRPr="004E3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(geografie, fizică, economie etc.)</w:t>
            </w:r>
          </w:p>
          <w:p w14:paraId="1F563659" w14:textId="77777777" w:rsidR="00CD04B5" w:rsidRPr="004E3F92" w:rsidRDefault="00CD04B5" w:rsidP="00CF4A64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A7CF8" w14:textId="77777777" w:rsidR="003635AF" w:rsidRPr="004E3F92" w:rsidRDefault="003635AF" w:rsidP="00CF4A64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91554" w14:textId="77777777" w:rsidR="003635AF" w:rsidRPr="004E3F92" w:rsidRDefault="003635AF" w:rsidP="00CF4A64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BFB6" w14:textId="77777777" w:rsidR="00CD04B5" w:rsidRPr="004E3F92" w:rsidRDefault="00CD04B5" w:rsidP="00CF4A64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A2B54" w14:textId="77777777" w:rsidR="00CD04B5" w:rsidRPr="004E3F92" w:rsidRDefault="00CD04B5" w:rsidP="00B410BA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D1E657" w14:textId="0CCCF668" w:rsidR="00CD04B5" w:rsidRPr="004E3F92" w:rsidRDefault="00CD04B5" w:rsidP="00D702C1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2AC0C5D9" w14:textId="77777777" w:rsidR="00916CBB" w:rsidRPr="004E3F92" w:rsidRDefault="00CD04B5" w:rsidP="005B2AB0">
            <w:pPr>
              <w:pStyle w:val="TableParagraph"/>
              <w:tabs>
                <w:tab w:val="left" w:pos="0"/>
              </w:tabs>
              <w:spacing w:line="217" w:lineRule="exact"/>
              <w:rPr>
                <w:b/>
                <w:w w:val="105"/>
                <w:sz w:val="24"/>
                <w:szCs w:val="24"/>
              </w:rPr>
            </w:pPr>
            <w:r w:rsidRPr="004E3F92">
              <w:rPr>
                <w:b/>
                <w:w w:val="105"/>
                <w:sz w:val="24"/>
                <w:szCs w:val="24"/>
              </w:rPr>
              <w:t>Identificarea</w:t>
            </w:r>
            <w:r w:rsidRPr="004E3F92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unor</w:t>
            </w:r>
            <w:r w:rsidRPr="004E3F92">
              <w:rPr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date</w:t>
            </w:r>
            <w:r w:rsidRPr="004E3F9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statistice</w:t>
            </w:r>
            <w:r w:rsidRPr="004E3F92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din</w:t>
            </w:r>
            <w:r w:rsidRPr="004E3F9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diagrame,</w:t>
            </w:r>
            <w:r w:rsidRPr="004E3F9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tabele</w:t>
            </w:r>
            <w:r w:rsidRPr="004E3F92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sau</w:t>
            </w:r>
            <w:r w:rsidRPr="004E3F92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4E3F92">
              <w:rPr>
                <w:b/>
                <w:w w:val="105"/>
                <w:sz w:val="24"/>
                <w:szCs w:val="24"/>
              </w:rPr>
              <w:t>grafice</w:t>
            </w:r>
            <w:r w:rsidR="00916CBB" w:rsidRPr="004E3F92">
              <w:rPr>
                <w:b/>
                <w:w w:val="105"/>
                <w:sz w:val="24"/>
                <w:szCs w:val="24"/>
              </w:rPr>
              <w:t xml:space="preserve"> </w:t>
            </w:r>
          </w:p>
          <w:p w14:paraId="315AEA76" w14:textId="1152186B" w:rsidR="00CD04B5" w:rsidRPr="004E3F92" w:rsidRDefault="00916CBB" w:rsidP="005B2AB0">
            <w:pPr>
              <w:pStyle w:val="TableParagraph"/>
              <w:tabs>
                <w:tab w:val="left" w:pos="0"/>
              </w:tabs>
              <w:spacing w:line="217" w:lineRule="exact"/>
              <w:rPr>
                <w:b/>
                <w:w w:val="105"/>
                <w:sz w:val="24"/>
                <w:szCs w:val="24"/>
              </w:rPr>
            </w:pPr>
            <w:r w:rsidRPr="004E3F92">
              <w:rPr>
                <w:w w:val="105"/>
                <w:sz w:val="24"/>
                <w:szCs w:val="24"/>
              </w:rPr>
              <w:t>( frac</w:t>
            </w:r>
            <w:r w:rsidR="006324EC" w:rsidRPr="004E3F92">
              <w:rPr>
                <w:w w:val="105"/>
                <w:sz w:val="24"/>
                <w:szCs w:val="24"/>
              </w:rPr>
              <w:t>ţ</w:t>
            </w:r>
            <w:r w:rsidRPr="004E3F92">
              <w:rPr>
                <w:w w:val="105"/>
                <w:sz w:val="24"/>
                <w:szCs w:val="24"/>
              </w:rPr>
              <w:t>ii sau procente)</w:t>
            </w:r>
          </w:p>
          <w:p w14:paraId="611AB04C" w14:textId="51427F64" w:rsidR="00916CBB" w:rsidRPr="004E3F92" w:rsidRDefault="00916CBB" w:rsidP="005B2AB0">
            <w:pPr>
              <w:pStyle w:val="TableParagraph"/>
              <w:tabs>
                <w:tab w:val="left" w:pos="0"/>
              </w:tabs>
              <w:spacing w:line="217" w:lineRule="exact"/>
              <w:rPr>
                <w:sz w:val="24"/>
                <w:szCs w:val="24"/>
              </w:rPr>
            </w:pPr>
            <w:r w:rsidRPr="004E3F92">
              <w:rPr>
                <w:b/>
                <w:sz w:val="24"/>
                <w:szCs w:val="24"/>
              </w:rPr>
              <w:t>-</w:t>
            </w:r>
            <w:r w:rsidRPr="004E3F92">
              <w:rPr>
                <w:sz w:val="24"/>
                <w:szCs w:val="24"/>
              </w:rPr>
              <w:t>citirea datelor dintr-un tabel sau grafic</w:t>
            </w:r>
          </w:p>
          <w:p w14:paraId="1AD8982C" w14:textId="2685DAF5" w:rsidR="00916CBB" w:rsidRPr="004E3F92" w:rsidRDefault="00916CBB" w:rsidP="005B2AB0">
            <w:pPr>
              <w:pStyle w:val="TableParagraph"/>
              <w:tabs>
                <w:tab w:val="left" w:pos="0"/>
              </w:tabs>
              <w:spacing w:line="217" w:lineRule="exact"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 xml:space="preserve">Teme  : </w:t>
            </w:r>
          </w:p>
          <w:p w14:paraId="1459344A" w14:textId="77777777" w:rsidR="006324EC" w:rsidRPr="004E3F92" w:rsidRDefault="006324EC" w:rsidP="005B2AB0">
            <w:pPr>
              <w:pStyle w:val="TableParagraph"/>
              <w:tabs>
                <w:tab w:val="left" w:pos="0"/>
              </w:tabs>
              <w:spacing w:line="217" w:lineRule="exact"/>
              <w:rPr>
                <w:sz w:val="24"/>
                <w:szCs w:val="24"/>
              </w:rPr>
            </w:pPr>
          </w:p>
          <w:p w14:paraId="64A76F9D" w14:textId="77777777" w:rsidR="006324EC" w:rsidRPr="004E3F92" w:rsidRDefault="00916CBB" w:rsidP="005B2AB0">
            <w:pPr>
              <w:pStyle w:val="TableParagraph"/>
              <w:numPr>
                <w:ilvl w:val="0"/>
                <w:numId w:val="15"/>
              </w:numPr>
              <w:tabs>
                <w:tab w:val="left" w:pos="0"/>
              </w:tabs>
              <w:spacing w:line="217" w:lineRule="exact"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>Popula</w:t>
            </w:r>
            <w:r w:rsidR="006324EC" w:rsidRPr="004E3F92">
              <w:rPr>
                <w:sz w:val="24"/>
                <w:szCs w:val="24"/>
              </w:rPr>
              <w:t>ţ</w:t>
            </w:r>
            <w:r w:rsidRPr="004E3F92">
              <w:rPr>
                <w:sz w:val="24"/>
                <w:szCs w:val="24"/>
              </w:rPr>
              <w:t>ia Romaniei</w:t>
            </w:r>
          </w:p>
          <w:p w14:paraId="26A18BF4" w14:textId="0671B6CD" w:rsidR="006324EC" w:rsidRPr="004E3F92" w:rsidRDefault="00916CBB" w:rsidP="006324EC">
            <w:pPr>
              <w:pStyle w:val="TableParagraph"/>
              <w:tabs>
                <w:tab w:val="left" w:pos="0"/>
              </w:tabs>
              <w:spacing w:line="217" w:lineRule="exact"/>
              <w:ind w:left="720"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 xml:space="preserve"> </w:t>
            </w:r>
          </w:p>
          <w:p w14:paraId="58569AEE" w14:textId="77777777" w:rsidR="006324EC" w:rsidRPr="004E3F92" w:rsidRDefault="00916CBB" w:rsidP="006324EC">
            <w:pPr>
              <w:pStyle w:val="TableParagraph"/>
              <w:numPr>
                <w:ilvl w:val="0"/>
                <w:numId w:val="15"/>
              </w:numPr>
              <w:tabs>
                <w:tab w:val="left" w:pos="0"/>
              </w:tabs>
              <w:spacing w:line="217" w:lineRule="exact"/>
              <w:rPr>
                <w:b/>
                <w:w w:val="105"/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>Varia</w:t>
            </w:r>
            <w:r w:rsidR="006324EC" w:rsidRPr="004E3F92">
              <w:rPr>
                <w:sz w:val="24"/>
                <w:szCs w:val="24"/>
              </w:rPr>
              <w:t>ţ</w:t>
            </w:r>
            <w:r w:rsidRPr="004E3F92">
              <w:rPr>
                <w:sz w:val="24"/>
                <w:szCs w:val="24"/>
              </w:rPr>
              <w:t xml:space="preserve">ia temperaturii </w:t>
            </w:r>
            <w:r w:rsidR="006324EC" w:rsidRPr="004E3F92">
              <w:rPr>
                <w:sz w:val="24"/>
                <w:szCs w:val="24"/>
              </w:rPr>
              <w:t>î</w:t>
            </w:r>
            <w:r w:rsidRPr="004E3F92">
              <w:rPr>
                <w:sz w:val="24"/>
                <w:szCs w:val="24"/>
              </w:rPr>
              <w:t>ntr-un interval de timp</w:t>
            </w:r>
          </w:p>
          <w:p w14:paraId="537E8501" w14:textId="77777777" w:rsidR="006324EC" w:rsidRPr="004E3F92" w:rsidRDefault="006324EC" w:rsidP="006324EC">
            <w:pPr>
              <w:pStyle w:val="TableParagraph"/>
              <w:tabs>
                <w:tab w:val="left" w:pos="0"/>
              </w:tabs>
              <w:spacing w:line="217" w:lineRule="exact"/>
              <w:ind w:left="720"/>
              <w:rPr>
                <w:b/>
                <w:w w:val="105"/>
                <w:sz w:val="24"/>
                <w:szCs w:val="24"/>
              </w:rPr>
            </w:pPr>
          </w:p>
          <w:p w14:paraId="267E55CC" w14:textId="0D828EA8" w:rsidR="00CD04B5" w:rsidRPr="004E3F92" w:rsidRDefault="00CD04B5" w:rsidP="006324EC">
            <w:pPr>
              <w:pStyle w:val="TableParagraph"/>
              <w:numPr>
                <w:ilvl w:val="0"/>
                <w:numId w:val="15"/>
              </w:numPr>
              <w:tabs>
                <w:tab w:val="left" w:pos="0"/>
              </w:tabs>
              <w:spacing w:line="217" w:lineRule="exact"/>
              <w:rPr>
                <w:b/>
                <w:w w:val="105"/>
                <w:sz w:val="24"/>
                <w:szCs w:val="24"/>
              </w:rPr>
            </w:pPr>
            <w:r w:rsidRPr="004E3F92">
              <w:rPr>
                <w:w w:val="105"/>
                <w:sz w:val="24"/>
                <w:szCs w:val="24"/>
              </w:rPr>
              <w:t xml:space="preserve"> </w:t>
            </w:r>
            <w:r w:rsidR="00916CBB" w:rsidRPr="004E3F92">
              <w:rPr>
                <w:w w:val="105"/>
                <w:sz w:val="24"/>
                <w:szCs w:val="24"/>
              </w:rPr>
              <w:t>Clasamentul unui concurs sportiv</w:t>
            </w:r>
          </w:p>
        </w:tc>
        <w:tc>
          <w:tcPr>
            <w:tcW w:w="2835" w:type="dxa"/>
            <w:shd w:val="clear" w:color="auto" w:fill="auto"/>
          </w:tcPr>
          <w:p w14:paraId="45BC6FB8" w14:textId="77777777" w:rsidR="006324EC" w:rsidRPr="004E3F92" w:rsidRDefault="006324EC" w:rsidP="006324E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Resurse materiale: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6916B9EA" w14:textId="77777777" w:rsidR="006324EC" w:rsidRPr="004E3F92" w:rsidRDefault="006324EC" w:rsidP="006324E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spacing w:val="-4"/>
                <w:sz w:val="24"/>
                <w:szCs w:val="24"/>
                <w:lang w:val="fr-FR"/>
              </w:rPr>
              <w:t>Manual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fişe de lucru planşe </w:t>
            </w:r>
            <w:proofErr w:type="gramStart"/>
            <w:r w:rsidRPr="004E3F9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( </w:t>
            </w: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tabla</w:t>
            </w:r>
            <w:proofErr w:type="gramEnd"/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înmulţirii, noţiuni teoretice -fracţii) tablă magnetică, magneţi, ,jocuri didactice, resurse online.</w:t>
            </w:r>
          </w:p>
          <w:p w14:paraId="34952121" w14:textId="77777777" w:rsidR="006324EC" w:rsidRPr="004E3F92" w:rsidRDefault="006324EC" w:rsidP="006324E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Resurse procedurale:</w:t>
            </w:r>
          </w:p>
          <w:p w14:paraId="57AE43CE" w14:textId="5824BC50" w:rsidR="00CD04B5" w:rsidRPr="004E3F92" w:rsidRDefault="006324EC" w:rsidP="006324E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conversaţia, exerciţiul, explicaţia, munca independentă, învăţarea prin descoperire, problematizarea, demonstraţia, jocul didactic.</w:t>
            </w:r>
          </w:p>
        </w:tc>
        <w:tc>
          <w:tcPr>
            <w:tcW w:w="1602" w:type="dxa"/>
            <w:vAlign w:val="center"/>
          </w:tcPr>
          <w:p w14:paraId="02BE9042" w14:textId="63B0E5CD" w:rsidR="00084F82" w:rsidRPr="004E3F92" w:rsidRDefault="00084F82" w:rsidP="00084F82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12-16 XII</w:t>
            </w:r>
          </w:p>
          <w:p w14:paraId="536C27BA" w14:textId="77777777" w:rsidR="00CD04B5" w:rsidRPr="004E3F92" w:rsidRDefault="00CD04B5" w:rsidP="0093000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14:paraId="7354465C" w14:textId="77777777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BB72F4" w14:textId="1C7ABBE4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-cite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ş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te datele dintr-un tabel.</w:t>
            </w:r>
          </w:p>
          <w:p w14:paraId="0702339A" w14:textId="77777777" w:rsidR="006852FF" w:rsidRPr="004E3F92" w:rsidRDefault="006852FF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35B71C" w14:textId="6D39FE1C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-organizeaz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datele sub forma unui tabel</w:t>
            </w:r>
          </w:p>
          <w:p w14:paraId="7A825948" w14:textId="4E7FD5E4" w:rsidR="006852FF" w:rsidRPr="004E3F92" w:rsidRDefault="006852FF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( cu</w:t>
            </w:r>
            <w:proofErr w:type="gramEnd"/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sprijin ).</w:t>
            </w:r>
          </w:p>
          <w:p w14:paraId="64D667BD" w14:textId="77777777" w:rsidR="006C3F79" w:rsidRPr="004E3F92" w:rsidRDefault="006C3F79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BE770D" w14:textId="67AAFC64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-cite</w:t>
            </w:r>
            <w:r w:rsidR="006C3F79"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ş</w:t>
            </w: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te un grafic</w:t>
            </w:r>
          </w:p>
          <w:p w14:paraId="6EEA0B4E" w14:textId="77777777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C0AA85" w14:textId="77777777" w:rsidR="00CD04B5" w:rsidRPr="004E3F92" w:rsidRDefault="00CD04B5" w:rsidP="00280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CE801" w14:textId="77777777" w:rsidR="00CD04B5" w:rsidRPr="004E3F92" w:rsidRDefault="00CD04B5" w:rsidP="00604D86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9D5B9B" w14:textId="77777777" w:rsidR="00CD04B5" w:rsidRPr="004E3F92" w:rsidRDefault="00CD04B5" w:rsidP="00B64481">
            <w:pPr>
              <w:spacing w:after="0" w:line="240" w:lineRule="auto"/>
              <w:ind w:right="-108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E3F92" w:rsidRPr="004E3F92" w14:paraId="23BAC3F8" w14:textId="77777777" w:rsidTr="00971717">
        <w:trPr>
          <w:trHeight w:val="680"/>
          <w:jc w:val="center"/>
        </w:trPr>
        <w:tc>
          <w:tcPr>
            <w:tcW w:w="535" w:type="dxa"/>
            <w:vAlign w:val="center"/>
          </w:tcPr>
          <w:p w14:paraId="52C028B4" w14:textId="05E29D0E" w:rsidR="00B64481" w:rsidRPr="004E3F92" w:rsidRDefault="00CD04B5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35" w:type="dxa"/>
            <w:vAlign w:val="center"/>
          </w:tcPr>
          <w:p w14:paraId="1F0EB95B" w14:textId="77777777" w:rsidR="006852FF" w:rsidRPr="004E3F92" w:rsidRDefault="006852FF" w:rsidP="006852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1.2. Identificarea fracţiilor ordinare sau zecimale în contexte variate.</w:t>
            </w:r>
          </w:p>
          <w:p w14:paraId="5DA9948B" w14:textId="77777777" w:rsidR="006852FF" w:rsidRPr="004E3F92" w:rsidRDefault="006852FF" w:rsidP="006852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2.2. Efectuarea de calcule cu fracţii folosind proprietăţi ale operaţiilor aritmetice.</w:t>
            </w:r>
          </w:p>
          <w:p w14:paraId="778FB73B" w14:textId="77777777" w:rsidR="00CF4A64" w:rsidRPr="004E3F92" w:rsidRDefault="00CF4A64" w:rsidP="00534E93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75460C" w14:textId="77777777" w:rsidR="00CF4A64" w:rsidRPr="004E3F92" w:rsidRDefault="00CF4A64" w:rsidP="00534E93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E65CBB" w14:textId="60068B8E" w:rsidR="00CF4A64" w:rsidRPr="004E3F92" w:rsidRDefault="00CF4A64" w:rsidP="00534E93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5" w:type="dxa"/>
            <w:shd w:val="clear" w:color="auto" w:fill="auto"/>
          </w:tcPr>
          <w:p w14:paraId="01C5150F" w14:textId="77777777" w:rsidR="00B64481" w:rsidRPr="004E3F92" w:rsidRDefault="00B64481" w:rsidP="00930006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E3F92">
              <w:rPr>
                <w:rFonts w:ascii="Times New Roman" w:hAnsi="Times New Roman" w:cs="Times New Roman"/>
                <w:b/>
                <w:color w:val="auto"/>
              </w:rPr>
              <w:t xml:space="preserve">Evaluare </w:t>
            </w:r>
          </w:p>
          <w:p w14:paraId="034F71FE" w14:textId="56FC4679" w:rsidR="00CF4A64" w:rsidRPr="004E3F92" w:rsidRDefault="0000211B" w:rsidP="00CF4A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E3F92">
              <w:rPr>
                <w:rFonts w:ascii="Times New Roman" w:hAnsi="Times New Roman" w:cs="Times New Roman"/>
                <w:color w:val="auto"/>
              </w:rPr>
              <w:t>Opera</w:t>
            </w:r>
            <w:r w:rsidR="006324EC" w:rsidRPr="004E3F92">
              <w:rPr>
                <w:rFonts w:ascii="Times New Roman" w:hAnsi="Times New Roman" w:cs="Times New Roman"/>
                <w:color w:val="auto"/>
              </w:rPr>
              <w:t>ţ</w:t>
            </w:r>
            <w:r w:rsidRPr="004E3F92">
              <w:rPr>
                <w:rFonts w:ascii="Times New Roman" w:hAnsi="Times New Roman" w:cs="Times New Roman"/>
                <w:color w:val="auto"/>
              </w:rPr>
              <w:t>ii cu frac</w:t>
            </w:r>
            <w:r w:rsidR="006324EC" w:rsidRPr="004E3F92">
              <w:rPr>
                <w:rFonts w:ascii="Times New Roman" w:hAnsi="Times New Roman" w:cs="Times New Roman"/>
                <w:color w:val="auto"/>
              </w:rPr>
              <w:t>ţ</w:t>
            </w:r>
            <w:r w:rsidRPr="004E3F92">
              <w:rPr>
                <w:rFonts w:ascii="Times New Roman" w:hAnsi="Times New Roman" w:cs="Times New Roman"/>
                <w:color w:val="auto"/>
              </w:rPr>
              <w:t xml:space="preserve">ii </w:t>
            </w:r>
            <w:r w:rsidR="004E3F92">
              <w:rPr>
                <w:rFonts w:ascii="Times New Roman" w:hAnsi="Times New Roman" w:cs="Times New Roman"/>
                <w:color w:val="auto"/>
              </w:rPr>
              <w:t>-</w:t>
            </w:r>
            <w:r w:rsidR="00CF4A64" w:rsidRPr="004E3F92">
              <w:rPr>
                <w:rFonts w:ascii="Times New Roman" w:hAnsi="Times New Roman" w:cs="Times New Roman"/>
                <w:color w:val="auto"/>
              </w:rPr>
              <w:t>Exerci</w:t>
            </w:r>
            <w:r w:rsidR="006324EC" w:rsidRPr="004E3F92">
              <w:rPr>
                <w:rFonts w:ascii="Times New Roman" w:hAnsi="Times New Roman" w:cs="Times New Roman"/>
                <w:color w:val="auto"/>
              </w:rPr>
              <w:t>ţ</w:t>
            </w:r>
            <w:r w:rsidR="00CF4A64" w:rsidRPr="004E3F92">
              <w:rPr>
                <w:rFonts w:ascii="Times New Roman" w:hAnsi="Times New Roman" w:cs="Times New Roman"/>
                <w:color w:val="auto"/>
              </w:rPr>
              <w:t xml:space="preserve">ii </w:t>
            </w:r>
            <w:r w:rsidR="006324EC" w:rsidRPr="004E3F92">
              <w:rPr>
                <w:rFonts w:ascii="Times New Roman" w:hAnsi="Times New Roman" w:cs="Times New Roman"/>
                <w:color w:val="auto"/>
              </w:rPr>
              <w:t>ş</w:t>
            </w:r>
            <w:r w:rsidR="00CF4A64" w:rsidRPr="004E3F92">
              <w:rPr>
                <w:rFonts w:ascii="Times New Roman" w:hAnsi="Times New Roman" w:cs="Times New Roman"/>
                <w:color w:val="auto"/>
              </w:rPr>
              <w:t>i probleme.</w:t>
            </w:r>
          </w:p>
          <w:p w14:paraId="10803586" w14:textId="33C83DCA" w:rsidR="00374AEA" w:rsidRPr="004E3F92" w:rsidRDefault="00374AEA" w:rsidP="0093000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auto"/>
          </w:tcPr>
          <w:p w14:paraId="506B9716" w14:textId="77777777" w:rsidR="00374AEA" w:rsidRPr="004E3F92" w:rsidRDefault="00374AEA" w:rsidP="00374AEA">
            <w:pPr>
              <w:spacing w:before="35"/>
              <w:ind w:right="5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Pr="004E3F92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Pr="004E3F92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ține</w:t>
            </w:r>
            <w:r w:rsidRPr="004E3F92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cont</w:t>
            </w:r>
            <w:r w:rsidRPr="004E3F92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de </w:t>
            </w:r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>potențialul</w:t>
            </w:r>
            <w:r w:rsidRPr="004E3F92">
              <w:rPr>
                <w:rFonts w:ascii="Times New Roman" w:hAnsi="Times New Roman" w:cs="Times New Roman"/>
                <w:spacing w:val="-22"/>
                <w:w w:val="95"/>
                <w:sz w:val="24"/>
                <w:szCs w:val="24"/>
              </w:rPr>
              <w:t xml:space="preserve"> </w:t>
            </w:r>
            <w:r w:rsidRPr="004E3F92">
              <w:rPr>
                <w:rFonts w:ascii="Times New Roman" w:hAnsi="Times New Roman" w:cs="Times New Roman"/>
                <w:spacing w:val="-6"/>
                <w:w w:val="95"/>
                <w:sz w:val="24"/>
                <w:szCs w:val="24"/>
              </w:rPr>
              <w:t>psiho-</w:t>
            </w:r>
          </w:p>
          <w:p w14:paraId="4A8FF631" w14:textId="77777777" w:rsidR="00374AEA" w:rsidRPr="004E3F92" w:rsidRDefault="00374AEA" w:rsidP="00374AEA">
            <w:pPr>
              <w:spacing w:before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educațional</w:t>
            </w:r>
            <w:proofErr w:type="gramEnd"/>
            <w:r w:rsidRPr="004E3F92">
              <w:rPr>
                <w:rFonts w:ascii="Times New Roman" w:hAnsi="Times New Roman" w:cs="Times New Roman"/>
                <w:sz w:val="24"/>
                <w:szCs w:val="24"/>
              </w:rPr>
              <w:t xml:space="preserve"> al elevei.</w:t>
            </w:r>
          </w:p>
          <w:p w14:paraId="22DE2AF8" w14:textId="77777777" w:rsidR="00374AEA" w:rsidRPr="004E3F92" w:rsidRDefault="00374AEA" w:rsidP="00374AEA">
            <w:pPr>
              <w:ind w:right="2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Se vor utiliza itemi cu grad minim de</w:t>
            </w:r>
          </w:p>
          <w:p w14:paraId="40233932" w14:textId="77777777" w:rsidR="00374AEA" w:rsidRPr="004E3F92" w:rsidRDefault="00374AEA" w:rsidP="00374AEA">
            <w:pPr>
              <w:ind w:right="22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>dificultate</w:t>
            </w:r>
            <w:proofErr w:type="gramEnd"/>
            <w:r w:rsidRPr="004E3F9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cu cerințe </w:t>
            </w: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clare, simplu formulate.</w:t>
            </w:r>
          </w:p>
          <w:p w14:paraId="2256097C" w14:textId="77777777" w:rsidR="00374AEA" w:rsidRPr="004E3F92" w:rsidRDefault="00374AEA" w:rsidP="00374AE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1920303" w14:textId="485C19CE" w:rsidR="00B64481" w:rsidRPr="004E3F92" w:rsidRDefault="00B64481" w:rsidP="0064460B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02" w:type="dxa"/>
            <w:vAlign w:val="center"/>
          </w:tcPr>
          <w:p w14:paraId="1E56A6BD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475388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187FC3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Calibri" w:hAnsi="Times New Roman" w:cs="Times New Roman"/>
                <w:sz w:val="24"/>
                <w:szCs w:val="24"/>
              </w:rPr>
              <w:t>19-22 XII</w:t>
            </w:r>
          </w:p>
          <w:p w14:paraId="6C29E582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A189C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BED80F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73B66A" w14:textId="77777777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8A5FCE" w14:textId="0A9F2E41" w:rsidR="00B64481" w:rsidRPr="004E3F92" w:rsidRDefault="00B64481" w:rsidP="00B64481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14:paraId="4C8A5A3F" w14:textId="1056CB95" w:rsidR="00B64481" w:rsidRPr="004E3F92" w:rsidRDefault="00374AEA" w:rsidP="0037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hAnsi="Times New Roman" w:cs="Times New Roman"/>
                <w:sz w:val="24"/>
                <w:szCs w:val="24"/>
              </w:rPr>
              <w:t>Criteriile minimale de apreciere a progreselor elevului cu CES</w:t>
            </w:r>
          </w:p>
        </w:tc>
        <w:tc>
          <w:tcPr>
            <w:tcW w:w="1701" w:type="dxa"/>
          </w:tcPr>
          <w:p w14:paraId="7833DFDD" w14:textId="77777777" w:rsidR="00B64481" w:rsidRPr="004E3F92" w:rsidRDefault="00B64481" w:rsidP="00B644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ADD0F" w14:textId="3DACC15C" w:rsidR="00374AEA" w:rsidRPr="004E3F92" w:rsidRDefault="00B64481" w:rsidP="00374AEA">
            <w:pPr>
              <w:pStyle w:val="TableParagraph"/>
              <w:spacing w:before="2"/>
              <w:ind w:right="457"/>
              <w:contextualSpacing/>
              <w:rPr>
                <w:sz w:val="24"/>
                <w:szCs w:val="24"/>
              </w:rPr>
            </w:pPr>
            <w:r w:rsidRPr="004E3F92">
              <w:rPr>
                <w:w w:val="95"/>
                <w:sz w:val="24"/>
                <w:szCs w:val="24"/>
              </w:rPr>
              <w:t>evaluare oral</w:t>
            </w:r>
            <w:r w:rsidR="006C3F79" w:rsidRPr="004E3F92">
              <w:rPr>
                <w:w w:val="95"/>
                <w:sz w:val="24"/>
                <w:szCs w:val="24"/>
              </w:rPr>
              <w:t>ă</w:t>
            </w:r>
            <w:r w:rsidRPr="004E3F92">
              <w:rPr>
                <w:w w:val="95"/>
                <w:sz w:val="24"/>
                <w:szCs w:val="24"/>
              </w:rPr>
              <w:t xml:space="preserve">/ </w:t>
            </w:r>
            <w:r w:rsidRPr="004E3F92">
              <w:rPr>
                <w:sz w:val="24"/>
                <w:szCs w:val="24"/>
              </w:rPr>
              <w:t>scrisă</w:t>
            </w:r>
          </w:p>
          <w:p w14:paraId="5D505128" w14:textId="0D1F81C3" w:rsidR="00B64481" w:rsidRPr="004E3F92" w:rsidRDefault="00B64481" w:rsidP="00374AEA">
            <w:pPr>
              <w:pStyle w:val="TableParagraph"/>
              <w:spacing w:before="2"/>
              <w:ind w:right="457"/>
              <w:contextualSpacing/>
              <w:rPr>
                <w:sz w:val="24"/>
                <w:szCs w:val="24"/>
              </w:rPr>
            </w:pPr>
            <w:r w:rsidRPr="004E3F92">
              <w:rPr>
                <w:sz w:val="24"/>
                <w:szCs w:val="24"/>
              </w:rPr>
              <w:t>teste de</w:t>
            </w:r>
            <w:r w:rsidRPr="004E3F92">
              <w:rPr>
                <w:spacing w:val="-2"/>
                <w:sz w:val="24"/>
                <w:szCs w:val="24"/>
              </w:rPr>
              <w:t xml:space="preserve"> </w:t>
            </w:r>
            <w:r w:rsidRPr="004E3F92">
              <w:rPr>
                <w:sz w:val="24"/>
                <w:szCs w:val="24"/>
              </w:rPr>
              <w:t>evaluare</w:t>
            </w:r>
          </w:p>
          <w:p w14:paraId="72B4F8D4" w14:textId="77777777" w:rsidR="00B64481" w:rsidRPr="004E3F92" w:rsidRDefault="00B64481" w:rsidP="0064460B">
            <w:pPr>
              <w:pStyle w:val="TableParagraph"/>
              <w:spacing w:before="2"/>
              <w:ind w:left="133" w:right="457"/>
              <w:contextualSpacing/>
              <w:rPr>
                <w:w w:val="95"/>
                <w:sz w:val="24"/>
                <w:szCs w:val="24"/>
              </w:rPr>
            </w:pPr>
          </w:p>
        </w:tc>
      </w:tr>
    </w:tbl>
    <w:p w14:paraId="679CA80C" w14:textId="77777777" w:rsidR="00453A97" w:rsidRPr="004E3F92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bookmarkStart w:id="0" w:name="_Hlk112734156"/>
    </w:p>
    <w:p w14:paraId="0BC398BB" w14:textId="77777777" w:rsidR="00DD3A28" w:rsidRPr="004E3F92" w:rsidRDefault="00DD3A28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5F5F2818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6091F89C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5AFB54FB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76F818FE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26E3B320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085B8701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3A56E391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3264FFFA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67BCEC8A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55CB585A" w14:textId="77777777" w:rsidR="00CF4A64" w:rsidRPr="004E3F92" w:rsidRDefault="00CF4A64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11BD6896" w14:textId="77777777" w:rsidR="00DD3A28" w:rsidRPr="004E3F92" w:rsidRDefault="00DD3A28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7FE7B16B" w14:textId="77777777" w:rsidR="00453A97" w:rsidRPr="004E3F92" w:rsidRDefault="00453A97" w:rsidP="00DD3A28">
      <w:pPr>
        <w:tabs>
          <w:tab w:val="left" w:pos="90"/>
          <w:tab w:val="left" w:pos="1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CONCLUZII PRIVIND PLANUL DE INTERVENȚIE PERSONALIZAT (se completează la sfârșitul perioadei de implementare)</w:t>
      </w:r>
    </w:p>
    <w:p w14:paraId="2A61EFE6" w14:textId="77777777" w:rsidR="00DD3A28" w:rsidRPr="004E3F92" w:rsidRDefault="00DD3A28" w:rsidP="00DD3A28">
      <w:pPr>
        <w:tabs>
          <w:tab w:val="left" w:pos="90"/>
          <w:tab w:val="left" w:pos="1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768E46A3" w14:textId="78EB83D5" w:rsidR="00453A97" w:rsidRPr="004E3F92" w:rsidRDefault="00DD3A28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86C622" wp14:editId="2EF28C3E">
                <wp:simplePos x="0" y="0"/>
                <wp:positionH relativeFrom="column">
                  <wp:posOffset>4781550</wp:posOffset>
                </wp:positionH>
                <wp:positionV relativeFrom="paragraph">
                  <wp:posOffset>38100</wp:posOffset>
                </wp:positionV>
                <wp:extent cx="114300" cy="99060"/>
                <wp:effectExtent l="0" t="0" r="1905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76.5pt;margin-top:3pt;width:9pt;height:7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" fillcolor="window" strokecolor="windowText" strokeweight="1pt"/>
            </w:pict>
          </mc:Fallback>
        </mc:AlternateContent>
      </w: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AC24" wp14:editId="469E03A1">
                <wp:simplePos x="0" y="0"/>
                <wp:positionH relativeFrom="column">
                  <wp:posOffset>3905250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07.5pt;margin-top:3.1pt;width:10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D8EA0" wp14:editId="729F2FBF">
                <wp:simplePos x="0" y="0"/>
                <wp:positionH relativeFrom="column">
                  <wp:posOffset>2821305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6F5F13" w14:textId="5FF7960A" w:rsidR="00300F4D" w:rsidRDefault="00300F4D" w:rsidP="000B3AA0">
                            <w:pPr>
                              <w:shd w:val="clear" w:color="auto" w:fill="FFFF00"/>
                              <w:jc w:val="center"/>
                            </w:pPr>
                            <w:proofErr w:type="gramStart"/>
                            <w:r w:rsidRPr="00300F4D"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222.15pt;margin-top:3.1pt;width:10.2pt;height: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" fillcolor="window" strokecolor="windowText" strokeweight="1pt">
                <v:textbox>
                  <w:txbxContent>
                    <w:p w14:paraId="536F5F13" w14:textId="5FF7960A" w:rsidR="00300F4D" w:rsidRDefault="00300F4D" w:rsidP="000B3AA0">
                      <w:pPr>
                        <w:shd w:val="clear" w:color="auto" w:fill="FFFF00"/>
                        <w:jc w:val="center"/>
                      </w:pPr>
                      <w:proofErr w:type="gramStart"/>
                      <w:r w:rsidRPr="00300F4D">
                        <w:t>x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      a)  Obiectivele planului au fost atinse    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n-GB" w:eastAsia="en-GB"/>
        </w:rPr>
        <w:t xml:space="preserve">     </w:t>
      </w:r>
      <w:r w:rsidRPr="004E3F92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n-GB" w:eastAsia="en-GB"/>
        </w:rPr>
        <w:t xml:space="preserve"> 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în totalitate/         parţial/         nu au fost atinse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în termenul propus.</w:t>
      </w:r>
    </w:p>
    <w:p w14:paraId="4B38C34A" w14:textId="2EA196CC" w:rsidR="00453A97" w:rsidRPr="004E3F92" w:rsidRDefault="00DD3A28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EA00A" wp14:editId="3D6A8CFA">
                <wp:simplePos x="0" y="0"/>
                <wp:positionH relativeFrom="column">
                  <wp:posOffset>2823210</wp:posOffset>
                </wp:positionH>
                <wp:positionV relativeFrom="paragraph">
                  <wp:posOffset>28575</wp:posOffset>
                </wp:positionV>
                <wp:extent cx="129540" cy="99060"/>
                <wp:effectExtent l="0" t="0" r="22860" b="152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22.3pt;margin-top:2.25pt;width:10.2pt;height: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6v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" fillcolor="window" strokecolor="windowText" strokeweight="1pt"/>
            </w:pict>
          </mc:Fallback>
        </mc:AlternateContent>
      </w:r>
      <w:r w:rsidR="00453A97"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AAB95" wp14:editId="0822E2FC">
                <wp:simplePos x="0" y="0"/>
                <wp:positionH relativeFrom="column">
                  <wp:posOffset>4547235</wp:posOffset>
                </wp:positionH>
                <wp:positionV relativeFrom="paragraph">
                  <wp:posOffset>87630</wp:posOffset>
                </wp:positionV>
                <wp:extent cx="129540" cy="99060"/>
                <wp:effectExtent l="0" t="0" r="22860" b="152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58.05pt;margin-top:6.9pt;width:10.2pt;height: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+meQ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" fillcolor="window" strokecolor="windowText" strokeweight="1pt"/>
            </w:pict>
          </mc:Fallback>
        </mc:AlternateConten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 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 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b) Obiectivele planului   au fost atinse   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n-GB" w:eastAsia="en-GB"/>
        </w:rPr>
        <w:t xml:space="preserve">      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în termenul propus/           înainte de termenul propus</w: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14:paraId="5BA8D342" w14:textId="77777777" w:rsidR="00453A97" w:rsidRPr="004E3F92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</w:pPr>
    </w:p>
    <w:p w14:paraId="76BD81F6" w14:textId="77777777" w:rsidR="00453A97" w:rsidRPr="004E3F92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Times New Roman" w:eastAsia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 xml:space="preserve">Volumul vocabularului   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adecvat vârstei     </w:t>
      </w:r>
      <w:r w:rsidRPr="004E3F9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sărac   </w:t>
      </w:r>
    </w:p>
    <w:p w14:paraId="5F2FA54A" w14:textId="77777777" w:rsidR="00453A97" w:rsidRPr="004E3F92" w:rsidRDefault="00453A97" w:rsidP="00453A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o-RO"/>
        </w:rPr>
        <w:t>Exprimare</w:t>
      </w: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orală         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□</w:t>
      </w: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E3F9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corectă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□ fluentă     □ greoaie       □ incorectă       </w:t>
      </w:r>
      <w:r w:rsidRPr="004E3F9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4E3F92">
        <w:rPr>
          <w:rFonts w:ascii="Times New Roman" w:eastAsia="Times New Roman" w:hAnsi="Times New Roman" w:cs="Times New Roman"/>
          <w:sz w:val="24"/>
          <w:szCs w:val="24"/>
        </w:rPr>
        <w:t>ificultăţi în exprimarea clară, corectă a ideilor</w:t>
      </w:r>
      <w:r w:rsidRPr="004E3F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□ blocaj în exprimare   </w:t>
      </w:r>
    </w:p>
    <w:p w14:paraId="41E4E984" w14:textId="77777777" w:rsidR="00453A97" w:rsidRPr="004E3F92" w:rsidRDefault="00453A97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Times New Roman" w:eastAsia="Times New Roman" w:hAnsi="Times New Roman" w:cs="Times New Roman"/>
          <w:sz w:val="24"/>
          <w:szCs w:val="24"/>
        </w:rPr>
      </w:pP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Deficienţe de limbaj               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□</w:t>
      </w: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oral                        </w:t>
      </w:r>
      <w:r w:rsidRPr="004E3F9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4E3F9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citit                            </w:t>
      </w:r>
      <w:r w:rsidRPr="004E3F9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scris                  □ nu e cazul</w:t>
      </w:r>
    </w:p>
    <w:p w14:paraId="05DF3A6F" w14:textId="77777777" w:rsidR="00453A97" w:rsidRPr="004E3F92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Conduita de ascultare   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>□</w:t>
      </w:r>
      <w:r w:rsidRPr="004E3F9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foarte bună     □  bună       </w:t>
      </w:r>
      <w:r w:rsidRPr="004E3F9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□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acceptabilă     □ nesatisfăcătoare</w:t>
      </w:r>
    </w:p>
    <w:p w14:paraId="5FD160C1" w14:textId="77777777" w:rsidR="00453A97" w:rsidRPr="004E3F92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992"/>
        <w:gridCol w:w="1276"/>
        <w:gridCol w:w="1149"/>
        <w:gridCol w:w="4770"/>
      </w:tblGrid>
      <w:tr w:rsidR="004E3F92" w:rsidRPr="004E3F92" w14:paraId="1FE0E643" w14:textId="77777777" w:rsidTr="003F7054">
        <w:tc>
          <w:tcPr>
            <w:tcW w:w="5216" w:type="dxa"/>
            <w:shd w:val="clear" w:color="auto" w:fill="D9D9D9"/>
          </w:tcPr>
          <w:p w14:paraId="7E79C14C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Elevul dovedește: </w:t>
            </w:r>
          </w:p>
        </w:tc>
        <w:tc>
          <w:tcPr>
            <w:tcW w:w="993" w:type="dxa"/>
            <w:shd w:val="clear" w:color="auto" w:fill="D9D9D9"/>
          </w:tcPr>
          <w:p w14:paraId="1FF9841C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Deseori</w:t>
            </w:r>
          </w:p>
        </w:tc>
        <w:tc>
          <w:tcPr>
            <w:tcW w:w="992" w:type="dxa"/>
            <w:shd w:val="clear" w:color="auto" w:fill="D9D9D9"/>
          </w:tcPr>
          <w:p w14:paraId="424DF79E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Uneori</w:t>
            </w:r>
          </w:p>
        </w:tc>
        <w:tc>
          <w:tcPr>
            <w:tcW w:w="1276" w:type="dxa"/>
            <w:shd w:val="clear" w:color="auto" w:fill="D9D9D9"/>
          </w:tcPr>
          <w:p w14:paraId="4421533F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Niciodată</w:t>
            </w:r>
          </w:p>
          <w:p w14:paraId="4D837279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dxa"/>
            <w:shd w:val="clear" w:color="auto" w:fill="D9D9D9"/>
          </w:tcPr>
          <w:p w14:paraId="46CB7CF3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14:paraId="07854CD3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Puncte forte</w:t>
            </w:r>
          </w:p>
        </w:tc>
      </w:tr>
      <w:tr w:rsidR="004E3F92" w:rsidRPr="004E3F92" w14:paraId="024F4CA9" w14:textId="77777777" w:rsidTr="003F7054">
        <w:tc>
          <w:tcPr>
            <w:tcW w:w="5216" w:type="dxa"/>
            <w:shd w:val="clear" w:color="auto" w:fill="auto"/>
          </w:tcPr>
          <w:p w14:paraId="11EE673E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Atitudine pozitivă față de sine </w:t>
            </w:r>
          </w:p>
        </w:tc>
        <w:tc>
          <w:tcPr>
            <w:tcW w:w="993" w:type="dxa"/>
            <w:shd w:val="clear" w:color="auto" w:fill="auto"/>
          </w:tcPr>
          <w:p w14:paraId="01FB7345" w14:textId="10F8A70E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14:paraId="2681C4F5" w14:textId="4B7BB3F5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B6DA8E5" w14:textId="63B39166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18F54B63" w14:textId="7ADDD642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 w:val="restart"/>
            <w:shd w:val="clear" w:color="auto" w:fill="auto"/>
          </w:tcPr>
          <w:p w14:paraId="1559C18D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D1ACC63" w14:textId="0E3AC5AC" w:rsidR="00453A97" w:rsidRPr="004E3F92" w:rsidRDefault="00310042" w:rsidP="0031004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-prezenţa la activităţi </w:t>
            </w:r>
            <w:r w:rsidR="000B3AA0"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100 %</w:t>
            </w:r>
          </w:p>
          <w:p w14:paraId="0BE1E4F7" w14:textId="77777777" w:rsidR="000B3AA0" w:rsidRPr="004E3F92" w:rsidRDefault="000B3AA0" w:rsidP="0031004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4197EB1" w14:textId="77777777" w:rsidR="00310042" w:rsidRPr="004E3F92" w:rsidRDefault="00310042" w:rsidP="000B3AA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="000B3AA0"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comunicarea profesor-elev : foarte bună</w:t>
            </w:r>
          </w:p>
          <w:p w14:paraId="111E3787" w14:textId="77777777" w:rsidR="000B3AA0" w:rsidRPr="004E3F92" w:rsidRDefault="000B3AA0" w:rsidP="000B3AA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E3978FA" w14:textId="77777777" w:rsidR="000B3AA0" w:rsidRPr="004E3F92" w:rsidRDefault="000B3AA0" w:rsidP="000B3AA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-rezultate şcolare la disciplina matematica:</w:t>
            </w:r>
          </w:p>
          <w:p w14:paraId="2F62F49F" w14:textId="1EAF2FCE" w:rsidR="000B3AA0" w:rsidRPr="004E3F92" w:rsidRDefault="000B3AA0" w:rsidP="000B3AA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în prog</w:t>
            </w:r>
            <w:bookmarkStart w:id="1" w:name="_GoBack"/>
            <w:bookmarkEnd w:id="1"/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</w:t>
            </w:r>
          </w:p>
        </w:tc>
      </w:tr>
      <w:tr w:rsidR="004E3F92" w:rsidRPr="004E3F92" w14:paraId="14781666" w14:textId="77777777" w:rsidTr="003F7054">
        <w:tc>
          <w:tcPr>
            <w:tcW w:w="5216" w:type="dxa"/>
            <w:shd w:val="clear" w:color="auto" w:fill="auto"/>
          </w:tcPr>
          <w:p w14:paraId="373C9B27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Atitudine pozitivă față de ceilalți</w:t>
            </w:r>
          </w:p>
        </w:tc>
        <w:tc>
          <w:tcPr>
            <w:tcW w:w="993" w:type="dxa"/>
            <w:shd w:val="clear" w:color="auto" w:fill="auto"/>
          </w:tcPr>
          <w:p w14:paraId="2B190402" w14:textId="2B71AADF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BB8D3A" w14:textId="46E40A1B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14:paraId="2B25D55F" w14:textId="3505B42E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6577552E" w14:textId="36DE17E9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2E0BC457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772AD2E8" w14:textId="77777777" w:rsidTr="003F7054">
        <w:tc>
          <w:tcPr>
            <w:tcW w:w="5216" w:type="dxa"/>
            <w:shd w:val="clear" w:color="auto" w:fill="auto"/>
          </w:tcPr>
          <w:p w14:paraId="5E0003E5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Capacitate de recunoaștere/ înțelegere/reglare a emoțiilor</w:t>
            </w:r>
          </w:p>
        </w:tc>
        <w:tc>
          <w:tcPr>
            <w:tcW w:w="993" w:type="dxa"/>
            <w:shd w:val="clear" w:color="auto" w:fill="auto"/>
          </w:tcPr>
          <w:p w14:paraId="41A254EA" w14:textId="756AAB6D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A05DFE" w14:textId="35649390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14:paraId="2242899B" w14:textId="6E7DD3E0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6DA5B8DA" w14:textId="6C362D09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09B17038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5B917E78" w14:textId="77777777" w:rsidTr="003F7054">
        <w:tc>
          <w:tcPr>
            <w:tcW w:w="5216" w:type="dxa"/>
            <w:shd w:val="clear" w:color="auto" w:fill="auto"/>
          </w:tcPr>
          <w:p w14:paraId="40EA01D2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Abilități de comunicare orală</w:t>
            </w:r>
          </w:p>
        </w:tc>
        <w:tc>
          <w:tcPr>
            <w:tcW w:w="993" w:type="dxa"/>
            <w:shd w:val="clear" w:color="auto" w:fill="auto"/>
          </w:tcPr>
          <w:p w14:paraId="6C54B2B9" w14:textId="183F69DD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14:paraId="08595075" w14:textId="53CD011A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7045AF" w14:textId="7AB016A9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1F2E38B9" w14:textId="506257E4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4B42C522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26CF03CB" w14:textId="77777777" w:rsidTr="003F7054">
        <w:trPr>
          <w:trHeight w:val="58"/>
        </w:trPr>
        <w:tc>
          <w:tcPr>
            <w:tcW w:w="5216" w:type="dxa"/>
            <w:shd w:val="clear" w:color="auto" w:fill="auto"/>
          </w:tcPr>
          <w:p w14:paraId="77ADA89E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Abilități de comunicare scrisă</w:t>
            </w:r>
          </w:p>
        </w:tc>
        <w:tc>
          <w:tcPr>
            <w:tcW w:w="993" w:type="dxa"/>
            <w:shd w:val="clear" w:color="auto" w:fill="auto"/>
          </w:tcPr>
          <w:p w14:paraId="5C2AAC3C" w14:textId="572076CE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1E56EE" w14:textId="67D2A177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14:paraId="62F9E032" w14:textId="168931B1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271AC232" w14:textId="28441683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4898BE72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4A30D727" w14:textId="77777777" w:rsidTr="003F7054">
        <w:trPr>
          <w:trHeight w:val="58"/>
        </w:trPr>
        <w:tc>
          <w:tcPr>
            <w:tcW w:w="5216" w:type="dxa"/>
            <w:shd w:val="clear" w:color="auto" w:fill="auto"/>
          </w:tcPr>
          <w:p w14:paraId="6ED13732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Abilități de calcul matematic</w:t>
            </w:r>
          </w:p>
        </w:tc>
        <w:tc>
          <w:tcPr>
            <w:tcW w:w="993" w:type="dxa"/>
            <w:shd w:val="clear" w:color="auto" w:fill="auto"/>
          </w:tcPr>
          <w:p w14:paraId="6B3F58B2" w14:textId="137AA72A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3A9547" w14:textId="636BA011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14:paraId="7A7DC54B" w14:textId="32E893A7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4606BBDE" w14:textId="1F754197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0B62039A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18F74AAC" w14:textId="77777777" w:rsidTr="003F7054">
        <w:trPr>
          <w:trHeight w:val="58"/>
        </w:trPr>
        <w:tc>
          <w:tcPr>
            <w:tcW w:w="5216" w:type="dxa"/>
            <w:shd w:val="clear" w:color="auto" w:fill="auto"/>
          </w:tcPr>
          <w:p w14:paraId="4EBAD373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Capacitate  de lucru în echipă</w:t>
            </w:r>
          </w:p>
        </w:tc>
        <w:tc>
          <w:tcPr>
            <w:tcW w:w="993" w:type="dxa"/>
            <w:shd w:val="clear" w:color="auto" w:fill="auto"/>
          </w:tcPr>
          <w:p w14:paraId="704ECC46" w14:textId="16EE7146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14:paraId="19FF900B" w14:textId="547C477F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C45BE26" w14:textId="3ECFAE66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1A9CB4F0" w14:textId="40626209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08D61BDB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080169C3" w14:textId="77777777" w:rsidTr="003F7054">
        <w:tc>
          <w:tcPr>
            <w:tcW w:w="5216" w:type="dxa"/>
            <w:shd w:val="clear" w:color="auto" w:fill="auto"/>
          </w:tcPr>
          <w:p w14:paraId="61F85F1B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Deprinderi de relaționare interpersonală</w:t>
            </w:r>
          </w:p>
        </w:tc>
        <w:tc>
          <w:tcPr>
            <w:tcW w:w="993" w:type="dxa"/>
            <w:shd w:val="clear" w:color="auto" w:fill="auto"/>
          </w:tcPr>
          <w:p w14:paraId="1065789C" w14:textId="3ECBEF84" w:rsidR="00453A97" w:rsidRPr="004E3F92" w:rsidRDefault="000B3AA0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14:paraId="1FD0BE6F" w14:textId="7D77762A" w:rsidR="00453A97" w:rsidRPr="004E3F92" w:rsidRDefault="000B3AA0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6265FEC" w14:textId="5816E056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149" w:type="dxa"/>
          </w:tcPr>
          <w:p w14:paraId="293AB209" w14:textId="00A918D1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4BCCB9D1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E3F92" w:rsidRPr="004E3F92" w14:paraId="6442A841" w14:textId="77777777" w:rsidTr="003F7054">
        <w:tc>
          <w:tcPr>
            <w:tcW w:w="5216" w:type="dxa"/>
            <w:shd w:val="clear" w:color="auto" w:fill="auto"/>
          </w:tcPr>
          <w:p w14:paraId="3943015B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Valorizarea educației/a dezvoltării personale </w:t>
            </w:r>
          </w:p>
        </w:tc>
        <w:tc>
          <w:tcPr>
            <w:tcW w:w="993" w:type="dxa"/>
            <w:shd w:val="clear" w:color="auto" w:fill="auto"/>
          </w:tcPr>
          <w:p w14:paraId="5A97DDA5" w14:textId="43124F98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F1ED7C3" w14:textId="308464FE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D481EFF" w14:textId="622337E4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1149" w:type="dxa"/>
          </w:tcPr>
          <w:p w14:paraId="42D9D73B" w14:textId="7C241AF0" w:rsidR="00453A97" w:rsidRPr="004E3F92" w:rsidRDefault="00300F4D" w:rsidP="003F705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E3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4770" w:type="dxa"/>
            <w:vMerge/>
            <w:shd w:val="clear" w:color="auto" w:fill="auto"/>
          </w:tcPr>
          <w:p w14:paraId="3A22CDEC" w14:textId="77777777" w:rsidR="00453A97" w:rsidRPr="004E3F92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24985E6" w14:textId="77777777" w:rsidR="00DD3A28" w:rsidRPr="004E3F92" w:rsidRDefault="00DD3A28" w:rsidP="00DD3A2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14:paraId="16B2CD6E" w14:textId="77777777" w:rsidR="00453A97" w:rsidRPr="004E3F92" w:rsidRDefault="00453A97" w:rsidP="00DD3A2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DETALIAȚI ALTE ASPECTE REFERITOARE LA REZULTATELE EVALUĂRII PERIODICE:</w:t>
      </w:r>
    </w:p>
    <w:p w14:paraId="33D3DDFC" w14:textId="19562C72" w:rsidR="000B3AA0" w:rsidRPr="004E3F92" w:rsidRDefault="000B3AA0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-</w:t>
      </w:r>
      <w:proofErr w:type="gramStart"/>
      <w:r w:rsidR="00CD3673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gramEnd"/>
      <w:r w:rsidR="00CD3673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urma implementări planului de intervenție personalizat 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s-a </w:t>
      </w:r>
      <w:r w:rsidR="00CD3673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constatat mă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rirea notei cu un punct</w:t>
      </w:r>
      <w:r w:rsidR="00CD3673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</w:t>
      </w:r>
    </w:p>
    <w:p w14:paraId="083850A4" w14:textId="66AB9462" w:rsidR="00CD3673" w:rsidRPr="004E3F92" w:rsidRDefault="00CD3673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-pe viitor, </w:t>
      </w:r>
      <w:proofErr w:type="gramStart"/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este</w:t>
      </w:r>
      <w:proofErr w:type="gramEnd"/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necesar să se exerseze deprinderile de calcul în vederea diminuării dificultăţii de </w:t>
      </w:r>
      <w:r w:rsidR="00771108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</w:t>
      </w: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nvaţare (discalculie);</w:t>
      </w:r>
    </w:p>
    <w:p w14:paraId="08F8B521" w14:textId="77777777" w:rsidR="00CD3673" w:rsidRPr="004E3F92" w:rsidRDefault="00CD3673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77E53242" w14:textId="77777777" w:rsidR="00453A97" w:rsidRPr="004E3F92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c) </w:t>
      </w:r>
      <w:r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RECOMANDĂRI PRIVIND PLANUL DE INTERVENȚIE PERSONALIZAT (PIP)</w:t>
      </w:r>
    </w:p>
    <w:p w14:paraId="2EC605DD" w14:textId="6BA83680" w:rsidR="00453A97" w:rsidRPr="004E3F92" w:rsidRDefault="00CD3673" w:rsidP="00453A97">
      <w:pPr>
        <w:tabs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D6F8B" wp14:editId="3B1BE3E7">
                <wp:simplePos x="0" y="0"/>
                <wp:positionH relativeFrom="column">
                  <wp:posOffset>6469380</wp:posOffset>
                </wp:positionH>
                <wp:positionV relativeFrom="paragraph">
                  <wp:posOffset>21590</wp:posOffset>
                </wp:positionV>
                <wp:extent cx="129540" cy="99060"/>
                <wp:effectExtent l="0" t="0" r="2286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509.4pt;margin-top:1.7pt;width:10.2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8V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n1B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" fillcolor="window" strokecolor="windowText" strokeweight="1pt"/>
            </w:pict>
          </mc:Fallback>
        </mc:AlternateContent>
      </w: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2E659" wp14:editId="2F3FBBFF">
                <wp:simplePos x="0" y="0"/>
                <wp:positionH relativeFrom="column">
                  <wp:posOffset>7552690</wp:posOffset>
                </wp:positionH>
                <wp:positionV relativeFrom="paragraph">
                  <wp:posOffset>-14605</wp:posOffset>
                </wp:positionV>
                <wp:extent cx="123825" cy="99060"/>
                <wp:effectExtent l="0" t="0" r="28575" b="152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594.7pt;margin-top:-1.15pt;width:9.75pt;height: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" fillcolor="window" strokecolor="windowText" strokeweight="1pt"/>
            </w:pict>
          </mc:Fallback>
        </mc:AlternateConten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     a) Menţinerea planului şi reevaluare pentru perioada următorului modul din planul de învăţământ    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     DA        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en-GB" w:eastAsia="en-GB"/>
        </w:rPr>
        <w:t>NU</w:t>
      </w:r>
    </w:p>
    <w:p w14:paraId="7DDBBABC" w14:textId="7A221203" w:rsidR="00453A97" w:rsidRPr="004E3F92" w:rsidRDefault="00CD3673" w:rsidP="00453A97">
      <w:pPr>
        <w:tabs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1F23F" wp14:editId="675C2079">
                <wp:simplePos x="0" y="0"/>
                <wp:positionH relativeFrom="column">
                  <wp:posOffset>3771900</wp:posOffset>
                </wp:positionH>
                <wp:positionV relativeFrom="paragraph">
                  <wp:posOffset>6350</wp:posOffset>
                </wp:positionV>
                <wp:extent cx="129540" cy="99060"/>
                <wp:effectExtent l="0" t="0" r="2286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97pt;margin-top:.5pt;width:10.2pt;height: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+g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F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" fillcolor="window" strokecolor="windowText" strokeweight="1pt"/>
            </w:pict>
          </mc:Fallback>
        </mc:AlternateContent>
      </w:r>
      <w:r w:rsidRPr="004E3F9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0E67" wp14:editId="0819F86D">
                <wp:simplePos x="0" y="0"/>
                <wp:positionH relativeFrom="column">
                  <wp:posOffset>4417695</wp:posOffset>
                </wp:positionH>
                <wp:positionV relativeFrom="paragraph">
                  <wp:posOffset>8890</wp:posOffset>
                </wp:positionV>
                <wp:extent cx="129540" cy="99060"/>
                <wp:effectExtent l="0" t="0" r="22860" b="152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47.85pt;margin-top:.7pt;width:10.2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+i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N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" fillcolor="window" strokecolor="windowText" strokeweight="1pt"/>
            </w:pict>
          </mc:Fallback>
        </mc:AlternateContent>
      </w:r>
      <w:r w:rsidR="00453A97" w:rsidRPr="004E3F9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     b) Propunere/Decizie de revizuire a planului           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DA         </w:t>
      </w:r>
      <w:r w:rsidR="00453A97" w:rsidRPr="004E3F92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en-GB" w:eastAsia="en-GB"/>
        </w:rPr>
        <w:t>NU</w:t>
      </w:r>
    </w:p>
    <w:tbl>
      <w:tblPr>
        <w:tblStyle w:val="TableGrid"/>
        <w:tblW w:w="14490" w:type="dxa"/>
        <w:tblInd w:w="-5" w:type="dxa"/>
        <w:tblLook w:val="04A0" w:firstRow="1" w:lastRow="0" w:firstColumn="1" w:lastColumn="0" w:noHBand="0" w:noVBand="1"/>
      </w:tblPr>
      <w:tblGrid>
        <w:gridCol w:w="6681"/>
        <w:gridCol w:w="7809"/>
      </w:tblGrid>
      <w:tr w:rsidR="004E3F92" w:rsidRPr="004E3F92" w14:paraId="6DC41686" w14:textId="77777777" w:rsidTr="00A54323">
        <w:trPr>
          <w:trHeight w:val="1048"/>
        </w:trPr>
        <w:tc>
          <w:tcPr>
            <w:tcW w:w="6681" w:type="dxa"/>
          </w:tcPr>
          <w:bookmarkEnd w:id="0"/>
          <w:p w14:paraId="0AC74F1A" w14:textId="4920F138" w:rsidR="00D70008" w:rsidRPr="004E3F92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Director,</w:t>
            </w:r>
          </w:p>
          <w:p w14:paraId="450C9805" w14:textId="256D0DE4" w:rsidR="00D70008" w:rsidRPr="004E3F92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Prof.____________________________</w:t>
            </w:r>
          </w:p>
          <w:p w14:paraId="34060232" w14:textId="3F4A4B48" w:rsidR="00BC1CFB" w:rsidRPr="004E3F92" w:rsidRDefault="00BC1CFB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Semnătură: ______________________</w:t>
            </w:r>
          </w:p>
          <w:p w14:paraId="19F77CDE" w14:textId="0CAF8BCE" w:rsidR="00BC1CFB" w:rsidRPr="004E3F92" w:rsidRDefault="00BC1CFB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Data:__________________</w:t>
            </w:r>
          </w:p>
        </w:tc>
        <w:tc>
          <w:tcPr>
            <w:tcW w:w="7809" w:type="dxa"/>
          </w:tcPr>
          <w:p w14:paraId="02AB603B" w14:textId="77777777" w:rsidR="00D70008" w:rsidRPr="004E3F92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Întocmit,</w:t>
            </w:r>
          </w:p>
          <w:p w14:paraId="64F586E9" w14:textId="6A2FD8F8" w:rsidR="00D70008" w:rsidRPr="004E3F92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Numele și prenumele </w:t>
            </w:r>
            <w:r w:rsidR="00BC1CFB"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î</w:t>
            </w: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nv./ prof. __</w:t>
            </w:r>
            <w:r w:rsidR="00BC1CFB"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1A67A1EC" w14:textId="562505A1" w:rsidR="00D70008" w:rsidRPr="004E3F92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Specialitatea:_</w:t>
            </w:r>
            <w:r w:rsidR="00BC1CFB"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14:paraId="467E13A2" w14:textId="1E9DF9AC" w:rsidR="00D70008" w:rsidRPr="004E3F92" w:rsidRDefault="00D70008" w:rsidP="006268AE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 w:rsidR="00BC1CFB" w:rsidRPr="004E3F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</w:tr>
    </w:tbl>
    <w:p w14:paraId="776E8622" w14:textId="77777777" w:rsidR="00EC403E" w:rsidRPr="004E3F92" w:rsidRDefault="00EC403E" w:rsidP="00A54323">
      <w:pPr>
        <w:ind w:left="180"/>
        <w:rPr>
          <w:rFonts w:ascii="Times New Roman" w:hAnsi="Times New Roman" w:cs="Times New Roman"/>
          <w:sz w:val="24"/>
          <w:szCs w:val="24"/>
        </w:rPr>
      </w:pPr>
    </w:p>
    <w:sectPr w:rsidR="00EC403E" w:rsidRPr="004E3F92" w:rsidSect="00453A97">
      <w:footerReference w:type="default" r:id="rId9"/>
      <w:pgSz w:w="15840" w:h="12240" w:orient="landscape"/>
      <w:pgMar w:top="720" w:right="810" w:bottom="547" w:left="63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88D35" w14:textId="77777777" w:rsidR="00CD5034" w:rsidRDefault="00CD5034" w:rsidP="00355EA2">
      <w:pPr>
        <w:spacing w:after="0" w:line="240" w:lineRule="auto"/>
      </w:pPr>
      <w:r>
        <w:separator/>
      </w:r>
    </w:p>
  </w:endnote>
  <w:endnote w:type="continuationSeparator" w:id="0">
    <w:p w14:paraId="3812B3DC" w14:textId="77777777" w:rsidR="00CD5034" w:rsidRDefault="00CD5034" w:rsidP="0035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AD4C" w14:textId="7C1477DB" w:rsidR="002B1D03" w:rsidRPr="00355EA2" w:rsidRDefault="002B1D03" w:rsidP="00355EA2">
    <w:pPr>
      <w:pStyle w:val="Footer"/>
      <w:jc w:val="right"/>
      <w:rPr>
        <w:i/>
        <w:sz w:val="20"/>
        <w:szCs w:val="20"/>
      </w:rPr>
    </w:pPr>
    <w:r w:rsidRPr="00355EA2">
      <w:rPr>
        <w:i/>
        <w:sz w:val="20"/>
        <w:szCs w:val="20"/>
      </w:rPr>
      <w:t xml:space="preserve">*valabil din </w:t>
    </w:r>
    <w:r>
      <w:rPr>
        <w:i/>
        <w:sz w:val="20"/>
        <w:szCs w:val="20"/>
      </w:rPr>
      <w:t>5</w:t>
    </w:r>
    <w:r w:rsidRPr="00355EA2">
      <w:rPr>
        <w:i/>
        <w:sz w:val="20"/>
        <w:szCs w:val="20"/>
      </w:rPr>
      <w:t>.09.202</w:t>
    </w:r>
    <w:r>
      <w:rPr>
        <w:i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6B866" w14:textId="77777777" w:rsidR="00CD5034" w:rsidRDefault="00CD5034" w:rsidP="00355EA2">
      <w:pPr>
        <w:spacing w:after="0" w:line="240" w:lineRule="auto"/>
      </w:pPr>
      <w:r>
        <w:separator/>
      </w:r>
    </w:p>
  </w:footnote>
  <w:footnote w:type="continuationSeparator" w:id="0">
    <w:p w14:paraId="0C9D7019" w14:textId="77777777" w:rsidR="00CD5034" w:rsidRDefault="00CD5034" w:rsidP="0035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86AE2"/>
    <w:multiLevelType w:val="hybridMultilevel"/>
    <w:tmpl w:val="B6BE447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AD3"/>
    <w:multiLevelType w:val="multilevel"/>
    <w:tmpl w:val="71B0E21E"/>
    <w:lvl w:ilvl="0">
      <w:start w:val="3"/>
      <w:numFmt w:val="decimal"/>
      <w:lvlText w:val="%1"/>
      <w:lvlJc w:val="left"/>
      <w:pPr>
        <w:ind w:left="602" w:hanging="352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602" w:hanging="352"/>
      </w:pPr>
      <w:rPr>
        <w:rFonts w:hint="default"/>
        <w:spacing w:val="0"/>
        <w:w w:val="99"/>
        <w:lang w:val="ro-RO" w:eastAsia="en-US" w:bidi="ar-SA"/>
      </w:rPr>
    </w:lvl>
    <w:lvl w:ilvl="2">
      <w:numFmt w:val="bullet"/>
      <w:lvlText w:val="•"/>
      <w:lvlJc w:val="left"/>
      <w:pPr>
        <w:ind w:left="3464" w:hanging="35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896" w:hanging="35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6328" w:hanging="35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7760" w:hanging="35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9192" w:hanging="35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0624" w:hanging="35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2056" w:hanging="352"/>
      </w:pPr>
      <w:rPr>
        <w:rFonts w:hint="default"/>
        <w:lang w:val="ro-RO" w:eastAsia="en-US" w:bidi="ar-SA"/>
      </w:rPr>
    </w:lvl>
  </w:abstractNum>
  <w:abstractNum w:abstractNumId="4">
    <w:nsid w:val="20F03DC6"/>
    <w:multiLevelType w:val="hybridMultilevel"/>
    <w:tmpl w:val="27F2FBA4"/>
    <w:lvl w:ilvl="0" w:tplc="8FAC4648">
      <w:numFmt w:val="bullet"/>
      <w:lvlText w:val="-"/>
      <w:lvlJc w:val="left"/>
      <w:pPr>
        <w:ind w:left="13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A5F42A0A">
      <w:numFmt w:val="bullet"/>
      <w:lvlText w:val="•"/>
      <w:lvlJc w:val="left"/>
      <w:pPr>
        <w:ind w:left="323" w:hanging="118"/>
      </w:pPr>
      <w:rPr>
        <w:lang w:val="ro-RO" w:eastAsia="en-US" w:bidi="ar-SA"/>
      </w:rPr>
    </w:lvl>
    <w:lvl w:ilvl="2" w:tplc="21A05BF2">
      <w:numFmt w:val="bullet"/>
      <w:lvlText w:val="•"/>
      <w:lvlJc w:val="left"/>
      <w:pPr>
        <w:ind w:left="506" w:hanging="118"/>
      </w:pPr>
      <w:rPr>
        <w:lang w:val="ro-RO" w:eastAsia="en-US" w:bidi="ar-SA"/>
      </w:rPr>
    </w:lvl>
    <w:lvl w:ilvl="3" w:tplc="BAE0A932">
      <w:numFmt w:val="bullet"/>
      <w:lvlText w:val="•"/>
      <w:lvlJc w:val="left"/>
      <w:pPr>
        <w:ind w:left="689" w:hanging="118"/>
      </w:pPr>
      <w:rPr>
        <w:lang w:val="ro-RO" w:eastAsia="en-US" w:bidi="ar-SA"/>
      </w:rPr>
    </w:lvl>
    <w:lvl w:ilvl="4" w:tplc="70E6C416">
      <w:numFmt w:val="bullet"/>
      <w:lvlText w:val="•"/>
      <w:lvlJc w:val="left"/>
      <w:pPr>
        <w:ind w:left="872" w:hanging="118"/>
      </w:pPr>
      <w:rPr>
        <w:lang w:val="ro-RO" w:eastAsia="en-US" w:bidi="ar-SA"/>
      </w:rPr>
    </w:lvl>
    <w:lvl w:ilvl="5" w:tplc="11B484F4">
      <w:numFmt w:val="bullet"/>
      <w:lvlText w:val="•"/>
      <w:lvlJc w:val="left"/>
      <w:pPr>
        <w:ind w:left="1055" w:hanging="118"/>
      </w:pPr>
      <w:rPr>
        <w:lang w:val="ro-RO" w:eastAsia="en-US" w:bidi="ar-SA"/>
      </w:rPr>
    </w:lvl>
    <w:lvl w:ilvl="6" w:tplc="F89C2504">
      <w:numFmt w:val="bullet"/>
      <w:lvlText w:val="•"/>
      <w:lvlJc w:val="left"/>
      <w:pPr>
        <w:ind w:left="1238" w:hanging="118"/>
      </w:pPr>
      <w:rPr>
        <w:lang w:val="ro-RO" w:eastAsia="en-US" w:bidi="ar-SA"/>
      </w:rPr>
    </w:lvl>
    <w:lvl w:ilvl="7" w:tplc="7408B496">
      <w:numFmt w:val="bullet"/>
      <w:lvlText w:val="•"/>
      <w:lvlJc w:val="left"/>
      <w:pPr>
        <w:ind w:left="1422" w:hanging="118"/>
      </w:pPr>
      <w:rPr>
        <w:lang w:val="ro-RO" w:eastAsia="en-US" w:bidi="ar-SA"/>
      </w:rPr>
    </w:lvl>
    <w:lvl w:ilvl="8" w:tplc="925A0AC8">
      <w:numFmt w:val="bullet"/>
      <w:lvlText w:val="•"/>
      <w:lvlJc w:val="left"/>
      <w:pPr>
        <w:ind w:left="1605" w:hanging="118"/>
      </w:pPr>
      <w:rPr>
        <w:lang w:val="ro-RO" w:eastAsia="en-US" w:bidi="ar-SA"/>
      </w:rPr>
    </w:lvl>
  </w:abstractNum>
  <w:abstractNum w:abstractNumId="5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A6636"/>
    <w:multiLevelType w:val="hybridMultilevel"/>
    <w:tmpl w:val="F4A858D8"/>
    <w:lvl w:ilvl="0" w:tplc="E18E7F0A">
      <w:numFmt w:val="bullet"/>
      <w:lvlText w:val=""/>
      <w:lvlJc w:val="left"/>
      <w:pPr>
        <w:ind w:left="1679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34A64258">
      <w:numFmt w:val="bullet"/>
      <w:lvlText w:val="•"/>
      <w:lvlJc w:val="left"/>
      <w:pPr>
        <w:ind w:left="3004" w:hanging="360"/>
      </w:pPr>
      <w:rPr>
        <w:rFonts w:hint="default"/>
        <w:lang w:val="ro-RO" w:eastAsia="en-US" w:bidi="ar-SA"/>
      </w:rPr>
    </w:lvl>
    <w:lvl w:ilvl="2" w:tplc="92AC5DA0">
      <w:numFmt w:val="bullet"/>
      <w:lvlText w:val="•"/>
      <w:lvlJc w:val="left"/>
      <w:pPr>
        <w:ind w:left="4328" w:hanging="360"/>
      </w:pPr>
      <w:rPr>
        <w:rFonts w:hint="default"/>
        <w:lang w:val="ro-RO" w:eastAsia="en-US" w:bidi="ar-SA"/>
      </w:rPr>
    </w:lvl>
    <w:lvl w:ilvl="3" w:tplc="50287BC0">
      <w:numFmt w:val="bullet"/>
      <w:lvlText w:val="•"/>
      <w:lvlJc w:val="left"/>
      <w:pPr>
        <w:ind w:left="5652" w:hanging="360"/>
      </w:pPr>
      <w:rPr>
        <w:rFonts w:hint="default"/>
        <w:lang w:val="ro-RO" w:eastAsia="en-US" w:bidi="ar-SA"/>
      </w:rPr>
    </w:lvl>
    <w:lvl w:ilvl="4" w:tplc="E250C762">
      <w:numFmt w:val="bullet"/>
      <w:lvlText w:val="•"/>
      <w:lvlJc w:val="left"/>
      <w:pPr>
        <w:ind w:left="6976" w:hanging="360"/>
      </w:pPr>
      <w:rPr>
        <w:rFonts w:hint="default"/>
        <w:lang w:val="ro-RO" w:eastAsia="en-US" w:bidi="ar-SA"/>
      </w:rPr>
    </w:lvl>
    <w:lvl w:ilvl="5" w:tplc="92566250">
      <w:numFmt w:val="bullet"/>
      <w:lvlText w:val="•"/>
      <w:lvlJc w:val="left"/>
      <w:pPr>
        <w:ind w:left="8300" w:hanging="360"/>
      </w:pPr>
      <w:rPr>
        <w:rFonts w:hint="default"/>
        <w:lang w:val="ro-RO" w:eastAsia="en-US" w:bidi="ar-SA"/>
      </w:rPr>
    </w:lvl>
    <w:lvl w:ilvl="6" w:tplc="EE5E0C90">
      <w:numFmt w:val="bullet"/>
      <w:lvlText w:val="•"/>
      <w:lvlJc w:val="left"/>
      <w:pPr>
        <w:ind w:left="9624" w:hanging="360"/>
      </w:pPr>
      <w:rPr>
        <w:rFonts w:hint="default"/>
        <w:lang w:val="ro-RO" w:eastAsia="en-US" w:bidi="ar-SA"/>
      </w:rPr>
    </w:lvl>
    <w:lvl w:ilvl="7" w:tplc="369A3168">
      <w:numFmt w:val="bullet"/>
      <w:lvlText w:val="•"/>
      <w:lvlJc w:val="left"/>
      <w:pPr>
        <w:ind w:left="10948" w:hanging="360"/>
      </w:pPr>
      <w:rPr>
        <w:rFonts w:hint="default"/>
        <w:lang w:val="ro-RO" w:eastAsia="en-US" w:bidi="ar-SA"/>
      </w:rPr>
    </w:lvl>
    <w:lvl w:ilvl="8" w:tplc="A83EEC10">
      <w:numFmt w:val="bullet"/>
      <w:lvlText w:val="•"/>
      <w:lvlJc w:val="left"/>
      <w:pPr>
        <w:ind w:left="12272" w:hanging="360"/>
      </w:pPr>
      <w:rPr>
        <w:rFonts w:hint="default"/>
        <w:lang w:val="ro-RO" w:eastAsia="en-US" w:bidi="ar-SA"/>
      </w:rPr>
    </w:lvl>
  </w:abstractNum>
  <w:abstractNum w:abstractNumId="7">
    <w:nsid w:val="3D371BBE"/>
    <w:multiLevelType w:val="hybridMultilevel"/>
    <w:tmpl w:val="E9782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C0605"/>
    <w:multiLevelType w:val="multilevel"/>
    <w:tmpl w:val="4E3E31DC"/>
    <w:lvl w:ilvl="0">
      <w:start w:val="2"/>
      <w:numFmt w:val="decimal"/>
      <w:lvlText w:val="%1"/>
      <w:lvlJc w:val="left"/>
      <w:pPr>
        <w:ind w:left="604" w:hanging="353"/>
      </w:pPr>
      <w:rPr>
        <w:rFonts w:hint="default"/>
        <w:lang w:val="ro-RO" w:eastAsia="en-US" w:bidi="ar-SA"/>
      </w:rPr>
    </w:lvl>
    <w:lvl w:ilvl="1">
      <w:start w:val="4"/>
      <w:numFmt w:val="decimal"/>
      <w:lvlText w:val="%1.%2."/>
      <w:lvlJc w:val="left"/>
      <w:pPr>
        <w:ind w:left="604" w:hanging="353"/>
      </w:pPr>
      <w:rPr>
        <w:rFonts w:hint="default"/>
        <w:b/>
        <w:bCs/>
        <w:spacing w:val="0"/>
        <w:w w:val="99"/>
        <w:lang w:val="ro-RO" w:eastAsia="en-US" w:bidi="ar-SA"/>
      </w:rPr>
    </w:lvl>
    <w:lvl w:ilvl="2">
      <w:numFmt w:val="bullet"/>
      <w:lvlText w:val="•"/>
      <w:lvlJc w:val="left"/>
      <w:pPr>
        <w:ind w:left="3464" w:hanging="353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896" w:hanging="35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6328" w:hanging="35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7760" w:hanging="35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9192" w:hanging="35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0624" w:hanging="35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2056" w:hanging="353"/>
      </w:pPr>
      <w:rPr>
        <w:rFonts w:hint="default"/>
        <w:lang w:val="ro-RO" w:eastAsia="en-US" w:bidi="ar-SA"/>
      </w:rPr>
    </w:lvl>
  </w:abstractNum>
  <w:abstractNum w:abstractNumId="9">
    <w:nsid w:val="4C714C22"/>
    <w:multiLevelType w:val="hybridMultilevel"/>
    <w:tmpl w:val="EFC4CF6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D77798"/>
    <w:multiLevelType w:val="hybridMultilevel"/>
    <w:tmpl w:val="A96E7CF4"/>
    <w:lvl w:ilvl="0" w:tplc="FC6EC3DC">
      <w:numFmt w:val="bullet"/>
      <w:lvlText w:val=""/>
      <w:lvlJc w:val="left"/>
      <w:pPr>
        <w:ind w:left="971" w:hanging="360"/>
      </w:pPr>
      <w:rPr>
        <w:rFonts w:hint="default"/>
        <w:w w:val="100"/>
        <w:lang w:val="ro-RO" w:eastAsia="en-US" w:bidi="ar-SA"/>
      </w:rPr>
    </w:lvl>
    <w:lvl w:ilvl="1" w:tplc="43B28AE4">
      <w:numFmt w:val="bullet"/>
      <w:lvlText w:val="•"/>
      <w:lvlJc w:val="left"/>
      <w:pPr>
        <w:ind w:left="2374" w:hanging="360"/>
      </w:pPr>
      <w:rPr>
        <w:rFonts w:hint="default"/>
        <w:lang w:val="ro-RO" w:eastAsia="en-US" w:bidi="ar-SA"/>
      </w:rPr>
    </w:lvl>
    <w:lvl w:ilvl="2" w:tplc="B138445C">
      <w:numFmt w:val="bullet"/>
      <w:lvlText w:val="•"/>
      <w:lvlJc w:val="left"/>
      <w:pPr>
        <w:ind w:left="3768" w:hanging="360"/>
      </w:pPr>
      <w:rPr>
        <w:rFonts w:hint="default"/>
        <w:lang w:val="ro-RO" w:eastAsia="en-US" w:bidi="ar-SA"/>
      </w:rPr>
    </w:lvl>
    <w:lvl w:ilvl="3" w:tplc="D9E84B0C">
      <w:numFmt w:val="bullet"/>
      <w:lvlText w:val="•"/>
      <w:lvlJc w:val="left"/>
      <w:pPr>
        <w:ind w:left="5162" w:hanging="360"/>
      </w:pPr>
      <w:rPr>
        <w:rFonts w:hint="default"/>
        <w:lang w:val="ro-RO" w:eastAsia="en-US" w:bidi="ar-SA"/>
      </w:rPr>
    </w:lvl>
    <w:lvl w:ilvl="4" w:tplc="A2926602">
      <w:numFmt w:val="bullet"/>
      <w:lvlText w:val="•"/>
      <w:lvlJc w:val="left"/>
      <w:pPr>
        <w:ind w:left="6556" w:hanging="360"/>
      </w:pPr>
      <w:rPr>
        <w:rFonts w:hint="default"/>
        <w:lang w:val="ro-RO" w:eastAsia="en-US" w:bidi="ar-SA"/>
      </w:rPr>
    </w:lvl>
    <w:lvl w:ilvl="5" w:tplc="D2F48A70">
      <w:numFmt w:val="bullet"/>
      <w:lvlText w:val="•"/>
      <w:lvlJc w:val="left"/>
      <w:pPr>
        <w:ind w:left="7950" w:hanging="360"/>
      </w:pPr>
      <w:rPr>
        <w:rFonts w:hint="default"/>
        <w:lang w:val="ro-RO" w:eastAsia="en-US" w:bidi="ar-SA"/>
      </w:rPr>
    </w:lvl>
    <w:lvl w:ilvl="6" w:tplc="5E3A48C2">
      <w:numFmt w:val="bullet"/>
      <w:lvlText w:val="•"/>
      <w:lvlJc w:val="left"/>
      <w:pPr>
        <w:ind w:left="9344" w:hanging="360"/>
      </w:pPr>
      <w:rPr>
        <w:rFonts w:hint="default"/>
        <w:lang w:val="ro-RO" w:eastAsia="en-US" w:bidi="ar-SA"/>
      </w:rPr>
    </w:lvl>
    <w:lvl w:ilvl="7" w:tplc="9A68EE40">
      <w:numFmt w:val="bullet"/>
      <w:lvlText w:val="•"/>
      <w:lvlJc w:val="left"/>
      <w:pPr>
        <w:ind w:left="10738" w:hanging="360"/>
      </w:pPr>
      <w:rPr>
        <w:rFonts w:hint="default"/>
        <w:lang w:val="ro-RO" w:eastAsia="en-US" w:bidi="ar-SA"/>
      </w:rPr>
    </w:lvl>
    <w:lvl w:ilvl="8" w:tplc="CD1C67AA">
      <w:numFmt w:val="bullet"/>
      <w:lvlText w:val="•"/>
      <w:lvlJc w:val="left"/>
      <w:pPr>
        <w:ind w:left="12132" w:hanging="360"/>
      </w:pPr>
      <w:rPr>
        <w:rFonts w:hint="default"/>
        <w:lang w:val="ro-RO" w:eastAsia="en-US" w:bidi="ar-SA"/>
      </w:rPr>
    </w:lvl>
  </w:abstractNum>
  <w:abstractNum w:abstractNumId="11">
    <w:nsid w:val="5E8E2523"/>
    <w:multiLevelType w:val="hybridMultilevel"/>
    <w:tmpl w:val="BCEC488A"/>
    <w:lvl w:ilvl="0" w:tplc="525CEF94">
      <w:start w:val="3"/>
      <w:numFmt w:val="lowerLetter"/>
      <w:lvlText w:val="%1)"/>
      <w:lvlJc w:val="left"/>
      <w:pPr>
        <w:ind w:left="437" w:hanging="18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o-RO" w:eastAsia="en-US" w:bidi="ar-SA"/>
      </w:rPr>
    </w:lvl>
    <w:lvl w:ilvl="1" w:tplc="8B141F68">
      <w:numFmt w:val="bullet"/>
      <w:lvlText w:val=""/>
      <w:lvlJc w:val="left"/>
      <w:pPr>
        <w:ind w:left="971" w:hanging="360"/>
      </w:pPr>
      <w:rPr>
        <w:rFonts w:hint="default"/>
        <w:w w:val="100"/>
        <w:lang w:val="ro-RO" w:eastAsia="en-US" w:bidi="ar-SA"/>
      </w:rPr>
    </w:lvl>
    <w:lvl w:ilvl="2" w:tplc="27F8BFDE">
      <w:numFmt w:val="bullet"/>
      <w:lvlText w:val=""/>
      <w:lvlJc w:val="left"/>
      <w:pPr>
        <w:ind w:left="2051" w:hanging="416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3" w:tplc="47C49F04">
      <w:numFmt w:val="bullet"/>
      <w:lvlText w:val="•"/>
      <w:lvlJc w:val="left"/>
      <w:pPr>
        <w:ind w:left="3667" w:hanging="416"/>
      </w:pPr>
      <w:rPr>
        <w:rFonts w:hint="default"/>
        <w:lang w:val="ro-RO" w:eastAsia="en-US" w:bidi="ar-SA"/>
      </w:rPr>
    </w:lvl>
    <w:lvl w:ilvl="4" w:tplc="F7DC70C4">
      <w:numFmt w:val="bullet"/>
      <w:lvlText w:val="•"/>
      <w:lvlJc w:val="left"/>
      <w:pPr>
        <w:ind w:left="5275" w:hanging="416"/>
      </w:pPr>
      <w:rPr>
        <w:rFonts w:hint="default"/>
        <w:lang w:val="ro-RO" w:eastAsia="en-US" w:bidi="ar-SA"/>
      </w:rPr>
    </w:lvl>
    <w:lvl w:ilvl="5" w:tplc="A1968366">
      <w:numFmt w:val="bullet"/>
      <w:lvlText w:val="•"/>
      <w:lvlJc w:val="left"/>
      <w:pPr>
        <w:ind w:left="6882" w:hanging="416"/>
      </w:pPr>
      <w:rPr>
        <w:rFonts w:hint="default"/>
        <w:lang w:val="ro-RO" w:eastAsia="en-US" w:bidi="ar-SA"/>
      </w:rPr>
    </w:lvl>
    <w:lvl w:ilvl="6" w:tplc="87600A58">
      <w:numFmt w:val="bullet"/>
      <w:lvlText w:val="•"/>
      <w:lvlJc w:val="left"/>
      <w:pPr>
        <w:ind w:left="8490" w:hanging="416"/>
      </w:pPr>
      <w:rPr>
        <w:rFonts w:hint="default"/>
        <w:lang w:val="ro-RO" w:eastAsia="en-US" w:bidi="ar-SA"/>
      </w:rPr>
    </w:lvl>
    <w:lvl w:ilvl="7" w:tplc="165626B6">
      <w:numFmt w:val="bullet"/>
      <w:lvlText w:val="•"/>
      <w:lvlJc w:val="left"/>
      <w:pPr>
        <w:ind w:left="10097" w:hanging="416"/>
      </w:pPr>
      <w:rPr>
        <w:rFonts w:hint="default"/>
        <w:lang w:val="ro-RO" w:eastAsia="en-US" w:bidi="ar-SA"/>
      </w:rPr>
    </w:lvl>
    <w:lvl w:ilvl="8" w:tplc="650ACE6C">
      <w:numFmt w:val="bullet"/>
      <w:lvlText w:val="•"/>
      <w:lvlJc w:val="left"/>
      <w:pPr>
        <w:ind w:left="11705" w:hanging="416"/>
      </w:pPr>
      <w:rPr>
        <w:rFonts w:hint="default"/>
        <w:lang w:val="ro-RO" w:eastAsia="en-US" w:bidi="ar-SA"/>
      </w:rPr>
    </w:lvl>
  </w:abstractNum>
  <w:abstractNum w:abstractNumId="12">
    <w:nsid w:val="5FF90D27"/>
    <w:multiLevelType w:val="hybridMultilevel"/>
    <w:tmpl w:val="B128EBA2"/>
    <w:lvl w:ilvl="0" w:tplc="040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C584B"/>
    <w:multiLevelType w:val="multilevel"/>
    <w:tmpl w:val="1020F98E"/>
    <w:lvl w:ilvl="0">
      <w:start w:val="4"/>
      <w:numFmt w:val="decimal"/>
      <w:lvlText w:val="%1"/>
      <w:lvlJc w:val="left"/>
      <w:pPr>
        <w:ind w:left="602" w:hanging="352"/>
      </w:pPr>
      <w:rPr>
        <w:rFonts w:hint="default"/>
        <w:lang w:val="ro-RO" w:eastAsia="en-US" w:bidi="ar-SA"/>
      </w:rPr>
    </w:lvl>
    <w:lvl w:ilvl="1">
      <w:start w:val="4"/>
      <w:numFmt w:val="decimal"/>
      <w:lvlText w:val="%1.%2."/>
      <w:lvlJc w:val="left"/>
      <w:pPr>
        <w:ind w:left="602" w:hanging="352"/>
      </w:pPr>
      <w:rPr>
        <w:rFonts w:hint="default"/>
        <w:spacing w:val="0"/>
        <w:w w:val="99"/>
        <w:lang w:val="ro-RO" w:eastAsia="en-US" w:bidi="ar-SA"/>
      </w:rPr>
    </w:lvl>
    <w:lvl w:ilvl="2">
      <w:numFmt w:val="bullet"/>
      <w:lvlText w:val=""/>
      <w:lvlJc w:val="left"/>
      <w:pPr>
        <w:ind w:left="971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4077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62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7175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8724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027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822" w:hanging="360"/>
      </w:pPr>
      <w:rPr>
        <w:rFonts w:hint="default"/>
        <w:lang w:val="ro-RO" w:eastAsia="en-US" w:bidi="ar-SA"/>
      </w:rPr>
    </w:lvl>
  </w:abstractNum>
  <w:abstractNum w:abstractNumId="14">
    <w:nsid w:val="772768A0"/>
    <w:multiLevelType w:val="hybridMultilevel"/>
    <w:tmpl w:val="ADFAE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13"/>
  </w:num>
  <w:num w:numId="9">
    <w:abstractNumId w:val="3"/>
  </w:num>
  <w:num w:numId="10">
    <w:abstractNumId w:val="8"/>
  </w:num>
  <w:num w:numId="11">
    <w:abstractNumId w:val="6"/>
  </w:num>
  <w:num w:numId="12">
    <w:abstractNumId w:val="11"/>
  </w:num>
  <w:num w:numId="13">
    <w:abstractNumId w:val="10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84"/>
    <w:rsid w:val="0000211B"/>
    <w:rsid w:val="000347F6"/>
    <w:rsid w:val="00053858"/>
    <w:rsid w:val="00084F82"/>
    <w:rsid w:val="000B3AA0"/>
    <w:rsid w:val="000C1769"/>
    <w:rsid w:val="00164E11"/>
    <w:rsid w:val="00177FC7"/>
    <w:rsid w:val="001B11D6"/>
    <w:rsid w:val="001E0D12"/>
    <w:rsid w:val="001E7807"/>
    <w:rsid w:val="001F612B"/>
    <w:rsid w:val="0020090C"/>
    <w:rsid w:val="002440E9"/>
    <w:rsid w:val="00254C73"/>
    <w:rsid w:val="002777BA"/>
    <w:rsid w:val="00280AFE"/>
    <w:rsid w:val="002A55D3"/>
    <w:rsid w:val="002B1D03"/>
    <w:rsid w:val="002F3CF5"/>
    <w:rsid w:val="00300F4D"/>
    <w:rsid w:val="00310042"/>
    <w:rsid w:val="0031140C"/>
    <w:rsid w:val="00331085"/>
    <w:rsid w:val="00334123"/>
    <w:rsid w:val="00355EA2"/>
    <w:rsid w:val="003635AF"/>
    <w:rsid w:val="00374AEA"/>
    <w:rsid w:val="003A3F10"/>
    <w:rsid w:val="003A7B8D"/>
    <w:rsid w:val="003B55E1"/>
    <w:rsid w:val="003E087E"/>
    <w:rsid w:val="003F7054"/>
    <w:rsid w:val="00417005"/>
    <w:rsid w:val="00453A97"/>
    <w:rsid w:val="00456C13"/>
    <w:rsid w:val="00470806"/>
    <w:rsid w:val="00481004"/>
    <w:rsid w:val="00484B11"/>
    <w:rsid w:val="00494169"/>
    <w:rsid w:val="004D4FAF"/>
    <w:rsid w:val="004E3F92"/>
    <w:rsid w:val="0051712F"/>
    <w:rsid w:val="005266A8"/>
    <w:rsid w:val="00534E93"/>
    <w:rsid w:val="00565C73"/>
    <w:rsid w:val="00596FAC"/>
    <w:rsid w:val="005A3684"/>
    <w:rsid w:val="005A5843"/>
    <w:rsid w:val="005B2AB0"/>
    <w:rsid w:val="005D551A"/>
    <w:rsid w:val="005F2741"/>
    <w:rsid w:val="00604D86"/>
    <w:rsid w:val="00617CD5"/>
    <w:rsid w:val="006268AE"/>
    <w:rsid w:val="006324EC"/>
    <w:rsid w:val="0064460B"/>
    <w:rsid w:val="006508CD"/>
    <w:rsid w:val="00650DB7"/>
    <w:rsid w:val="0066316E"/>
    <w:rsid w:val="006852FF"/>
    <w:rsid w:val="006A7FD8"/>
    <w:rsid w:val="006C3F79"/>
    <w:rsid w:val="006F2415"/>
    <w:rsid w:val="00712BEB"/>
    <w:rsid w:val="0074300C"/>
    <w:rsid w:val="00771108"/>
    <w:rsid w:val="007B4473"/>
    <w:rsid w:val="007C2E41"/>
    <w:rsid w:val="0081156D"/>
    <w:rsid w:val="00823FE4"/>
    <w:rsid w:val="00845C2F"/>
    <w:rsid w:val="00874310"/>
    <w:rsid w:val="008946C7"/>
    <w:rsid w:val="00895C63"/>
    <w:rsid w:val="008B3123"/>
    <w:rsid w:val="008B5E49"/>
    <w:rsid w:val="008C486E"/>
    <w:rsid w:val="008F7D4E"/>
    <w:rsid w:val="009127C9"/>
    <w:rsid w:val="00915A82"/>
    <w:rsid w:val="00916CBB"/>
    <w:rsid w:val="00930006"/>
    <w:rsid w:val="0096724F"/>
    <w:rsid w:val="00971717"/>
    <w:rsid w:val="009858D1"/>
    <w:rsid w:val="00987FC1"/>
    <w:rsid w:val="009E635E"/>
    <w:rsid w:val="009F1286"/>
    <w:rsid w:val="00A26A77"/>
    <w:rsid w:val="00A30D4D"/>
    <w:rsid w:val="00A41EF7"/>
    <w:rsid w:val="00A474D3"/>
    <w:rsid w:val="00A509D6"/>
    <w:rsid w:val="00A54323"/>
    <w:rsid w:val="00AB12C6"/>
    <w:rsid w:val="00B0159A"/>
    <w:rsid w:val="00B0220C"/>
    <w:rsid w:val="00B410BA"/>
    <w:rsid w:val="00B64481"/>
    <w:rsid w:val="00B76D34"/>
    <w:rsid w:val="00BA5F59"/>
    <w:rsid w:val="00BC1CFB"/>
    <w:rsid w:val="00C03C82"/>
    <w:rsid w:val="00C07718"/>
    <w:rsid w:val="00C11F4C"/>
    <w:rsid w:val="00C414AF"/>
    <w:rsid w:val="00C51198"/>
    <w:rsid w:val="00C64951"/>
    <w:rsid w:val="00C75C93"/>
    <w:rsid w:val="00C9777E"/>
    <w:rsid w:val="00CA11EC"/>
    <w:rsid w:val="00CB6753"/>
    <w:rsid w:val="00CC013B"/>
    <w:rsid w:val="00CC0844"/>
    <w:rsid w:val="00CD04B5"/>
    <w:rsid w:val="00CD068C"/>
    <w:rsid w:val="00CD3673"/>
    <w:rsid w:val="00CD5034"/>
    <w:rsid w:val="00CD5668"/>
    <w:rsid w:val="00CF4A64"/>
    <w:rsid w:val="00D34971"/>
    <w:rsid w:val="00D70008"/>
    <w:rsid w:val="00D702C1"/>
    <w:rsid w:val="00D9354B"/>
    <w:rsid w:val="00D94434"/>
    <w:rsid w:val="00DD3A28"/>
    <w:rsid w:val="00E03CC3"/>
    <w:rsid w:val="00E22552"/>
    <w:rsid w:val="00E51C7C"/>
    <w:rsid w:val="00E603D0"/>
    <w:rsid w:val="00E93155"/>
    <w:rsid w:val="00E94F97"/>
    <w:rsid w:val="00EB67A4"/>
    <w:rsid w:val="00EC403E"/>
    <w:rsid w:val="00ED459E"/>
    <w:rsid w:val="00ED77F4"/>
    <w:rsid w:val="00F32C0C"/>
    <w:rsid w:val="00F6762E"/>
    <w:rsid w:val="00F7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58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B5E49"/>
    <w:pPr>
      <w:widowControl w:val="0"/>
      <w:autoSpaceDE w:val="0"/>
      <w:autoSpaceDN w:val="0"/>
      <w:spacing w:before="34" w:after="0" w:line="240" w:lineRule="auto"/>
      <w:ind w:left="4086" w:hanging="742"/>
      <w:outlineLvl w:val="0"/>
    </w:pPr>
    <w:rPr>
      <w:rFonts w:ascii="Carlito" w:eastAsia="Carlito" w:hAnsi="Carlito" w:cs="Carlito"/>
      <w:b/>
      <w:bCs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  <w:style w:type="paragraph" w:styleId="NormalWeb">
    <w:name w:val="Normal (Web)"/>
    <w:basedOn w:val="Normal"/>
    <w:uiPriority w:val="99"/>
    <w:unhideWhenUsed/>
    <w:rsid w:val="0087431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8B5E49"/>
    <w:rPr>
      <w:rFonts w:ascii="Carlito" w:eastAsia="Carlito" w:hAnsi="Carlito" w:cs="Carlito"/>
      <w:b/>
      <w:bCs/>
      <w:sz w:val="32"/>
      <w:szCs w:val="32"/>
      <w:lang w:val="ro-RO"/>
    </w:rPr>
  </w:style>
  <w:style w:type="paragraph" w:styleId="BodyText">
    <w:name w:val="Body Text"/>
    <w:basedOn w:val="Normal"/>
    <w:link w:val="BodyTextChar"/>
    <w:uiPriority w:val="1"/>
    <w:qFormat/>
    <w:rsid w:val="008B5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8B5E49"/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8B5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styleId="Hyperlink">
    <w:name w:val="Hyperlink"/>
    <w:basedOn w:val="DefaultParagraphFont"/>
    <w:uiPriority w:val="99"/>
    <w:unhideWhenUsed/>
    <w:rsid w:val="008B5E49"/>
    <w:rPr>
      <w:color w:val="0563C1" w:themeColor="hyperlink"/>
      <w:u w:val="single"/>
    </w:rPr>
  </w:style>
  <w:style w:type="paragraph" w:customStyle="1" w:styleId="Default">
    <w:name w:val="Default"/>
    <w:rsid w:val="009300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C414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B5E49"/>
    <w:pPr>
      <w:widowControl w:val="0"/>
      <w:autoSpaceDE w:val="0"/>
      <w:autoSpaceDN w:val="0"/>
      <w:spacing w:before="34" w:after="0" w:line="240" w:lineRule="auto"/>
      <w:ind w:left="4086" w:hanging="742"/>
      <w:outlineLvl w:val="0"/>
    </w:pPr>
    <w:rPr>
      <w:rFonts w:ascii="Carlito" w:eastAsia="Carlito" w:hAnsi="Carlito" w:cs="Carlito"/>
      <w:b/>
      <w:bCs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  <w:style w:type="paragraph" w:styleId="NormalWeb">
    <w:name w:val="Normal (Web)"/>
    <w:basedOn w:val="Normal"/>
    <w:uiPriority w:val="99"/>
    <w:unhideWhenUsed/>
    <w:rsid w:val="0087431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8B5E49"/>
    <w:rPr>
      <w:rFonts w:ascii="Carlito" w:eastAsia="Carlito" w:hAnsi="Carlito" w:cs="Carlito"/>
      <w:b/>
      <w:bCs/>
      <w:sz w:val="32"/>
      <w:szCs w:val="32"/>
      <w:lang w:val="ro-RO"/>
    </w:rPr>
  </w:style>
  <w:style w:type="paragraph" w:styleId="BodyText">
    <w:name w:val="Body Text"/>
    <w:basedOn w:val="Normal"/>
    <w:link w:val="BodyTextChar"/>
    <w:uiPriority w:val="1"/>
    <w:qFormat/>
    <w:rsid w:val="008B5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8B5E49"/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8B5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styleId="Hyperlink">
    <w:name w:val="Hyperlink"/>
    <w:basedOn w:val="DefaultParagraphFont"/>
    <w:uiPriority w:val="99"/>
    <w:unhideWhenUsed/>
    <w:rsid w:val="008B5E49"/>
    <w:rPr>
      <w:color w:val="0563C1" w:themeColor="hyperlink"/>
      <w:u w:val="single"/>
    </w:rPr>
  </w:style>
  <w:style w:type="paragraph" w:customStyle="1" w:styleId="Default">
    <w:name w:val="Default"/>
    <w:rsid w:val="009300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C41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61894-9CC4-47E4-A3A7-41432D38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Gabi-Laura</cp:lastModifiedBy>
  <cp:revision>55</cp:revision>
  <dcterms:created xsi:type="dcterms:W3CDTF">2020-09-27T06:18:00Z</dcterms:created>
  <dcterms:modified xsi:type="dcterms:W3CDTF">2023-05-23T19:30:00Z</dcterms:modified>
</cp:coreProperties>
</file>